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59" w:rsidRDefault="00454659">
      <w:pPr>
        <w:pStyle w:val="ConsPlusTitlePage"/>
      </w:pPr>
    </w:p>
    <w:p w:rsidR="00454659" w:rsidRDefault="00454659">
      <w:pPr>
        <w:pStyle w:val="ConsPlusNormal"/>
        <w:jc w:val="both"/>
        <w:outlineLvl w:val="0"/>
      </w:pPr>
    </w:p>
    <w:p w:rsidR="00454659" w:rsidRDefault="00454659">
      <w:pPr>
        <w:pStyle w:val="ConsPlusTitle"/>
        <w:jc w:val="center"/>
        <w:outlineLvl w:val="0"/>
      </w:pPr>
      <w:r>
        <w:t>АДМИНИСТРАЦИЯ КОСТРОМСКОЙ ОБЛАСТИ</w:t>
      </w:r>
    </w:p>
    <w:p w:rsidR="00454659" w:rsidRDefault="00454659">
      <w:pPr>
        <w:pStyle w:val="ConsPlusTitle"/>
        <w:jc w:val="center"/>
      </w:pPr>
    </w:p>
    <w:p w:rsidR="00454659" w:rsidRDefault="00454659">
      <w:pPr>
        <w:pStyle w:val="ConsPlusTitle"/>
        <w:jc w:val="center"/>
      </w:pPr>
      <w:r>
        <w:t>ПОСТАНОВЛЕНИЕ</w:t>
      </w:r>
    </w:p>
    <w:p w:rsidR="00454659" w:rsidRDefault="00454659">
      <w:pPr>
        <w:pStyle w:val="ConsPlusTitle"/>
        <w:jc w:val="center"/>
      </w:pPr>
      <w:r>
        <w:t>от 27 декабря 2021 г. N 639-а</w:t>
      </w:r>
    </w:p>
    <w:p w:rsidR="00454659" w:rsidRDefault="00454659">
      <w:pPr>
        <w:pStyle w:val="ConsPlusTitle"/>
        <w:jc w:val="center"/>
      </w:pPr>
    </w:p>
    <w:p w:rsidR="00454659" w:rsidRDefault="00454659">
      <w:pPr>
        <w:pStyle w:val="ConsPlusTitle"/>
        <w:jc w:val="center"/>
      </w:pPr>
      <w:r>
        <w:t>О ПРОГРАММЕ ГОСУДАРСТВЕННЫХ ГАРАНТИЙ БЕСПЛАТНОГО ОКАЗАНИЯ</w:t>
      </w:r>
    </w:p>
    <w:p w:rsidR="00454659" w:rsidRDefault="00454659">
      <w:pPr>
        <w:pStyle w:val="ConsPlusTitle"/>
        <w:jc w:val="center"/>
      </w:pPr>
      <w:r>
        <w:t>ГРАЖДАНАМ МЕДИЦИНСКОЙ ПОМОЩИ В КОСТРОМСКОЙ ОБЛАСТИ</w:t>
      </w:r>
    </w:p>
    <w:p w:rsidR="00454659" w:rsidRDefault="00454659">
      <w:pPr>
        <w:pStyle w:val="ConsPlusTitle"/>
        <w:jc w:val="center"/>
      </w:pPr>
      <w:r>
        <w:t>НА 2022 ГОД И НА ПЛАНОВЫЙ ПЕРИОД 2023</w:t>
      </w:r>
      <w:proofErr w:type="gramStart"/>
      <w:r>
        <w:t xml:space="preserve"> И</w:t>
      </w:r>
      <w:proofErr w:type="gramEnd"/>
      <w:r>
        <w:t xml:space="preserve"> 2024 ГОДОВ</w:t>
      </w:r>
    </w:p>
    <w:p w:rsidR="00454659" w:rsidRDefault="00454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center"/>
            </w:pPr>
            <w:r>
              <w:rPr>
                <w:color w:val="392C69"/>
              </w:rPr>
              <w:t xml:space="preserve"> (в ред. </w:t>
            </w:r>
            <w:proofErr w:type="gramStart"/>
            <w:r>
              <w:fldChar w:fldCharType="begin"/>
            </w:r>
            <w:r>
              <w:instrText>HYPERLINK "consultantplus://offline/ref=D5A5A0B937816F3F1F3378024CFFFF15ECAB29E8C9C5D4876906433600F96D1E0ECBE41430FF3CD3C6B642FA6D60C86A80D5B01B99B83866888297F7YC18K" \h</w:instrText>
            </w:r>
            <w:r>
              <w:fldChar w:fldCharType="separate"/>
            </w:r>
            <w:r>
              <w:rPr>
                <w:color w:val="0000FF"/>
              </w:rPr>
              <w:t>постановления</w:t>
            </w:r>
            <w:r>
              <w:fldChar w:fldCharType="end"/>
            </w:r>
            <w:r>
              <w:rPr>
                <w:color w:val="392C69"/>
              </w:rPr>
              <w:t xml:space="preserve"> администрации Костромской области</w:t>
            </w:r>
            <w:proofErr w:type="gramEnd"/>
          </w:p>
          <w:p w:rsidR="00454659" w:rsidRDefault="00454659">
            <w:pPr>
              <w:pStyle w:val="ConsPlusNormal"/>
              <w:jc w:val="center"/>
            </w:pPr>
            <w:r>
              <w:rPr>
                <w:color w:val="392C69"/>
              </w:rPr>
              <w:t>от 16.05.2022 N 233-а)</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jc w:val="both"/>
      </w:pPr>
    </w:p>
    <w:p w:rsidR="00454659" w:rsidRDefault="00454659">
      <w:pPr>
        <w:pStyle w:val="ConsPlusNormal"/>
        <w:ind w:firstLine="540"/>
        <w:jc w:val="both"/>
      </w:pPr>
      <w:proofErr w:type="gramStart"/>
      <w:r>
        <w:t xml:space="preserve">В целях обеспечения конституционных прав граждан Российской Федерации на бесплатное оказание медицинской помощи на территории Костромской области, в соответствии с Федеральными законами от 21 ноября 2011 года </w:t>
      </w:r>
      <w:hyperlink r:id="rId4">
        <w:r>
          <w:rPr>
            <w:color w:val="0000FF"/>
          </w:rPr>
          <w:t>N 323-ФЗ</w:t>
        </w:r>
      </w:hyperlink>
      <w:r>
        <w:t xml:space="preserve">"Об основах охраны здоровья граждан в Российской Федерации", от 29 ноября 2010 года </w:t>
      </w:r>
      <w:hyperlink r:id="rId5">
        <w:r>
          <w:rPr>
            <w:color w:val="0000FF"/>
          </w:rPr>
          <w:t>N 326-ФЗ</w:t>
        </w:r>
      </w:hyperlink>
      <w:r>
        <w:t xml:space="preserve">"Об обязательном медицинском страховании в Российской Федерации", от 6 декабря 2021 года </w:t>
      </w:r>
      <w:hyperlink r:id="rId6">
        <w:r>
          <w:rPr>
            <w:color w:val="0000FF"/>
          </w:rPr>
          <w:t>N 392-ФЗ</w:t>
        </w:r>
      </w:hyperlink>
      <w:r>
        <w:t>"О бюджете</w:t>
      </w:r>
      <w:proofErr w:type="gramEnd"/>
      <w:r>
        <w:t xml:space="preserve"> Федерального фонда обязательного медицинского страхования на 2022 год и на плановый период 2023 и 2024 годов" администрация Костромской области постановляет:</w:t>
      </w:r>
    </w:p>
    <w:p w:rsidR="00454659" w:rsidRDefault="00454659">
      <w:pPr>
        <w:pStyle w:val="ConsPlusNormal"/>
        <w:spacing w:before="200"/>
        <w:ind w:firstLine="540"/>
        <w:jc w:val="both"/>
      </w:pPr>
      <w:r>
        <w:t xml:space="preserve">1. Утвердить прилагаемую </w:t>
      </w:r>
      <w:hyperlink w:anchor="P44">
        <w:r>
          <w:rPr>
            <w:color w:val="0000FF"/>
          </w:rPr>
          <w:t>программу</w:t>
        </w:r>
      </w:hyperlink>
      <w:r>
        <w:t xml:space="preserve"> государственных гарантий бесплатного оказания гражданам медицинской помощи в Костромской области на 2022 год и на плановый период 2023 и 2024 годов (далее - Программа).</w:t>
      </w:r>
    </w:p>
    <w:p w:rsidR="00454659" w:rsidRDefault="00454659">
      <w:pPr>
        <w:pStyle w:val="ConsPlusNormal"/>
        <w:spacing w:before="200"/>
        <w:ind w:firstLine="540"/>
        <w:jc w:val="both"/>
      </w:pPr>
      <w:r>
        <w:t>2. Департаменту здравоохранения Костромской области обеспечить:</w:t>
      </w:r>
    </w:p>
    <w:p w:rsidR="00454659" w:rsidRDefault="00454659">
      <w:pPr>
        <w:pStyle w:val="ConsPlusNormal"/>
        <w:spacing w:before="200"/>
        <w:ind w:firstLine="540"/>
        <w:jc w:val="both"/>
      </w:pPr>
      <w:r>
        <w:t>1) финансирование из средств областного бюджета мероприятий Программы и платежей на страхование неработающего населения в пределах средств областного бюджета на 2022 год и на плановый период 2023 и 2024 годов;</w:t>
      </w:r>
    </w:p>
    <w:p w:rsidR="00454659" w:rsidRDefault="00454659">
      <w:pPr>
        <w:pStyle w:val="ConsPlusNormal"/>
        <w:spacing w:before="200"/>
        <w:ind w:firstLine="540"/>
        <w:jc w:val="both"/>
      </w:pPr>
      <w:r>
        <w:t>2) в медицинских организациях ведение раздельного учета объемов медицинской помощи и их финансового обеспечения по видам медицинской помощи.</w:t>
      </w:r>
    </w:p>
    <w:p w:rsidR="00454659" w:rsidRDefault="00454659">
      <w:pPr>
        <w:pStyle w:val="ConsPlusNormal"/>
        <w:spacing w:before="200"/>
        <w:ind w:firstLine="540"/>
        <w:jc w:val="both"/>
      </w:pPr>
      <w:r>
        <w:t>3. Территориальному фонду обязательного медицинского страхования Костромской области осуществлять финансирование в пределах средств, предусмотренных бюджетом территориального фонда обязательного медицинского страхования Костромской области на 2022 год и на плановый период 2023 и 2024 годов:</w:t>
      </w:r>
    </w:p>
    <w:p w:rsidR="00454659" w:rsidRDefault="00454659">
      <w:pPr>
        <w:pStyle w:val="ConsPlusNormal"/>
        <w:spacing w:before="200"/>
        <w:ind w:firstLine="540"/>
        <w:jc w:val="both"/>
      </w:pPr>
      <w:r>
        <w:t>обязательного медицинского страхования, проводимого страховыми медицинскими организациями, имеющими соответствующие лицензии и заключившими договоры с участниками страхования;</w:t>
      </w:r>
    </w:p>
    <w:p w:rsidR="00454659" w:rsidRDefault="00454659">
      <w:pPr>
        <w:pStyle w:val="ConsPlusNormal"/>
        <w:spacing w:before="200"/>
        <w:ind w:firstLine="540"/>
        <w:jc w:val="both"/>
      </w:pPr>
      <w:r>
        <w:t xml:space="preserve">медицинской помощи, предоставляемой гражданам Российской Федерации вне территории страхования в объеме базовой программы обязательного медицинского страхования в соответствии с </w:t>
      </w:r>
      <w:hyperlink r:id="rId7">
        <w:r>
          <w:rPr>
            <w:color w:val="0000FF"/>
          </w:rPr>
          <w:t>Правилами</w:t>
        </w:r>
      </w:hyperlink>
      <w:r>
        <w:t xml:space="preserve"> обязательного медицинского страхованиями,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w:t>
      </w:r>
    </w:p>
    <w:p w:rsidR="00454659" w:rsidRDefault="00454659">
      <w:pPr>
        <w:pStyle w:val="ConsPlusNormal"/>
        <w:spacing w:before="200"/>
        <w:ind w:firstLine="540"/>
        <w:jc w:val="both"/>
      </w:pPr>
      <w:r>
        <w:t xml:space="preserve">3.1. </w:t>
      </w:r>
      <w:proofErr w:type="gramStart"/>
      <w:r>
        <w:t>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w:t>
      </w:r>
      <w:proofErr w:type="gramEnd"/>
      <w:r>
        <w:t xml:space="preserve">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454659" w:rsidRDefault="00454659">
      <w:pPr>
        <w:pStyle w:val="ConsPlusNormal"/>
        <w:jc w:val="both"/>
      </w:pPr>
      <w:r>
        <w:t xml:space="preserve">(п. 3.1 </w:t>
      </w:r>
      <w:proofErr w:type="gramStart"/>
      <w:r>
        <w:t>введен</w:t>
      </w:r>
      <w:proofErr w:type="gramEnd"/>
      <w:r>
        <w:t xml:space="preserve"> </w:t>
      </w:r>
      <w:hyperlink r:id="rId8">
        <w:r>
          <w:rPr>
            <w:color w:val="0000FF"/>
          </w:rPr>
          <w:t>постановлением</w:t>
        </w:r>
      </w:hyperlink>
      <w:r>
        <w:t xml:space="preserve"> администрации Костромской области от 16.05.2022 N 233-а)</w:t>
      </w:r>
    </w:p>
    <w:p w:rsidR="00454659" w:rsidRDefault="00454659">
      <w:pPr>
        <w:pStyle w:val="ConsPlusNormal"/>
        <w:spacing w:before="200"/>
        <w:ind w:firstLine="540"/>
        <w:jc w:val="both"/>
      </w:pPr>
      <w:r>
        <w:t xml:space="preserve">3.2. </w:t>
      </w:r>
      <w:proofErr w:type="gramStart"/>
      <w:r>
        <w:t xml:space="preserve">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w:t>
      </w:r>
      <w:r>
        <w:lastRenderedPageBreak/>
        <w:t xml:space="preserve">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9">
        <w:r>
          <w:rPr>
            <w:color w:val="0000FF"/>
          </w:rPr>
          <w:t>частью 3.2 статьи</w:t>
        </w:r>
        <w:proofErr w:type="gramEnd"/>
        <w:r>
          <w:rPr>
            <w:color w:val="0000FF"/>
          </w:rPr>
          <w:t xml:space="preserve"> 35</w:t>
        </w:r>
      </w:hyperlink>
      <w:r>
        <w:t xml:space="preserve"> Федерального закона от 29 ноября 2010 года N 326-ФЗ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454659" w:rsidRDefault="00454659">
      <w:pPr>
        <w:pStyle w:val="ConsPlusNormal"/>
        <w:jc w:val="both"/>
      </w:pPr>
      <w:r>
        <w:t xml:space="preserve">(п. 3.2 </w:t>
      </w:r>
      <w:proofErr w:type="gramStart"/>
      <w:r>
        <w:t>введен</w:t>
      </w:r>
      <w:proofErr w:type="gramEnd"/>
      <w:r>
        <w:t xml:space="preserve"> </w:t>
      </w:r>
      <w:hyperlink r:id="rId10">
        <w:r>
          <w:rPr>
            <w:color w:val="0000FF"/>
          </w:rPr>
          <w:t>постановлением</w:t>
        </w:r>
      </w:hyperlink>
      <w:r>
        <w:t xml:space="preserve"> администрации Костромской области от 16.05.2022 N 233-а)</w:t>
      </w:r>
    </w:p>
    <w:p w:rsidR="00454659" w:rsidRDefault="00454659">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454659" w:rsidRDefault="00454659">
      <w:pPr>
        <w:pStyle w:val="ConsPlusNormal"/>
        <w:spacing w:before="200"/>
        <w:ind w:firstLine="540"/>
        <w:jc w:val="both"/>
      </w:pPr>
      <w:r>
        <w:t>5. Настоящее постановление вступает в силу с 1 января 2022 года.</w:t>
      </w:r>
    </w:p>
    <w:p w:rsidR="00454659" w:rsidRDefault="00454659">
      <w:pPr>
        <w:pStyle w:val="ConsPlusNormal"/>
        <w:jc w:val="both"/>
      </w:pPr>
    </w:p>
    <w:p w:rsidR="00454659" w:rsidRDefault="00454659">
      <w:pPr>
        <w:pStyle w:val="ConsPlusNormal"/>
        <w:jc w:val="right"/>
      </w:pPr>
      <w:r>
        <w:t>Губернатор</w:t>
      </w:r>
    </w:p>
    <w:p w:rsidR="00454659" w:rsidRDefault="00454659">
      <w:pPr>
        <w:pStyle w:val="ConsPlusNormal"/>
        <w:jc w:val="right"/>
      </w:pPr>
      <w:r>
        <w:t>Костромской области</w:t>
      </w:r>
    </w:p>
    <w:p w:rsidR="00454659" w:rsidRDefault="00454659">
      <w:pPr>
        <w:pStyle w:val="ConsPlusNormal"/>
        <w:jc w:val="right"/>
      </w:pPr>
      <w:r>
        <w:t>С.СИТНИКОВ</w:t>
      </w: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0"/>
      </w:pPr>
      <w:r>
        <w:t>Приложение</w:t>
      </w:r>
    </w:p>
    <w:p w:rsidR="00454659" w:rsidRDefault="00454659">
      <w:pPr>
        <w:pStyle w:val="ConsPlusNormal"/>
        <w:jc w:val="both"/>
      </w:pPr>
    </w:p>
    <w:p w:rsidR="00454659" w:rsidRDefault="00454659">
      <w:pPr>
        <w:pStyle w:val="ConsPlusNormal"/>
        <w:jc w:val="right"/>
      </w:pPr>
      <w:r>
        <w:t>Утверждена</w:t>
      </w:r>
    </w:p>
    <w:p w:rsidR="00454659" w:rsidRDefault="00454659">
      <w:pPr>
        <w:pStyle w:val="ConsPlusNormal"/>
        <w:jc w:val="right"/>
      </w:pPr>
      <w:r>
        <w:t>постановлением</w:t>
      </w:r>
    </w:p>
    <w:p w:rsidR="00454659" w:rsidRDefault="00454659">
      <w:pPr>
        <w:pStyle w:val="ConsPlusNormal"/>
        <w:jc w:val="right"/>
      </w:pPr>
      <w:r>
        <w:t>администрации</w:t>
      </w:r>
    </w:p>
    <w:p w:rsidR="00454659" w:rsidRDefault="00454659">
      <w:pPr>
        <w:pStyle w:val="ConsPlusNormal"/>
        <w:jc w:val="right"/>
      </w:pPr>
      <w:r>
        <w:t>Костромской области</w:t>
      </w:r>
    </w:p>
    <w:p w:rsidR="00454659" w:rsidRDefault="00454659">
      <w:pPr>
        <w:pStyle w:val="ConsPlusNormal"/>
        <w:jc w:val="right"/>
      </w:pPr>
      <w:r>
        <w:t>от 27 декабря 2021 г. N 639-а</w:t>
      </w:r>
    </w:p>
    <w:p w:rsidR="00454659" w:rsidRDefault="00454659">
      <w:pPr>
        <w:pStyle w:val="ConsPlusNormal"/>
        <w:jc w:val="both"/>
      </w:pPr>
    </w:p>
    <w:p w:rsidR="00454659" w:rsidRDefault="00454659">
      <w:pPr>
        <w:pStyle w:val="ConsPlusTitle"/>
        <w:jc w:val="center"/>
      </w:pPr>
      <w:bookmarkStart w:id="0" w:name="P44"/>
      <w:bookmarkEnd w:id="0"/>
      <w:r>
        <w:t>ПРОГРАММА</w:t>
      </w:r>
    </w:p>
    <w:p w:rsidR="00454659" w:rsidRDefault="00454659">
      <w:pPr>
        <w:pStyle w:val="ConsPlusTitle"/>
        <w:jc w:val="center"/>
      </w:pPr>
      <w:r>
        <w:t>ГОСУДАРСТВЕННЫХ ГАРАНТИЙ БЕСПЛАТНОГО ОКАЗАНИЯ ГРАЖДАНАМ</w:t>
      </w:r>
    </w:p>
    <w:p w:rsidR="00454659" w:rsidRDefault="00454659">
      <w:pPr>
        <w:pStyle w:val="ConsPlusTitle"/>
        <w:jc w:val="center"/>
      </w:pPr>
      <w:r>
        <w:t>МЕДИЦИНСКОЙ ПОМОЩИ В КОСТРОМСКОЙ ОБЛАСТИ НА 2022 ГОД</w:t>
      </w:r>
    </w:p>
    <w:p w:rsidR="00454659" w:rsidRDefault="00454659">
      <w:pPr>
        <w:pStyle w:val="ConsPlusTitle"/>
        <w:jc w:val="center"/>
      </w:pPr>
      <w:r>
        <w:t>И НА ПЛАНОВЫЙ ПЕРИОД 2023</w:t>
      </w:r>
      <w:proofErr w:type="gramStart"/>
      <w:r>
        <w:t xml:space="preserve"> И</w:t>
      </w:r>
      <w:proofErr w:type="gramEnd"/>
      <w:r>
        <w:t xml:space="preserve"> 2024 ГОДОВ</w:t>
      </w:r>
    </w:p>
    <w:p w:rsidR="00454659" w:rsidRDefault="00454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center"/>
            </w:pPr>
            <w:r>
              <w:rPr>
                <w:color w:val="392C69"/>
              </w:rPr>
              <w:t>Список изменяющих документов</w:t>
            </w:r>
          </w:p>
          <w:p w:rsidR="00454659" w:rsidRDefault="00454659">
            <w:pPr>
              <w:pStyle w:val="ConsPlusNormal"/>
              <w:jc w:val="center"/>
            </w:pPr>
            <w:proofErr w:type="gramStart"/>
            <w:r>
              <w:rPr>
                <w:color w:val="392C69"/>
              </w:rPr>
              <w:t xml:space="preserve">(в ред. </w:t>
            </w:r>
            <w:hyperlink r:id="rId11">
              <w:r>
                <w:rPr>
                  <w:color w:val="0000FF"/>
                </w:rPr>
                <w:t>постановления</w:t>
              </w:r>
            </w:hyperlink>
            <w:r>
              <w:rPr>
                <w:color w:val="392C69"/>
              </w:rPr>
              <w:t xml:space="preserve"> администрации Костромской области</w:t>
            </w:r>
            <w:proofErr w:type="gramEnd"/>
          </w:p>
          <w:p w:rsidR="00454659" w:rsidRDefault="00454659">
            <w:pPr>
              <w:pStyle w:val="ConsPlusNormal"/>
              <w:jc w:val="center"/>
            </w:pPr>
            <w:r>
              <w:rPr>
                <w:color w:val="392C69"/>
              </w:rPr>
              <w:t>от 16.05.2022 N 233-а)</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jc w:val="both"/>
      </w:pPr>
    </w:p>
    <w:p w:rsidR="00454659" w:rsidRDefault="00454659">
      <w:pPr>
        <w:pStyle w:val="ConsPlusTitle"/>
        <w:jc w:val="center"/>
        <w:outlineLvl w:val="1"/>
      </w:pPr>
      <w:r>
        <w:t>Глава 1. ОБЩИЕ ПОЛОЖЕНИЯ</w:t>
      </w:r>
    </w:p>
    <w:p w:rsidR="00454659" w:rsidRDefault="00454659">
      <w:pPr>
        <w:pStyle w:val="ConsPlusNormal"/>
        <w:jc w:val="both"/>
      </w:pPr>
    </w:p>
    <w:p w:rsidR="00454659" w:rsidRDefault="00454659">
      <w:pPr>
        <w:pStyle w:val="ConsPlusNormal"/>
        <w:ind w:firstLine="540"/>
        <w:jc w:val="both"/>
      </w:pPr>
      <w:r>
        <w:t xml:space="preserve">1. </w:t>
      </w:r>
      <w:proofErr w:type="gramStart"/>
      <w:r>
        <w:t>Программа государственных гарантий бесплатного оказания гражданам медицинской помощи в Костромской области на 2022 год и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w:t>
      </w:r>
      <w:proofErr w:type="gramEnd"/>
      <w: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454659" w:rsidRDefault="00454659">
      <w:pPr>
        <w:pStyle w:val="ConsPlusNormal"/>
        <w:spacing w:before="20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Костромской области, основанных на данных медицинской статистики.</w:t>
      </w:r>
    </w:p>
    <w:p w:rsidR="00454659" w:rsidRDefault="00454659">
      <w:pPr>
        <w:pStyle w:val="ConsPlusNormal"/>
        <w:spacing w:before="200"/>
        <w:ind w:firstLine="540"/>
        <w:jc w:val="both"/>
      </w:pPr>
      <w:r>
        <w:t xml:space="preserve">В условиях чрезвычайной ситуации и (или) при возникновении угрозы распространения </w:t>
      </w:r>
      <w:r>
        <w:lastRenderedPageBreak/>
        <w:t>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454659" w:rsidRDefault="00454659">
      <w:pPr>
        <w:pStyle w:val="ConsPlusNormal"/>
        <w:spacing w:before="200"/>
        <w:ind w:firstLine="540"/>
        <w:jc w:val="both"/>
      </w:pPr>
      <w:r>
        <w:t>2. Отказ в оказании медицинской помощи, предусмотренной Программой, и взимание платы за ее оказание медицинской организацией, участвующей в реализации Программы, и медицинскими работниками такой медицинской организации не допускаются.</w:t>
      </w:r>
    </w:p>
    <w:p w:rsidR="00454659" w:rsidRDefault="00454659">
      <w:pPr>
        <w:pStyle w:val="ConsPlusNormal"/>
        <w:jc w:val="both"/>
      </w:pPr>
    </w:p>
    <w:p w:rsidR="00454659" w:rsidRDefault="00454659">
      <w:pPr>
        <w:pStyle w:val="ConsPlusTitle"/>
        <w:jc w:val="center"/>
        <w:outlineLvl w:val="1"/>
      </w:pPr>
      <w:bookmarkStart w:id="1" w:name="P59"/>
      <w:bookmarkEnd w:id="1"/>
      <w:r>
        <w:t>Глава 2. ПЕРЕЧЕНЬ ВИДОВ, ФОРМ И УСЛОВИЙ</w:t>
      </w:r>
    </w:p>
    <w:p w:rsidR="00454659" w:rsidRDefault="00454659">
      <w:pPr>
        <w:pStyle w:val="ConsPlusTitle"/>
        <w:jc w:val="center"/>
      </w:pPr>
      <w:r>
        <w:t>ПРЕДОСТАВЛЕНИЯ МЕДИЦИНСКОЙ ПОМОЩИ, ОКАЗАНИЕ КОТОРОЙ</w:t>
      </w:r>
    </w:p>
    <w:p w:rsidR="00454659" w:rsidRDefault="00454659">
      <w:pPr>
        <w:pStyle w:val="ConsPlusTitle"/>
        <w:jc w:val="center"/>
      </w:pPr>
      <w:r>
        <w:t>ОСУЩЕСТВЛЯЕТСЯ БЕСПЛАТНО</w:t>
      </w:r>
    </w:p>
    <w:p w:rsidR="00454659" w:rsidRDefault="00454659">
      <w:pPr>
        <w:pStyle w:val="ConsPlusNormal"/>
        <w:jc w:val="both"/>
      </w:pPr>
    </w:p>
    <w:p w:rsidR="00454659" w:rsidRDefault="00454659">
      <w:pPr>
        <w:pStyle w:val="ConsPlusNormal"/>
        <w:ind w:firstLine="540"/>
        <w:jc w:val="both"/>
      </w:pPr>
      <w:r>
        <w:t>3. В рамках Программы (за исключением медицинской помощи, оказываемой в рамках клинической апробации) бесплатно предоставляются:</w:t>
      </w:r>
    </w:p>
    <w:p w:rsidR="00454659" w:rsidRDefault="00454659">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54659" w:rsidRDefault="00454659">
      <w:pPr>
        <w:pStyle w:val="ConsPlusNormal"/>
        <w:spacing w:before="200"/>
        <w:ind w:firstLine="540"/>
        <w:jc w:val="both"/>
      </w:pPr>
      <w:r>
        <w:t>специализированная, в том числе высокотехнологичная, медицинская помощь;</w:t>
      </w:r>
    </w:p>
    <w:p w:rsidR="00454659" w:rsidRDefault="00454659">
      <w:pPr>
        <w:pStyle w:val="ConsPlusNormal"/>
        <w:spacing w:before="200"/>
        <w:ind w:firstLine="540"/>
        <w:jc w:val="both"/>
      </w:pPr>
      <w:r>
        <w:t>скорая, в том числе скорая специализированная, медицинская помощь;</w:t>
      </w:r>
    </w:p>
    <w:p w:rsidR="00454659" w:rsidRDefault="00454659">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454659" w:rsidRDefault="00454659">
      <w:pPr>
        <w:pStyle w:val="ConsPlusNormal"/>
        <w:spacing w:before="200"/>
        <w:ind w:firstLine="540"/>
        <w:jc w:val="both"/>
      </w:pPr>
      <w:r>
        <w:t xml:space="preserve">4. Понятие "Медицинская организация" используется в Программе в значении, определенном в Федеральных законах от 21 ноября 2011 года </w:t>
      </w:r>
      <w:hyperlink r:id="rId12">
        <w:r>
          <w:rPr>
            <w:color w:val="0000FF"/>
          </w:rPr>
          <w:t>N 323-ФЗ</w:t>
        </w:r>
      </w:hyperlink>
      <w:r>
        <w:t xml:space="preserve">"Об основах охраны здоровья граждан в Российской Федерации" и от 29 ноября 2010 года </w:t>
      </w:r>
      <w:hyperlink r:id="rId13">
        <w:r>
          <w:rPr>
            <w:color w:val="0000FF"/>
          </w:rPr>
          <w:t>N 326-ФЗ</w:t>
        </w:r>
      </w:hyperlink>
      <w:r>
        <w:t>"Об обязательном медицинском страховании в Российской Федерации".</w:t>
      </w:r>
    </w:p>
    <w:p w:rsidR="00454659" w:rsidRDefault="00454659">
      <w:pPr>
        <w:pStyle w:val="ConsPlusNormal"/>
        <w:spacing w:before="200"/>
        <w:ind w:firstLine="540"/>
        <w:jc w:val="both"/>
      </w:pPr>
      <w: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4659" w:rsidRDefault="00454659">
      <w:pPr>
        <w:pStyle w:val="ConsPlusNormal"/>
        <w:spacing w:before="200"/>
        <w:ind w:firstLine="540"/>
        <w:jc w:val="both"/>
      </w:pPr>
      <w:r>
        <w:t>6.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54659" w:rsidRDefault="00454659">
      <w:pPr>
        <w:pStyle w:val="ConsPlusNormal"/>
        <w:spacing w:before="200"/>
        <w:ind w:firstLine="540"/>
        <w:jc w:val="both"/>
      </w:pPr>
      <w:r>
        <w:t>7.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4659" w:rsidRDefault="00454659">
      <w:pPr>
        <w:pStyle w:val="ConsPlusNormal"/>
        <w:spacing w:before="200"/>
        <w:ind w:firstLine="540"/>
        <w:jc w:val="both"/>
      </w:pPr>
      <w:r>
        <w:t>8.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4659" w:rsidRDefault="00454659">
      <w:pPr>
        <w:pStyle w:val="ConsPlusNormal"/>
        <w:spacing w:before="200"/>
        <w:ind w:firstLine="540"/>
        <w:jc w:val="both"/>
      </w:pPr>
      <w:r>
        <w:t>9.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4659" w:rsidRDefault="00454659">
      <w:pPr>
        <w:pStyle w:val="ConsPlusNormal"/>
        <w:spacing w:before="200"/>
        <w:ind w:firstLine="540"/>
        <w:jc w:val="both"/>
      </w:pPr>
      <w: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4659" w:rsidRDefault="00454659">
      <w:pPr>
        <w:pStyle w:val="ConsPlusNormal"/>
        <w:spacing w:before="200"/>
        <w:ind w:firstLine="540"/>
        <w:jc w:val="both"/>
      </w:pPr>
      <w:r>
        <w:t xml:space="preserve">11.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54659" w:rsidRDefault="00454659">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w:t>
      </w:r>
      <w:r>
        <w:lastRenderedPageBreak/>
        <w:t xml:space="preserve">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указанным в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
    <w:p w:rsidR="00454659" w:rsidRDefault="00454659">
      <w:pPr>
        <w:pStyle w:val="ConsPlusNormal"/>
        <w:spacing w:before="200"/>
        <w:ind w:firstLine="540"/>
        <w:jc w:val="both"/>
      </w:pPr>
      <w:r>
        <w:t>12.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4659" w:rsidRDefault="00454659">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54659" w:rsidRDefault="00454659">
      <w:pPr>
        <w:pStyle w:val="ConsPlusNormal"/>
        <w:spacing w:before="200"/>
        <w:ind w:firstLine="540"/>
        <w:jc w:val="both"/>
      </w:pPr>
      <w:r>
        <w:t xml:space="preserve">13.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54659" w:rsidRDefault="00454659">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4659" w:rsidRDefault="00454659">
      <w:pPr>
        <w:pStyle w:val="ConsPlusNormal"/>
        <w:spacing w:before="200"/>
        <w:ind w:firstLine="540"/>
        <w:jc w:val="both"/>
      </w:pPr>
      <w:r>
        <w:t xml:space="preserve">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454659" w:rsidRDefault="00454659">
      <w:pPr>
        <w:pStyle w:val="ConsPlusNormal"/>
        <w:spacing w:before="20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w:t>
      </w:r>
      <w:proofErr w:type="gramEnd"/>
      <w:r>
        <w:t xml:space="preserve"> </w:t>
      </w:r>
      <w:proofErr w:type="gramStart"/>
      <w:r>
        <w:t>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4659" w:rsidRDefault="00454659">
      <w:pPr>
        <w:pStyle w:val="ConsPlusNormal"/>
        <w:spacing w:before="200"/>
        <w:ind w:firstLine="540"/>
        <w:jc w:val="both"/>
      </w:pPr>
      <w:r>
        <w:t xml:space="preserve">15. </w:t>
      </w: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r>
        <w:t>.</w:t>
      </w:r>
    </w:p>
    <w:p w:rsidR="00454659" w:rsidRDefault="00454659">
      <w:pPr>
        <w:pStyle w:val="ConsPlusNormal"/>
        <w:spacing w:before="200"/>
        <w:ind w:firstLine="540"/>
        <w:jc w:val="both"/>
      </w:pPr>
      <w:r>
        <w:t xml:space="preserve">16. </w:t>
      </w: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54659" w:rsidRDefault="00454659">
      <w:pPr>
        <w:pStyle w:val="ConsPlusNormal"/>
        <w:spacing w:before="200"/>
        <w:ind w:firstLine="540"/>
        <w:jc w:val="both"/>
      </w:pPr>
      <w:proofErr w:type="gramStart"/>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454659" w:rsidRDefault="00454659">
      <w:pPr>
        <w:pStyle w:val="ConsPlusNormal"/>
        <w:spacing w:before="200"/>
        <w:ind w:firstLine="540"/>
        <w:jc w:val="both"/>
      </w:pPr>
      <w:proofErr w:type="gramStart"/>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454659" w:rsidRDefault="00454659">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15">
        <w:r>
          <w:rPr>
            <w:color w:val="0000FF"/>
          </w:rPr>
          <w:t>программы</w:t>
        </w:r>
      </w:hyperlink>
      <w:r>
        <w:t xml:space="preserve"> Костромской области "Развитие здравоохранения Костромской области", утвержденной постановлением администрации Костромской области от 30 апреля 2013 года N 195-а "Об утверждении государственной программы "Развитие здравоохранения Костромской области".</w:t>
      </w:r>
    </w:p>
    <w:p w:rsidR="00454659" w:rsidRDefault="00454659">
      <w:pPr>
        <w:pStyle w:val="ConsPlusNormal"/>
        <w:spacing w:before="200"/>
        <w:ind w:firstLine="540"/>
        <w:jc w:val="both"/>
      </w:pPr>
      <w:r>
        <w:t>17. В целях оказания пациентам, находящимся в стационарных организациях социального обслуживания,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w:t>
      </w:r>
    </w:p>
    <w:p w:rsidR="00454659" w:rsidRDefault="00454659">
      <w:pPr>
        <w:pStyle w:val="ConsPlusNormal"/>
        <w:spacing w:before="20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54659" w:rsidRDefault="00454659">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54659" w:rsidRDefault="00454659">
      <w:pPr>
        <w:pStyle w:val="ConsPlusNormal"/>
        <w:spacing w:before="200"/>
        <w:ind w:firstLine="540"/>
        <w:jc w:val="both"/>
      </w:pPr>
      <w:r>
        <w:t xml:space="preserve">18. </w:t>
      </w:r>
      <w:proofErr w:type="gramStart"/>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r>
        <w:t>.</w:t>
      </w:r>
    </w:p>
    <w:p w:rsidR="00454659" w:rsidRDefault="00454659">
      <w:pPr>
        <w:pStyle w:val="ConsPlusNormal"/>
        <w:spacing w:before="200"/>
        <w:ind w:firstLine="540"/>
        <w:jc w:val="both"/>
      </w:pPr>
      <w:proofErr w:type="gramStart"/>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454659" w:rsidRDefault="00454659">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54659" w:rsidRDefault="00454659">
      <w:pPr>
        <w:pStyle w:val="ConsPlusNormal"/>
        <w:spacing w:before="200"/>
        <w:ind w:firstLine="540"/>
        <w:jc w:val="both"/>
      </w:pPr>
      <w:r>
        <w:t>19. Лицам,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454659" w:rsidRDefault="00454659">
      <w:pPr>
        <w:pStyle w:val="ConsPlusNormal"/>
        <w:spacing w:before="200"/>
        <w:ind w:firstLine="540"/>
        <w:jc w:val="both"/>
      </w:pPr>
      <w:r>
        <w:t>20. Медицинская помощь оказывается в следующих формах:</w:t>
      </w:r>
    </w:p>
    <w:p w:rsidR="00454659" w:rsidRDefault="00454659">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4659" w:rsidRDefault="00454659">
      <w:pPr>
        <w:pStyle w:val="ConsPlusNormal"/>
        <w:spacing w:before="20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4659" w:rsidRDefault="00454659">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4659" w:rsidRDefault="00454659">
      <w:pPr>
        <w:pStyle w:val="ConsPlusNormal"/>
        <w:spacing w:before="20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454659" w:rsidRDefault="00454659">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54659" w:rsidRDefault="00454659">
      <w:pPr>
        <w:pStyle w:val="ConsPlusNormal"/>
        <w:jc w:val="both"/>
      </w:pPr>
    </w:p>
    <w:p w:rsidR="00454659" w:rsidRDefault="00454659">
      <w:pPr>
        <w:pStyle w:val="ConsPlusTitle"/>
        <w:jc w:val="center"/>
        <w:outlineLvl w:val="1"/>
      </w:pPr>
      <w:r>
        <w:t>Глава 3. ПЕРЕЧЕНЬ ЗАБОЛЕВАНИЙ И СОСТОЯНИЙ, ОКАЗАНИЕ</w:t>
      </w:r>
    </w:p>
    <w:p w:rsidR="00454659" w:rsidRDefault="00454659">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454659" w:rsidRDefault="00454659">
      <w:pPr>
        <w:pStyle w:val="ConsPlusTitle"/>
        <w:jc w:val="center"/>
      </w:pPr>
      <w:r>
        <w:t>И КАТЕГОРИИ ГРАЖДАН, ОКАЗАНИЕ МЕДИЦИНСКОЙ ПОМОЩИ КОТОРЫМ</w:t>
      </w:r>
    </w:p>
    <w:p w:rsidR="00454659" w:rsidRDefault="00454659">
      <w:pPr>
        <w:pStyle w:val="ConsPlusTitle"/>
        <w:jc w:val="center"/>
      </w:pPr>
      <w:r>
        <w:t>ОСУЩЕСТВЛЯЕТСЯ БЕСПЛАТНО</w:t>
      </w:r>
    </w:p>
    <w:p w:rsidR="00454659" w:rsidRDefault="00454659">
      <w:pPr>
        <w:pStyle w:val="ConsPlusNormal"/>
        <w:jc w:val="both"/>
      </w:pPr>
    </w:p>
    <w:p w:rsidR="00454659" w:rsidRDefault="00454659">
      <w:pPr>
        <w:pStyle w:val="ConsPlusNormal"/>
        <w:ind w:firstLine="540"/>
        <w:jc w:val="both"/>
      </w:pPr>
      <w:bookmarkStart w:id="2" w:name="P107"/>
      <w:bookmarkEnd w:id="2"/>
      <w:r>
        <w:t xml:space="preserve">21. 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главой 2</w:t>
        </w:r>
      </w:hyperlink>
      <w:r>
        <w:t xml:space="preserve"> Программы при следующих заболеваниях и состояниях:</w:t>
      </w:r>
    </w:p>
    <w:p w:rsidR="00454659" w:rsidRDefault="00454659">
      <w:pPr>
        <w:pStyle w:val="ConsPlusNormal"/>
        <w:spacing w:before="200"/>
        <w:ind w:firstLine="540"/>
        <w:jc w:val="both"/>
      </w:pPr>
      <w:r>
        <w:t>инфекционные и паразитарные болезни;</w:t>
      </w:r>
    </w:p>
    <w:p w:rsidR="00454659" w:rsidRDefault="00454659">
      <w:pPr>
        <w:pStyle w:val="ConsPlusNormal"/>
        <w:spacing w:before="200"/>
        <w:ind w:firstLine="540"/>
        <w:jc w:val="both"/>
      </w:pPr>
      <w:r>
        <w:t>новообразования;</w:t>
      </w:r>
    </w:p>
    <w:p w:rsidR="00454659" w:rsidRDefault="00454659">
      <w:pPr>
        <w:pStyle w:val="ConsPlusNormal"/>
        <w:spacing w:before="200"/>
        <w:ind w:firstLine="540"/>
        <w:jc w:val="both"/>
      </w:pPr>
      <w:r>
        <w:t>болезни эндокринной системы;</w:t>
      </w:r>
    </w:p>
    <w:p w:rsidR="00454659" w:rsidRDefault="00454659">
      <w:pPr>
        <w:pStyle w:val="ConsPlusNormal"/>
        <w:spacing w:before="200"/>
        <w:ind w:firstLine="540"/>
        <w:jc w:val="both"/>
      </w:pPr>
      <w:r>
        <w:t>расстройства питания и нарушения обмена веществ;</w:t>
      </w:r>
    </w:p>
    <w:p w:rsidR="00454659" w:rsidRDefault="00454659">
      <w:pPr>
        <w:pStyle w:val="ConsPlusNormal"/>
        <w:spacing w:before="200"/>
        <w:ind w:firstLine="540"/>
        <w:jc w:val="both"/>
      </w:pPr>
      <w:r>
        <w:t>болезни нервной системы;</w:t>
      </w:r>
    </w:p>
    <w:p w:rsidR="00454659" w:rsidRDefault="00454659">
      <w:pPr>
        <w:pStyle w:val="ConsPlusNormal"/>
        <w:spacing w:before="200"/>
        <w:ind w:firstLine="540"/>
        <w:jc w:val="both"/>
      </w:pPr>
      <w:r>
        <w:t>болезни крови, кроветворных органов;</w:t>
      </w:r>
    </w:p>
    <w:p w:rsidR="00454659" w:rsidRDefault="00454659">
      <w:pPr>
        <w:pStyle w:val="ConsPlusNormal"/>
        <w:spacing w:before="200"/>
        <w:ind w:firstLine="540"/>
        <w:jc w:val="both"/>
      </w:pPr>
      <w:r>
        <w:t>отдельные нарушения, вовлекающие иммунный механизм;</w:t>
      </w:r>
    </w:p>
    <w:p w:rsidR="00454659" w:rsidRDefault="00454659">
      <w:pPr>
        <w:pStyle w:val="ConsPlusNormal"/>
        <w:spacing w:before="200"/>
        <w:ind w:firstLine="540"/>
        <w:jc w:val="both"/>
      </w:pPr>
      <w:r>
        <w:t>болезни глаза и его придаточного аппарата;</w:t>
      </w:r>
    </w:p>
    <w:p w:rsidR="00454659" w:rsidRDefault="00454659">
      <w:pPr>
        <w:pStyle w:val="ConsPlusNormal"/>
        <w:spacing w:before="200"/>
        <w:ind w:firstLine="540"/>
        <w:jc w:val="both"/>
      </w:pPr>
      <w:r>
        <w:t>болезни уха и сосцевидного отростка;</w:t>
      </w:r>
    </w:p>
    <w:p w:rsidR="00454659" w:rsidRDefault="00454659">
      <w:pPr>
        <w:pStyle w:val="ConsPlusNormal"/>
        <w:spacing w:before="200"/>
        <w:ind w:firstLine="540"/>
        <w:jc w:val="both"/>
      </w:pPr>
      <w:r>
        <w:t>болезни системы кровообращения;</w:t>
      </w:r>
    </w:p>
    <w:p w:rsidR="00454659" w:rsidRDefault="00454659">
      <w:pPr>
        <w:pStyle w:val="ConsPlusNormal"/>
        <w:spacing w:before="200"/>
        <w:ind w:firstLine="540"/>
        <w:jc w:val="both"/>
      </w:pPr>
      <w:r>
        <w:t>болезни органов дыхания;</w:t>
      </w:r>
    </w:p>
    <w:p w:rsidR="00454659" w:rsidRDefault="00454659">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54659" w:rsidRDefault="00454659">
      <w:pPr>
        <w:pStyle w:val="ConsPlusNormal"/>
        <w:spacing w:before="200"/>
        <w:ind w:firstLine="540"/>
        <w:jc w:val="both"/>
      </w:pPr>
      <w:r>
        <w:t>болезни мочеполовой системы;</w:t>
      </w:r>
    </w:p>
    <w:p w:rsidR="00454659" w:rsidRDefault="00454659">
      <w:pPr>
        <w:pStyle w:val="ConsPlusNormal"/>
        <w:spacing w:before="200"/>
        <w:ind w:firstLine="540"/>
        <w:jc w:val="both"/>
      </w:pPr>
      <w:r>
        <w:t>болезни кожи и подкожной клетчатки;</w:t>
      </w:r>
    </w:p>
    <w:p w:rsidR="00454659" w:rsidRDefault="00454659">
      <w:pPr>
        <w:pStyle w:val="ConsPlusNormal"/>
        <w:spacing w:before="200"/>
        <w:ind w:firstLine="540"/>
        <w:jc w:val="both"/>
      </w:pPr>
      <w:r>
        <w:lastRenderedPageBreak/>
        <w:t>болезни костно-мышечной системы и соединительной ткани;</w:t>
      </w:r>
    </w:p>
    <w:p w:rsidR="00454659" w:rsidRDefault="00454659">
      <w:pPr>
        <w:pStyle w:val="ConsPlusNormal"/>
        <w:spacing w:before="200"/>
        <w:ind w:firstLine="540"/>
        <w:jc w:val="both"/>
      </w:pPr>
      <w:r>
        <w:t>травмы, отравления и некоторые другие последствия воздействия внешних причин;</w:t>
      </w:r>
    </w:p>
    <w:p w:rsidR="00454659" w:rsidRDefault="00454659">
      <w:pPr>
        <w:pStyle w:val="ConsPlusNormal"/>
        <w:spacing w:before="200"/>
        <w:ind w:firstLine="540"/>
        <w:jc w:val="both"/>
      </w:pPr>
      <w:r>
        <w:t>врожденные аномалии (пороки развития);</w:t>
      </w:r>
    </w:p>
    <w:p w:rsidR="00454659" w:rsidRDefault="00454659">
      <w:pPr>
        <w:pStyle w:val="ConsPlusNormal"/>
        <w:spacing w:before="200"/>
        <w:ind w:firstLine="540"/>
        <w:jc w:val="both"/>
      </w:pPr>
      <w:r>
        <w:t>деформации и хромосомные нарушения;</w:t>
      </w:r>
    </w:p>
    <w:p w:rsidR="00454659" w:rsidRDefault="00454659">
      <w:pPr>
        <w:pStyle w:val="ConsPlusNormal"/>
        <w:spacing w:before="200"/>
        <w:ind w:firstLine="540"/>
        <w:jc w:val="both"/>
      </w:pPr>
      <w:r>
        <w:t>беременность, роды, послеродовой период и аборты;</w:t>
      </w:r>
    </w:p>
    <w:p w:rsidR="00454659" w:rsidRDefault="00454659">
      <w:pPr>
        <w:pStyle w:val="ConsPlusNormal"/>
        <w:spacing w:before="200"/>
        <w:ind w:firstLine="540"/>
        <w:jc w:val="both"/>
      </w:pPr>
      <w:r>
        <w:t>отдельные состояния, возникающие у детей в перинатальный период;</w:t>
      </w:r>
    </w:p>
    <w:p w:rsidR="00454659" w:rsidRDefault="00454659">
      <w:pPr>
        <w:pStyle w:val="ConsPlusNormal"/>
        <w:spacing w:before="200"/>
        <w:ind w:firstLine="540"/>
        <w:jc w:val="both"/>
      </w:pPr>
      <w:r>
        <w:t>психические расстройства и расстройства поведения;</w:t>
      </w:r>
    </w:p>
    <w:p w:rsidR="00454659" w:rsidRDefault="00454659">
      <w:pPr>
        <w:pStyle w:val="ConsPlusNormal"/>
        <w:spacing w:before="200"/>
        <w:ind w:firstLine="540"/>
        <w:jc w:val="both"/>
      </w:pPr>
      <w:r>
        <w:t>симптомы, признаки и отклонения от нормы, не отнесенные к заболеваниям и состояниям.</w:t>
      </w:r>
    </w:p>
    <w:p w:rsidR="00454659" w:rsidRDefault="00454659">
      <w:pPr>
        <w:pStyle w:val="ConsPlusNormal"/>
        <w:spacing w:before="200"/>
        <w:ind w:firstLine="540"/>
        <w:jc w:val="both"/>
      </w:pPr>
      <w:bookmarkStart w:id="3" w:name="P130"/>
      <w:bookmarkEnd w:id="3"/>
      <w:r>
        <w:t>22. Гражданин имеет право не реже одного раза в год на бесплатный профилактический медицинский осмотр, в том числе в рамках диспансеризации.</w:t>
      </w:r>
    </w:p>
    <w:p w:rsidR="00454659" w:rsidRDefault="00454659">
      <w:pPr>
        <w:pStyle w:val="ConsPlusNormal"/>
        <w:spacing w:before="20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454659" w:rsidRDefault="00454659">
      <w:pPr>
        <w:pStyle w:val="ConsPlusNormal"/>
        <w:spacing w:before="200"/>
        <w:ind w:firstLine="540"/>
        <w:jc w:val="both"/>
      </w:pPr>
      <w:r>
        <w:t xml:space="preserve">обеспечение лекарственными препаратами (в соответствии с </w:t>
      </w:r>
      <w:hyperlink w:anchor="P743">
        <w:r>
          <w:rPr>
            <w:color w:val="0000FF"/>
          </w:rPr>
          <w:t>главой 7</w:t>
        </w:r>
      </w:hyperlink>
      <w:r>
        <w:t xml:space="preserve"> Программы);</w:t>
      </w:r>
    </w:p>
    <w:p w:rsidR="00454659" w:rsidRDefault="00454659">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4659" w:rsidRDefault="00454659">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454659" w:rsidRDefault="00454659">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4659" w:rsidRDefault="00454659">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54659" w:rsidRDefault="00454659">
      <w:pPr>
        <w:pStyle w:val="ConsPlusNormal"/>
        <w:spacing w:before="200"/>
        <w:ind w:firstLine="540"/>
        <w:jc w:val="both"/>
      </w:pPr>
      <w:r>
        <w:t>пренатальную (дородовую) диагностику нарушений развития ребенка - беременные женщины;</w:t>
      </w:r>
    </w:p>
    <w:p w:rsidR="00454659" w:rsidRDefault="00454659">
      <w:pPr>
        <w:pStyle w:val="ConsPlusNormal"/>
        <w:spacing w:before="200"/>
        <w:ind w:firstLine="540"/>
        <w:jc w:val="both"/>
      </w:pPr>
      <w:r>
        <w:t>аудиологический скрининг - новорожденные дети и дети первого года жизни;</w:t>
      </w:r>
    </w:p>
    <w:p w:rsidR="00454659" w:rsidRDefault="00454659">
      <w:pPr>
        <w:pStyle w:val="ConsPlusNormal"/>
        <w:spacing w:before="200"/>
        <w:ind w:firstLine="540"/>
        <w:jc w:val="both"/>
      </w:pPr>
      <w: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454659" w:rsidRDefault="00454659">
      <w:pPr>
        <w:pStyle w:val="ConsPlusNormal"/>
        <w:jc w:val="both"/>
      </w:pPr>
      <w:r>
        <w:t xml:space="preserve">(в ред. </w:t>
      </w:r>
      <w:hyperlink r:id="rId16">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23.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454659" w:rsidRDefault="00454659">
      <w:pPr>
        <w:pStyle w:val="ConsPlusNormal"/>
        <w:spacing w:before="200"/>
        <w:ind w:firstLine="540"/>
        <w:jc w:val="both"/>
      </w:pP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454659" w:rsidRDefault="00454659">
      <w:pPr>
        <w:pStyle w:val="ConsPlusNormal"/>
        <w:spacing w:before="200"/>
        <w:ind w:firstLine="540"/>
        <w:jc w:val="both"/>
      </w:pPr>
      <w:proofErr w:type="gramStart"/>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454659" w:rsidRDefault="00454659">
      <w:pPr>
        <w:pStyle w:val="ConsPlusNormal"/>
        <w:spacing w:before="20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454659" w:rsidRDefault="00454659">
      <w:pPr>
        <w:pStyle w:val="ConsPlusNormal"/>
        <w:jc w:val="both"/>
      </w:pPr>
    </w:p>
    <w:p w:rsidR="00454659" w:rsidRDefault="00454659">
      <w:pPr>
        <w:pStyle w:val="ConsPlusTitle"/>
        <w:jc w:val="center"/>
        <w:outlineLvl w:val="1"/>
      </w:pPr>
      <w:r>
        <w:t>Глава 4. БАЗОВАЯ ПРОГРАММА</w:t>
      </w:r>
    </w:p>
    <w:p w:rsidR="00454659" w:rsidRDefault="00454659">
      <w:pPr>
        <w:pStyle w:val="ConsPlusTitle"/>
        <w:jc w:val="center"/>
      </w:pPr>
      <w:r>
        <w:t>ОБЯЗАТЕЛЬНОГО МЕДИЦИНСКОГО СТРАХОВАНИЯ</w:t>
      </w:r>
    </w:p>
    <w:p w:rsidR="00454659" w:rsidRDefault="00454659">
      <w:pPr>
        <w:pStyle w:val="ConsPlusNormal"/>
        <w:jc w:val="both"/>
      </w:pPr>
    </w:p>
    <w:p w:rsidR="00454659" w:rsidRDefault="00454659">
      <w:pPr>
        <w:pStyle w:val="ConsPlusNormal"/>
        <w:ind w:firstLine="540"/>
        <w:jc w:val="both"/>
      </w:pPr>
      <w:r>
        <w:t>24. В рамках базовой программы обязательного медицинского страхования гражданам (застрахованным лицам):</w:t>
      </w:r>
    </w:p>
    <w:p w:rsidR="00454659" w:rsidRDefault="00454659">
      <w:pPr>
        <w:pStyle w:val="ConsPlusNormal"/>
        <w:spacing w:before="200"/>
        <w:ind w:firstLine="540"/>
        <w:jc w:val="both"/>
      </w:pPr>
      <w:proofErr w:type="gramStart"/>
      <w: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пункте 21</w:t>
        </w:r>
      </w:hyperlink>
      <w:r>
        <w:t xml:space="preserve"> Программы, за исключением заболеваний, передаваемых половым путем, вызванных вирусом иммунодефицита человека, синдрома</w:t>
      </w:r>
      <w:proofErr w:type="gramEnd"/>
      <w:r>
        <w:t xml:space="preserve"> приобретенного иммунодефицита, туберкулеза, психических расстройств и расстройств поведения;</w:t>
      </w:r>
    </w:p>
    <w:p w:rsidR="00454659" w:rsidRDefault="00454659">
      <w:pPr>
        <w:pStyle w:val="ConsPlusNormal"/>
        <w:spacing w:before="20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пункте 21</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w:t>
      </w:r>
      <w:proofErr w:type="gramEnd"/>
      <w:r>
        <w:t xml:space="preserve">) опасными условиями труда), в том числе их отдельных категорий, указанных в </w:t>
      </w:r>
      <w:hyperlink w:anchor="P130">
        <w:r>
          <w:rPr>
            <w:color w:val="0000FF"/>
          </w:rPr>
          <w:t>пункте 22</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659" w:rsidRDefault="00454659">
      <w:pPr>
        <w:pStyle w:val="ConsPlusNormal"/>
        <w:spacing w:before="200"/>
        <w:ind w:firstLine="540"/>
        <w:jc w:val="both"/>
      </w:pPr>
      <w:proofErr w:type="gramStart"/>
      <w:r>
        <w:t>В рамках базовой программы обязательного медицинского страхования не финансируются случаи обращений в медицинские организации, не являющиеся страховыми случаями по обязательному медицинскому страхованию и не предусматривающие в отношении застрахованного лица медицинских вмешательств или комплекса медицинских вмешательств, направленных на профилактику, диагностику и лечение заболеваний, медицинскую реабилитацию.</w:t>
      </w:r>
      <w:proofErr w:type="gramEnd"/>
    </w:p>
    <w:p w:rsidR="00454659" w:rsidRDefault="00454659">
      <w:pPr>
        <w:pStyle w:val="ConsPlusNormal"/>
        <w:spacing w:before="200"/>
        <w:ind w:firstLine="540"/>
        <w:jc w:val="both"/>
      </w:pPr>
      <w:hyperlink w:anchor="P9307">
        <w:proofErr w:type="gramStart"/>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указан в приложении N 7 к настоящей Программе.</w:t>
      </w:r>
      <w:proofErr w:type="gramEnd"/>
    </w:p>
    <w:p w:rsidR="00454659" w:rsidRDefault="00454659">
      <w:pPr>
        <w:pStyle w:val="ConsPlusNormal"/>
        <w:spacing w:before="200"/>
        <w:ind w:firstLine="540"/>
        <w:jc w:val="both"/>
      </w:pPr>
      <w:r>
        <w:t xml:space="preserve">25.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9527">
        <w:r>
          <w:rPr>
            <w:color w:val="0000FF"/>
          </w:rPr>
          <w:t>перечню</w:t>
        </w:r>
      </w:hyperlink>
      <w:r>
        <w:t>, который приведен в приложении N 8 (далее - углубленная диспансеризация).</w:t>
      </w:r>
    </w:p>
    <w:p w:rsidR="00454659" w:rsidRDefault="00454659">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54659" w:rsidRDefault="00454659">
      <w:pPr>
        <w:pStyle w:val="ConsPlusNormal"/>
        <w:spacing w:before="20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454659" w:rsidRDefault="00454659">
      <w:pPr>
        <w:pStyle w:val="ConsPlusNormal"/>
        <w:spacing w:before="200"/>
        <w:ind w:firstLine="540"/>
        <w:jc w:val="both"/>
      </w:pPr>
      <w:r>
        <w:t xml:space="preserve">Медицинские организации, в том числе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454659" w:rsidRDefault="00454659">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t>дств св</w:t>
      </w:r>
      <w:proofErr w:type="gramEnd"/>
      <w:r>
        <w:t>язи.</w:t>
      </w:r>
    </w:p>
    <w:p w:rsidR="00454659" w:rsidRDefault="00454659">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454659" w:rsidRDefault="00454659">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9531">
        <w:r>
          <w:rPr>
            <w:color w:val="0000FF"/>
          </w:rPr>
          <w:t>пунктом 1</w:t>
        </w:r>
      </w:hyperlink>
      <w:r>
        <w:t xml:space="preserve"> приложения N 8 к Программе в течение одного дня.</w:t>
      </w:r>
    </w:p>
    <w:p w:rsidR="00454659" w:rsidRDefault="00454659">
      <w:pPr>
        <w:pStyle w:val="ConsPlusNormal"/>
        <w:spacing w:before="20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454659" w:rsidRDefault="00454659">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Костромской области,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454659" w:rsidRDefault="00454659">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54659" w:rsidRDefault="00454659">
      <w:pPr>
        <w:pStyle w:val="ConsPlusNormal"/>
        <w:spacing w:before="200"/>
        <w:ind w:firstLine="540"/>
        <w:jc w:val="both"/>
      </w:pPr>
      <w: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2022 году будет осуществляться с учетом таких особенностей.</w:t>
      </w:r>
    </w:p>
    <w:p w:rsidR="00454659" w:rsidRDefault="00454659">
      <w:pPr>
        <w:pStyle w:val="ConsPlusNormal"/>
        <w:spacing w:before="200"/>
        <w:ind w:firstLine="540"/>
        <w:jc w:val="both"/>
      </w:pPr>
      <w:r>
        <w:t xml:space="preserve">26.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8">
        <w:r>
          <w:rPr>
            <w:color w:val="0000FF"/>
          </w:rPr>
          <w:t>законом</w:t>
        </w:r>
      </w:hyperlink>
      <w:r>
        <w:t xml:space="preserve"> от 29 ноября 2010 года N 326-ФЗ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w:t>
      </w:r>
      <w:r>
        <w:lastRenderedPageBreak/>
        <w:t>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454659" w:rsidRDefault="00454659">
      <w:pPr>
        <w:pStyle w:val="ConsPlusNormal"/>
        <w:spacing w:before="20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w:t>
      </w:r>
      <w:hyperlink r:id="rId19">
        <w:r>
          <w:rPr>
            <w:color w:val="0000FF"/>
          </w:rPr>
          <w:t>статьей 30</w:t>
        </w:r>
      </w:hyperlink>
      <w:r>
        <w:t xml:space="preserve"> Федерального закона от 29 ноября 2010 года N 326-ФЗ "Об обязательном медицинском страховании</w:t>
      </w:r>
      <w:proofErr w:type="gramEnd"/>
      <w:r>
        <w:t xml:space="preserve"> </w:t>
      </w:r>
      <w:proofErr w:type="gramStart"/>
      <w:r>
        <w:t xml:space="preserve">в Российской Федерации" тарифным соглашением о реализации территориальной программы обязательного медицинского страхования Костромской области (далее - Тарифное соглашение), заключаемым между департаментом здравоохранения Костромской области, территориальным фондом обязательного медицинского страхования Костромской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w:t>
      </w:r>
      <w:proofErr w:type="gramEnd"/>
      <w:r>
        <w:t>",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Костромской области в установленном порядке.</w:t>
      </w:r>
    </w:p>
    <w:p w:rsidR="00454659" w:rsidRDefault="00454659">
      <w:pPr>
        <w:pStyle w:val="ConsPlusNormal"/>
        <w:jc w:val="both"/>
      </w:pPr>
      <w:r>
        <w:t xml:space="preserve">(п. 26 в ред. </w:t>
      </w:r>
      <w:hyperlink r:id="rId21">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 xml:space="preserve">27. </w:t>
      </w:r>
      <w:proofErr w:type="gramStart"/>
      <w:r>
        <w:t xml:space="preserve">Тарифы на оплату медицинской помощи по обязательному медицинскому страхованию формируются в соответствии с установленными </w:t>
      </w:r>
      <w:hyperlink w:anchor="P180">
        <w:r>
          <w:rPr>
            <w:color w:val="0000FF"/>
          </w:rPr>
          <w:t>пунктом 30</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(с учетом выполнения критериев оценки эффективности деятельности отдельных категорий работников медицинских организаций), в том числе денежные выплаты:</w:t>
      </w:r>
      <w:proofErr w:type="gramEnd"/>
    </w:p>
    <w:p w:rsidR="00454659" w:rsidRDefault="00454659">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4659" w:rsidRDefault="00454659">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4659" w:rsidRDefault="00454659">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4659" w:rsidRDefault="00454659">
      <w:pPr>
        <w:pStyle w:val="ConsPlusNormal"/>
        <w:spacing w:before="200"/>
        <w:ind w:firstLine="540"/>
        <w:jc w:val="both"/>
      </w:pPr>
      <w:r>
        <w:t>врачам-специалистам за оказанную медицинскую помощь в амбулаторных условиях.</w:t>
      </w:r>
    </w:p>
    <w:p w:rsidR="00454659" w:rsidRDefault="00454659">
      <w:pPr>
        <w:pStyle w:val="ConsPlusNormal"/>
        <w:spacing w:before="200"/>
        <w:ind w:firstLine="540"/>
        <w:jc w:val="both"/>
      </w:pPr>
      <w:proofErr w:type="gramStart"/>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roofErr w:type="gramEnd"/>
    </w:p>
    <w:p w:rsidR="00454659" w:rsidRDefault="00454659">
      <w:pPr>
        <w:pStyle w:val="ConsPlusNormal"/>
        <w:jc w:val="both"/>
      </w:pPr>
      <w:r>
        <w:t xml:space="preserve">(в ред. </w:t>
      </w:r>
      <w:hyperlink r:id="rId22">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 xml:space="preserve">28. </w:t>
      </w:r>
      <w:proofErr w:type="gramStart"/>
      <w:r>
        <w:t xml:space="preserve">В рамках проведения профилактических мероприятий департамент здравоохранения Костромской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w:t>
      </w:r>
      <w:r>
        <w:lastRenderedPageBreak/>
        <w:t>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roofErr w:type="gramEnd"/>
    </w:p>
    <w:p w:rsidR="00454659" w:rsidRDefault="00454659">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54659" w:rsidRDefault="00454659">
      <w:pPr>
        <w:pStyle w:val="ConsPlusNormal"/>
        <w:spacing w:before="200"/>
        <w:ind w:firstLine="540"/>
        <w:jc w:val="both"/>
      </w:pPr>
      <w:r>
        <w:t>29. 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54659" w:rsidRDefault="00454659">
      <w:pPr>
        <w:pStyle w:val="ConsPlusNormal"/>
        <w:spacing w:before="20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454659" w:rsidRDefault="00454659">
      <w:pPr>
        <w:pStyle w:val="ConsPlusNormal"/>
        <w:spacing w:before="200"/>
        <w:ind w:firstLine="540"/>
        <w:jc w:val="both"/>
      </w:pPr>
      <w:bookmarkStart w:id="4" w:name="P180"/>
      <w:bookmarkEnd w:id="4"/>
      <w:r>
        <w:t>30.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54659" w:rsidRDefault="00454659">
      <w:pPr>
        <w:pStyle w:val="ConsPlusNormal"/>
        <w:spacing w:before="200"/>
        <w:ind w:firstLine="540"/>
        <w:jc w:val="both"/>
      </w:pPr>
      <w:r>
        <w:t>1) при оплате медицинской помощи, оказанной в амбулаторных условиях:</w:t>
      </w:r>
    </w:p>
    <w:p w:rsidR="00454659" w:rsidRDefault="00454659">
      <w:pPr>
        <w:pStyle w:val="ConsPlusNormal"/>
        <w:spacing w:before="20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w:t>
      </w:r>
      <w:proofErr w:type="gramEnd"/>
      <w:r>
        <w:t xml:space="preserve">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54659" w:rsidRDefault="00454659">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454659" w:rsidRDefault="00454659">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54659" w:rsidRDefault="00454659">
      <w:pPr>
        <w:pStyle w:val="ConsPlusNormal"/>
        <w:spacing w:before="200"/>
        <w:ind w:firstLine="540"/>
        <w:jc w:val="both"/>
      </w:pPr>
      <w:r>
        <w:t>медицинской помощи, оказанной в медицинских организациях, не имеющих прикрепившихся лиц;</w:t>
      </w:r>
    </w:p>
    <w:p w:rsidR="00454659" w:rsidRDefault="00454659">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54659" w:rsidRDefault="00454659">
      <w:pPr>
        <w:pStyle w:val="ConsPlusNormal"/>
        <w:spacing w:before="20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54659" w:rsidRDefault="00454659">
      <w:pPr>
        <w:pStyle w:val="ConsPlusNormal"/>
        <w:spacing w:before="200"/>
        <w:ind w:firstLine="540"/>
        <w:jc w:val="both"/>
      </w:pPr>
      <w:r>
        <w:t>углубленной диспансеризации;</w:t>
      </w:r>
    </w:p>
    <w:p w:rsidR="00454659" w:rsidRDefault="00454659">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4659" w:rsidRDefault="00454659">
      <w:pPr>
        <w:pStyle w:val="ConsPlusNormal"/>
        <w:spacing w:before="20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454659" w:rsidRDefault="00454659">
      <w:pPr>
        <w:pStyle w:val="ConsPlusNormal"/>
        <w:spacing w:before="20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w:anchor="P9556">
        <w:r>
          <w:rPr>
            <w:color w:val="0000FF"/>
          </w:rPr>
          <w:t>приложении N 9</w:t>
        </w:r>
      </w:hyperlink>
      <w:r>
        <w:t xml:space="preserve"> к Программе;</w:t>
      </w:r>
    </w:p>
    <w:p w:rsidR="00454659" w:rsidRDefault="00454659">
      <w:pPr>
        <w:pStyle w:val="ConsPlusNormal"/>
        <w:spacing w:before="200"/>
        <w:ind w:firstLine="540"/>
        <w:jc w:val="both"/>
      </w:pPr>
      <w:r>
        <w:t>3) при оплате медицинской помощи, оказанной в условиях дневного стационара:</w:t>
      </w:r>
    </w:p>
    <w:p w:rsidR="00454659" w:rsidRDefault="00454659">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4659" w:rsidRDefault="00454659">
      <w:pPr>
        <w:pStyle w:val="ConsPlusNormal"/>
        <w:spacing w:before="20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приведенных в </w:t>
      </w:r>
      <w:hyperlink w:anchor="P9556">
        <w:r>
          <w:rPr>
            <w:color w:val="0000FF"/>
          </w:rPr>
          <w:t>приложении N 9</w:t>
        </w:r>
      </w:hyperlink>
      <w:r>
        <w:t xml:space="preserve"> к Программе;</w:t>
      </w:r>
    </w:p>
    <w:p w:rsidR="00454659" w:rsidRDefault="00454659">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4659" w:rsidRDefault="00454659">
      <w:pPr>
        <w:pStyle w:val="ConsPlusNormal"/>
        <w:spacing w:before="200"/>
        <w:ind w:firstLine="540"/>
        <w:jc w:val="both"/>
      </w:pPr>
      <w:r>
        <w:t>по подушевому нормативу финансирования;</w:t>
      </w:r>
    </w:p>
    <w:p w:rsidR="00454659" w:rsidRDefault="00454659">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54659" w:rsidRDefault="00454659">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w:t>
      </w:r>
      <w:proofErr w:type="gramEnd"/>
      <w:r>
        <w:t xml:space="preserve"> </w:t>
      </w:r>
      <w:proofErr w:type="gramStart"/>
      <w:r>
        <w:t xml:space="preserve">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w:t>
      </w:r>
      <w:r>
        <w:lastRenderedPageBreak/>
        <w:t>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roofErr w:type="gramEnd"/>
      <w:r>
        <w:t xml:space="preserve">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54659" w:rsidRDefault="00454659">
      <w:pPr>
        <w:pStyle w:val="ConsPlusNormal"/>
        <w:spacing w:before="200"/>
        <w:ind w:firstLine="540"/>
        <w:jc w:val="both"/>
      </w:pPr>
      <w:proofErr w:type="gramStart"/>
      <w:r>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3">
        <w:r>
          <w:rPr>
            <w:color w:val="0000FF"/>
          </w:rPr>
          <w:t>законом</w:t>
        </w:r>
      </w:hyperlink>
      <w:r>
        <w:t xml:space="preserve"> от 21 ноября 2011 года N 323-ФЗ "Об основах охраны здоровья граждан в</w:t>
      </w:r>
      <w:proofErr w:type="gramEnd"/>
      <w:r>
        <w:t xml:space="preserve"> Российской Федерации".</w:t>
      </w:r>
    </w:p>
    <w:p w:rsidR="00454659" w:rsidRDefault="00454659">
      <w:pPr>
        <w:pStyle w:val="ConsPlusNormal"/>
        <w:spacing w:before="20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roofErr w:type="gramEnd"/>
    </w:p>
    <w:p w:rsidR="00454659" w:rsidRDefault="00454659">
      <w:pPr>
        <w:pStyle w:val="ConsPlusNormal"/>
        <w:spacing w:before="20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454659" w:rsidRDefault="00454659">
      <w:pPr>
        <w:pStyle w:val="ConsPlusNormal"/>
        <w:spacing w:before="20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указания на соответствующие работы (услуги).</w:t>
      </w:r>
      <w:proofErr w:type="gramEnd"/>
    </w:p>
    <w:p w:rsidR="00454659" w:rsidRDefault="00454659">
      <w:pPr>
        <w:pStyle w:val="ConsPlusNormal"/>
        <w:spacing w:before="20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настоящей Программой.</w:t>
      </w:r>
      <w:proofErr w:type="gramEnd"/>
    </w:p>
    <w:p w:rsidR="00454659" w:rsidRDefault="00454659">
      <w:pPr>
        <w:pStyle w:val="ConsPlusNormal"/>
        <w:spacing w:before="20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454659" w:rsidRDefault="00454659">
      <w:pPr>
        <w:pStyle w:val="ConsPlusNormal"/>
        <w:spacing w:before="200"/>
        <w:ind w:firstLine="540"/>
        <w:jc w:val="both"/>
      </w:pPr>
      <w: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454659" w:rsidRDefault="00454659">
      <w:pPr>
        <w:pStyle w:val="ConsPlusNormal"/>
        <w:spacing w:before="20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454659" w:rsidRDefault="00454659">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454659" w:rsidRDefault="00454659">
      <w:pPr>
        <w:pStyle w:val="ConsPlusNormal"/>
        <w:spacing w:before="200"/>
        <w:ind w:firstLine="540"/>
        <w:jc w:val="both"/>
      </w:pPr>
      <w:r>
        <w:t xml:space="preserve">положительного результата исследования на выявление возбудителя новой коронавирусной инфекцией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454659" w:rsidRDefault="00454659">
      <w:pPr>
        <w:pStyle w:val="ConsPlusNormal"/>
        <w:jc w:val="both"/>
      </w:pPr>
      <w:r>
        <w:t xml:space="preserve">(п. 30 в ред. </w:t>
      </w:r>
      <w:hyperlink r:id="rId24">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 xml:space="preserve">31. Расходование медицинскими организациями средств обязательного медицинского страхования осуществляется в соответствии с Федеральным </w:t>
      </w:r>
      <w:hyperlink r:id="rId25">
        <w:r>
          <w:rPr>
            <w:color w:val="0000FF"/>
          </w:rPr>
          <w:t>законом</w:t>
        </w:r>
      </w:hyperlink>
      <w:r>
        <w:t xml:space="preserve"> от 29 ноября 2010 года N 326-ФЗ "Об обязательном медицинском страховании в Российской Федерации".</w:t>
      </w:r>
    </w:p>
    <w:p w:rsidR="00454659" w:rsidRDefault="00454659">
      <w:pPr>
        <w:pStyle w:val="ConsPlusNormal"/>
        <w:spacing w:before="200"/>
        <w:ind w:firstLine="540"/>
        <w:jc w:val="both"/>
      </w:pPr>
      <w:r>
        <w:t>32. Страховое обеспечение в соответствии с базовой программой обязательного медицинского страхования устанавливается исходя из порядков оказания медицинской помощи и стандартов медицинской помощи, установленных уполномоченным федеральным органом исполнительной власти, и включает обеспечение:</w:t>
      </w:r>
    </w:p>
    <w:p w:rsidR="00454659" w:rsidRDefault="00454659">
      <w:pPr>
        <w:pStyle w:val="ConsPlusNormal"/>
        <w:spacing w:before="200"/>
        <w:ind w:firstLine="540"/>
        <w:jc w:val="both"/>
      </w:pPr>
      <w:r>
        <w:t>лекарственными препаратами в соответствии с законодательством Российской Федерации;</w:t>
      </w:r>
    </w:p>
    <w:p w:rsidR="00454659" w:rsidRDefault="00454659">
      <w:pPr>
        <w:pStyle w:val="ConsPlusNormal"/>
        <w:spacing w:before="200"/>
        <w:ind w:firstLine="540"/>
        <w:jc w:val="both"/>
      </w:pPr>
      <w:r>
        <w:t>лечебным питанием, в том числе специализированными продуктами лечебного питания по назначению врача;</w:t>
      </w:r>
    </w:p>
    <w:p w:rsidR="00454659" w:rsidRDefault="00454659">
      <w:pPr>
        <w:pStyle w:val="ConsPlusNormal"/>
        <w:spacing w:before="200"/>
        <w:ind w:firstLine="540"/>
        <w:jc w:val="both"/>
      </w:pPr>
      <w:proofErr w:type="gramStart"/>
      <w:r>
        <w:t>медицинскими изделиями, имплантируемыми в организм человека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утверждаемым Правительством Российской Федерации, и иными изделиями медицинского назначения (медицинскими изделиями), входящими в структуру тарифа по базовой программе обязательного медицинского страхования.</w:t>
      </w:r>
      <w:proofErr w:type="gramEnd"/>
    </w:p>
    <w:p w:rsidR="00454659" w:rsidRDefault="00454659">
      <w:pPr>
        <w:pStyle w:val="ConsPlusNormal"/>
        <w:spacing w:before="200"/>
        <w:ind w:firstLine="540"/>
        <w:jc w:val="both"/>
      </w:pPr>
      <w:r>
        <w:t>33.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предусмотренных порядками оказания медицинской помощи, стандартами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 производится по решению врачебной комиссии при наличии медицинских показаний.</w:t>
      </w:r>
    </w:p>
    <w:p w:rsidR="00454659" w:rsidRDefault="00454659">
      <w:pPr>
        <w:pStyle w:val="ConsPlusNormal"/>
        <w:spacing w:before="200"/>
        <w:ind w:firstLine="540"/>
        <w:jc w:val="both"/>
      </w:pPr>
      <w:r>
        <w:t>34. При невозможности предоставления медицинской помощи в соответствии с порядками оказания медицинской помощи, стандартами медицинской помощи, клиническими рекомендациями (протоколами лечения) медицинская организация, в которую обратилось застрахованное лицо, организует оказание необходимой медицинской помощи в иных медицинских организациях.</w:t>
      </w:r>
    </w:p>
    <w:p w:rsidR="00454659" w:rsidRDefault="00454659">
      <w:pPr>
        <w:pStyle w:val="ConsPlusNormal"/>
        <w:spacing w:before="200"/>
        <w:ind w:firstLine="540"/>
        <w:jc w:val="both"/>
      </w:pPr>
      <w:r>
        <w:t>При этом в случае, если Тарифным соглашением предусмотрена оплата соответствующих диагностических и (или) консультативных услуг по тарифам в рамках базовой программы обязательного медицинского страхования в амбулаторно-поликлинических условиях, то их оплата осуществляется страховыми медицинскими организациями.</w:t>
      </w:r>
    </w:p>
    <w:p w:rsidR="00454659" w:rsidRDefault="00454659">
      <w:pPr>
        <w:pStyle w:val="ConsPlusNormal"/>
        <w:spacing w:before="200"/>
        <w:ind w:firstLine="540"/>
        <w:jc w:val="both"/>
      </w:pPr>
      <w:proofErr w:type="gramStart"/>
      <w:r>
        <w:t>В случае если в отношении необходимой застрахованному лицу медицинской помощи Тарифным соглашением не предусмотрена оплата страховыми медицинскими организациями по тарифам в рамках базовой программы обязательного медицинского страхования, то оплата оказанной медицинской помощи осуществляется медицинской организацией, направившей застрахованное лицо, по гражданско-правовым договорам (контрактам), заключаемым с организациями любой организационно-правовой формы, имеющими право (лицензию) на предоставление соответствующей медицинской помощи (медицинских вмешательств).</w:t>
      </w:r>
      <w:proofErr w:type="gramEnd"/>
    </w:p>
    <w:p w:rsidR="00454659" w:rsidRDefault="00454659">
      <w:pPr>
        <w:pStyle w:val="ConsPlusNormal"/>
        <w:spacing w:before="200"/>
        <w:ind w:firstLine="540"/>
        <w:jc w:val="both"/>
      </w:pPr>
      <w:proofErr w:type="gramStart"/>
      <w:r>
        <w:t xml:space="preserve">Не допускается взимание платы с застрахованных лиц за медицинскую помощь, медицинские услуги и иные медицинские вмешательства, предусмотренные территориальной программой обязательного медицинского страхования, включая лекарственные препараты, расходные материалы, мягкий инвентарь, медицинский инструментарий и другие изделия </w:t>
      </w:r>
      <w:r>
        <w:lastRenderedPageBreak/>
        <w:t>медицинского назначения (медицинские изделия).</w:t>
      </w:r>
      <w:proofErr w:type="gramEnd"/>
    </w:p>
    <w:p w:rsidR="00454659" w:rsidRDefault="00454659">
      <w:pPr>
        <w:pStyle w:val="ConsPlusNormal"/>
        <w:spacing w:before="200"/>
        <w:ind w:firstLine="540"/>
        <w:jc w:val="both"/>
      </w:pPr>
      <w:r>
        <w:t>35.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Костромской области, на территории которой выдан полис обязательного медицинского страхования.</w:t>
      </w:r>
    </w:p>
    <w:p w:rsidR="00454659" w:rsidRDefault="00454659">
      <w:pPr>
        <w:pStyle w:val="ConsPlusNormal"/>
        <w:jc w:val="both"/>
      </w:pPr>
    </w:p>
    <w:p w:rsidR="00454659" w:rsidRDefault="00454659">
      <w:pPr>
        <w:pStyle w:val="ConsPlusTitle"/>
        <w:jc w:val="center"/>
        <w:outlineLvl w:val="1"/>
      </w:pPr>
      <w:r>
        <w:t>Глава 5. ФИНАНСОВОЕ ОБЕСПЕЧЕНИЕ ПРОГРАММЫ</w:t>
      </w:r>
    </w:p>
    <w:p w:rsidR="00454659" w:rsidRDefault="00454659">
      <w:pPr>
        <w:pStyle w:val="ConsPlusNormal"/>
        <w:jc w:val="both"/>
      </w:pPr>
    </w:p>
    <w:p w:rsidR="00454659" w:rsidRDefault="00454659">
      <w:pPr>
        <w:pStyle w:val="ConsPlusNormal"/>
        <w:ind w:firstLine="540"/>
        <w:jc w:val="both"/>
      </w:pPr>
      <w:r>
        <w:t>36. Источниками финансового обеспечения настоящей Программы являются средства областного бюджета и средства обязательного медицинского страхования.</w:t>
      </w:r>
    </w:p>
    <w:p w:rsidR="00454659" w:rsidRDefault="00454659">
      <w:pPr>
        <w:pStyle w:val="ConsPlusNormal"/>
        <w:spacing w:before="200"/>
        <w:ind w:firstLine="540"/>
        <w:jc w:val="both"/>
      </w:pPr>
      <w:r>
        <w:t>Населению Костромской области в 2022 году гарантируется предоставление бесплатной медицинской помощи общей стоимостью 10 985 617,8 тыс. рублей; в 2023 году - 11 341 813,8 тыс. рублей; в 2024 году - 11 918 800,3 тыс. рублей.</w:t>
      </w:r>
    </w:p>
    <w:p w:rsidR="00454659" w:rsidRDefault="00454659">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За счет средств бюджета Костромской области гарантируется предоставление бесплатной медицинской помощи стоимостью в 2022 году 2 018 739,2 тыс. рублей; в 2023 году - 1 879 629,9 тыс. рублей; в 2024 году - 1 891 866,3 тыс. рублей.</w:t>
      </w:r>
    </w:p>
    <w:p w:rsidR="00454659" w:rsidRDefault="00454659">
      <w:pPr>
        <w:pStyle w:val="ConsPlusNormal"/>
        <w:jc w:val="both"/>
      </w:pPr>
      <w:r>
        <w:t xml:space="preserve">(в ред. </w:t>
      </w:r>
      <w:hyperlink r:id="rId27">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За счет средств обязательного медицинского страхования гарантируется предоставление бесплатной медицинской помощи стоимостью в 2022 году 8 966 878,6 тыс. рублей; в 2023 году - 9 462 183,9 тыс. рублей; в 2024 году - 10 026 934,0 тыс. рублей.</w:t>
      </w:r>
    </w:p>
    <w:p w:rsidR="00454659" w:rsidRDefault="00454659">
      <w:pPr>
        <w:pStyle w:val="ConsPlusNormal"/>
        <w:spacing w:before="200"/>
        <w:ind w:firstLine="540"/>
        <w:jc w:val="both"/>
      </w:pPr>
      <w:r>
        <w:t>Кроме того, расходы на обеспечение выполнения территориальным фондом обязательного медицинского страхования Костромской области своих функций составят в 2022 году - 83 828,3 тыс. рублей; в 2023 году - 83 828,3 тыс. рублей; в 2024 году - 83 828,3 тыс. рублей.</w:t>
      </w:r>
    </w:p>
    <w:p w:rsidR="00454659" w:rsidRDefault="00454659">
      <w:pPr>
        <w:pStyle w:val="ConsPlusNormal"/>
        <w:spacing w:before="200"/>
        <w:ind w:firstLine="540"/>
        <w:jc w:val="both"/>
      </w:pPr>
      <w:r>
        <w:t>37. За счет средств обязательного медицинского страхования в рамках базовой программы обязательного медицинского страхования:</w:t>
      </w:r>
    </w:p>
    <w:p w:rsidR="00454659" w:rsidRDefault="00454659">
      <w:pPr>
        <w:pStyle w:val="ConsPlusNormal"/>
        <w:spacing w:before="20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пункте 21</w:t>
        </w:r>
      </w:hyperlink>
      <w:r>
        <w:t xml:space="preserve"> настоящей</w:t>
      </w:r>
      <w:proofErr w:type="gramEnd"/>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4659" w:rsidRDefault="00454659">
      <w:pPr>
        <w:pStyle w:val="ConsPlusNormal"/>
        <w:spacing w:before="20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0">
        <w:r>
          <w:rPr>
            <w:color w:val="0000FF"/>
          </w:rPr>
          <w:t>пункте 22</w:t>
        </w:r>
      </w:hyperlink>
      <w: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пункте 21</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t xml:space="preserve">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659" w:rsidRDefault="00454659">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454659" w:rsidRDefault="00454659">
      <w:pPr>
        <w:pStyle w:val="ConsPlusNormal"/>
        <w:spacing w:before="200"/>
        <w:ind w:firstLine="540"/>
        <w:jc w:val="both"/>
      </w:pPr>
      <w:r>
        <w:t xml:space="preserve">оказания медицинской помощи больным онкологическими заболеваниями в соответствии с </w:t>
      </w:r>
      <w:r>
        <w:lastRenderedPageBreak/>
        <w:t>клиническими рекомендациями;</w:t>
      </w:r>
    </w:p>
    <w:p w:rsidR="00454659" w:rsidRDefault="00454659">
      <w:pPr>
        <w:pStyle w:val="ConsPlusNormal"/>
        <w:spacing w:before="200"/>
        <w:ind w:firstLine="540"/>
        <w:jc w:val="both"/>
      </w:pPr>
      <w:r>
        <w:t>проведения углубленной диспансеризации;</w:t>
      </w:r>
    </w:p>
    <w:p w:rsidR="00454659" w:rsidRDefault="00454659">
      <w:pPr>
        <w:pStyle w:val="ConsPlusNormal"/>
        <w:spacing w:before="200"/>
        <w:ind w:firstLine="540"/>
        <w:jc w:val="both"/>
      </w:pPr>
      <w:r>
        <w:t>проведения медицинской реабилитации.</w:t>
      </w:r>
    </w:p>
    <w:p w:rsidR="00454659" w:rsidRDefault="00454659">
      <w:pPr>
        <w:pStyle w:val="ConsPlusNormal"/>
        <w:spacing w:before="200"/>
        <w:ind w:firstLine="540"/>
        <w:jc w:val="both"/>
      </w:pPr>
      <w:r>
        <w:t>38.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 в 2022 году направляются средства в объеме 8 966 878,6 тыс. рублей.</w:t>
      </w:r>
    </w:p>
    <w:p w:rsidR="00454659" w:rsidRDefault="00454659">
      <w:pPr>
        <w:pStyle w:val="ConsPlusNormal"/>
        <w:spacing w:before="200"/>
        <w:ind w:firstLine="540"/>
        <w:jc w:val="both"/>
      </w:pPr>
      <w:r>
        <w:t>39. За счет бюджетных ассигнований федерального бюджета осуществляется финансовое обеспечение:</w:t>
      </w:r>
    </w:p>
    <w:p w:rsidR="00454659" w:rsidRDefault="00454659">
      <w:pPr>
        <w:pStyle w:val="ConsPlusNormal"/>
        <w:spacing w:before="200"/>
        <w:ind w:firstLine="540"/>
        <w:jc w:val="both"/>
      </w:pPr>
      <w:proofErr w:type="gramStart"/>
      <w:r>
        <w:t xml:space="preserve">1)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не включенных в базовую программу обязательного медицинского страхования, за счет дотаций федеральному бюджету в соответствии с Федеральным </w:t>
      </w:r>
      <w:hyperlink r:id="rId28">
        <w:r>
          <w:rPr>
            <w:color w:val="0000FF"/>
          </w:rPr>
          <w:t>законом</w:t>
        </w:r>
      </w:hyperlink>
      <w:r>
        <w:t xml:space="preserve"> от 6 декабря 2021 года N 392-ФЗ "О бюджете Федерального фонда обязательного медицинского страхования на 2022 год и на плановый период 2023</w:t>
      </w:r>
      <w:proofErr w:type="gramEnd"/>
      <w:r>
        <w:t xml:space="preserve"> и 2024 годов" в целях предоставления в порядке, установленном Правительством Российской Федерации, субсидий бюджету Костромской области на софинансирование расходов Костромской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Костромской области;</w:t>
      </w:r>
    </w:p>
    <w:p w:rsidR="00454659" w:rsidRDefault="00454659">
      <w:pPr>
        <w:pStyle w:val="ConsPlusNormal"/>
        <w:spacing w:before="20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w:t>
      </w:r>
      <w:proofErr w:type="gramEnd"/>
      <w:r>
        <w:t xml:space="preserve">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54659" w:rsidRDefault="00454659">
      <w:pPr>
        <w:pStyle w:val="ConsPlusNormal"/>
        <w:spacing w:before="20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54659" w:rsidRDefault="00454659">
      <w:pPr>
        <w:pStyle w:val="ConsPlusNormal"/>
        <w:spacing w:before="200"/>
        <w:ind w:firstLine="540"/>
        <w:jc w:val="both"/>
      </w:pPr>
      <w:r>
        <w:t>4)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54659" w:rsidRDefault="00454659">
      <w:pPr>
        <w:pStyle w:val="ConsPlusNormal"/>
        <w:spacing w:before="200"/>
        <w:ind w:firstLine="540"/>
        <w:jc w:val="both"/>
      </w:pPr>
      <w:r>
        <w:t>5)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54659" w:rsidRDefault="00454659">
      <w:pPr>
        <w:pStyle w:val="ConsPlusNormal"/>
        <w:spacing w:before="200"/>
        <w:ind w:firstLine="540"/>
        <w:jc w:val="both"/>
      </w:pPr>
      <w:r>
        <w:t>6) санаторно-курортного лечения отдельных категорий граждан в соответствии с законодательством Российской Федерации;</w:t>
      </w:r>
    </w:p>
    <w:p w:rsidR="00454659" w:rsidRDefault="00454659">
      <w:pPr>
        <w:pStyle w:val="ConsPlusNormal"/>
        <w:spacing w:before="200"/>
        <w:ind w:firstLine="540"/>
        <w:jc w:val="both"/>
      </w:pPr>
      <w:proofErr w:type="gramStart"/>
      <w:r>
        <w:t>7)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w:t>
      </w:r>
      <w:proofErr w:type="gramEnd"/>
      <w:r>
        <w:t xml:space="preserve"> лекарственных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w:t>
      </w:r>
    </w:p>
    <w:p w:rsidR="00454659" w:rsidRDefault="00454659">
      <w:pPr>
        <w:pStyle w:val="ConsPlusNormal"/>
        <w:jc w:val="both"/>
      </w:pPr>
      <w:r>
        <w:t xml:space="preserve">(пп. 7 в ред. </w:t>
      </w:r>
      <w:hyperlink r:id="rId29">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54659" w:rsidRDefault="00454659">
      <w:pPr>
        <w:pStyle w:val="ConsPlusNormal"/>
        <w:spacing w:before="200"/>
        <w:ind w:firstLine="540"/>
        <w:jc w:val="both"/>
      </w:pPr>
      <w:r>
        <w:t xml:space="preserve">9) закупки антибактериальных и противотуберкулезных лекарственных препаратов для </w:t>
      </w:r>
      <w:r>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54659" w:rsidRDefault="00454659">
      <w:pPr>
        <w:pStyle w:val="ConsPlusNormal"/>
        <w:spacing w:before="200"/>
        <w:ind w:firstLine="540"/>
        <w:jc w:val="both"/>
      </w:pPr>
      <w:proofErr w:type="gramStart"/>
      <w:r>
        <w:t xml:space="preserve">10) расходов по оказанию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30">
        <w:r>
          <w:rPr>
            <w:color w:val="0000FF"/>
          </w:rPr>
          <w:t>пунктом 1 части 1 статьи 6.2</w:t>
        </w:r>
      </w:hyperlink>
      <w:r>
        <w:t xml:space="preserve"> Федерального закона от 17 июля 1999 года</w:t>
      </w:r>
      <w:proofErr w:type="gramEnd"/>
      <w:r>
        <w:t xml:space="preserve"> N 178-ФЗ "О государственной социальной помощи";</w:t>
      </w:r>
    </w:p>
    <w:p w:rsidR="00454659" w:rsidRDefault="00454659">
      <w:pPr>
        <w:pStyle w:val="ConsPlusNormal"/>
        <w:spacing w:before="20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454659" w:rsidRDefault="00454659">
      <w:pPr>
        <w:pStyle w:val="ConsPlusNormal"/>
        <w:spacing w:before="200"/>
        <w:ind w:firstLine="540"/>
        <w:jc w:val="both"/>
      </w:pPr>
      <w:proofErr w:type="gramStart"/>
      <w:r>
        <w:t>12)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t xml:space="preserve"> мероприятий и услуг, предоставляемых инвалиду;</w:t>
      </w:r>
    </w:p>
    <w:p w:rsidR="00454659" w:rsidRDefault="00454659">
      <w:pPr>
        <w:pStyle w:val="ConsPlusNormal"/>
        <w:spacing w:before="200"/>
        <w:ind w:firstLine="540"/>
        <w:jc w:val="both"/>
      </w:pPr>
      <w:r>
        <w:t>13) медицинской деятельности, связанной с донорством органов и (или) тканей человека в целях трансплантации (пересадки).</w:t>
      </w:r>
    </w:p>
    <w:p w:rsidR="00454659" w:rsidRDefault="00454659">
      <w:pPr>
        <w:pStyle w:val="ConsPlusNormal"/>
        <w:spacing w:before="200"/>
        <w:ind w:firstLine="540"/>
        <w:jc w:val="both"/>
      </w:pPr>
      <w:r>
        <w:t>40. За счет средств областного бюджета осуществляется финансовое обеспечение:</w:t>
      </w:r>
    </w:p>
    <w:p w:rsidR="00454659" w:rsidRDefault="00454659">
      <w:pPr>
        <w:pStyle w:val="ConsPlusNormal"/>
        <w:spacing w:before="20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659" w:rsidRDefault="00454659">
      <w:pPr>
        <w:pStyle w:val="ConsPlusNormal"/>
        <w:spacing w:before="20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454659" w:rsidRDefault="00454659">
      <w:pPr>
        <w:pStyle w:val="ConsPlusNormal"/>
        <w:spacing w:before="20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w:t>
      </w:r>
      <w:proofErr w:type="gramStart"/>
      <w:r>
        <w:t>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54659" w:rsidRDefault="00454659">
      <w:pPr>
        <w:pStyle w:val="ConsPlusNormal"/>
        <w:spacing w:before="20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54659" w:rsidRDefault="00454659">
      <w:pPr>
        <w:pStyle w:val="ConsPlusNormal"/>
        <w:spacing w:before="200"/>
        <w:ind w:firstLine="540"/>
        <w:jc w:val="both"/>
      </w:pPr>
      <w:r>
        <w:t>5) высокотехнологичной медицинской помощи, оказываемой в государственных медицинских организациях Костромской области,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454659" w:rsidRDefault="00454659">
      <w:pPr>
        <w:pStyle w:val="ConsPlusNormal"/>
        <w:spacing w:before="200"/>
        <w:ind w:firstLine="540"/>
        <w:jc w:val="both"/>
      </w:pPr>
      <w:r>
        <w:lastRenderedPageBreak/>
        <w:t>6) затраты на поддержание системы здравоохранения, включающие:</w:t>
      </w:r>
    </w:p>
    <w:p w:rsidR="00454659" w:rsidRDefault="00454659">
      <w:pPr>
        <w:pStyle w:val="ConsPlusNormal"/>
        <w:spacing w:before="200"/>
        <w:ind w:firstLine="540"/>
        <w:jc w:val="both"/>
      </w:pPr>
      <w:r>
        <w:t>затраты на виды медицинских работ и услуг пациентам, находящимся на амбулаторно-поликлиническом обследовании и лечении в государственных медицинских организациях Костромской области (за исключением высокотехнологичных), при невозможности их выполнения на территории Костромской области (в пределах выделенных ассигнований), в том числе затраты на расходные материалы;</w:t>
      </w:r>
    </w:p>
    <w:p w:rsidR="00454659" w:rsidRDefault="00454659">
      <w:pPr>
        <w:pStyle w:val="ConsPlusNormal"/>
        <w:spacing w:before="200"/>
        <w:ind w:firstLine="540"/>
        <w:jc w:val="both"/>
      </w:pPr>
      <w: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454659" w:rsidRDefault="00454659">
      <w:pPr>
        <w:pStyle w:val="ConsPlusNormal"/>
        <w:spacing w:before="200"/>
        <w:ind w:firstLine="540"/>
        <w:jc w:val="both"/>
      </w:pPr>
      <w:r>
        <w:t>затраты на финансирование следующих государственных медицинских организаций Костромской области (за исключением видов медицинской помощи, оказываемой за счет средств обязательного медицинского страхования):</w:t>
      </w:r>
    </w:p>
    <w:p w:rsidR="00454659" w:rsidRDefault="00454659">
      <w:pPr>
        <w:pStyle w:val="ConsPlusNormal"/>
        <w:spacing w:before="200"/>
        <w:ind w:firstLine="540"/>
        <w:jc w:val="both"/>
      </w:pPr>
      <w:r>
        <w:t>ОГБУЗ "Костромской областной врачебно-физкультурный диспансер";</w:t>
      </w:r>
    </w:p>
    <w:p w:rsidR="00454659" w:rsidRDefault="00454659">
      <w:pPr>
        <w:pStyle w:val="ConsPlusNormal"/>
        <w:spacing w:before="200"/>
        <w:ind w:firstLine="540"/>
        <w:jc w:val="both"/>
      </w:pPr>
      <w:r>
        <w:t>ОГБУЗ "Центр медицинской профилактики Костромской области";</w:t>
      </w:r>
    </w:p>
    <w:p w:rsidR="00454659" w:rsidRDefault="00454659">
      <w:pPr>
        <w:pStyle w:val="ConsPlusNormal"/>
        <w:spacing w:before="200"/>
        <w:ind w:firstLine="540"/>
        <w:jc w:val="both"/>
      </w:pPr>
      <w:r>
        <w:t>ОГБУЗ "Центр специализированной помощи по профилактике и борьбе с инфекционными заболеваниями";</w:t>
      </w:r>
    </w:p>
    <w:p w:rsidR="00454659" w:rsidRDefault="00454659">
      <w:pPr>
        <w:pStyle w:val="ConsPlusNormal"/>
        <w:spacing w:before="200"/>
        <w:ind w:firstLine="540"/>
        <w:jc w:val="both"/>
      </w:pPr>
      <w:r>
        <w:t>ОГБУЗ "Специализированный дом ребенка с органическим поражением центральной нервной системы с нарушением психики";</w:t>
      </w:r>
    </w:p>
    <w:p w:rsidR="00454659" w:rsidRDefault="00454659">
      <w:pPr>
        <w:pStyle w:val="ConsPlusNormal"/>
        <w:spacing w:before="200"/>
        <w:ind w:firstLine="540"/>
        <w:jc w:val="both"/>
      </w:pPr>
      <w:r>
        <w:t>ОГБУЗ "Автобаза департамента здравоохранения Костромской области";</w:t>
      </w:r>
    </w:p>
    <w:p w:rsidR="00454659" w:rsidRDefault="00454659">
      <w:pPr>
        <w:pStyle w:val="ConsPlusNormal"/>
        <w:spacing w:before="200"/>
        <w:ind w:firstLine="540"/>
        <w:jc w:val="both"/>
      </w:pPr>
      <w:r>
        <w:t>ОГБУЗ "Костромская областная станция переливания крови";</w:t>
      </w:r>
    </w:p>
    <w:p w:rsidR="00454659" w:rsidRDefault="00454659">
      <w:pPr>
        <w:pStyle w:val="ConsPlusNormal"/>
        <w:spacing w:before="200"/>
        <w:ind w:firstLine="540"/>
        <w:jc w:val="both"/>
      </w:pPr>
      <w:r>
        <w:t>ОГБУЗ "Медицинский информационно-аналитический центр Костромской области";</w:t>
      </w:r>
    </w:p>
    <w:p w:rsidR="00454659" w:rsidRDefault="00454659">
      <w:pPr>
        <w:pStyle w:val="ConsPlusNormal"/>
        <w:spacing w:before="200"/>
        <w:ind w:firstLine="540"/>
        <w:jc w:val="both"/>
      </w:pPr>
      <w:r>
        <w:t>ОГБУЗ "Костромское областное бюро судебно-медицинской экспертизы";</w:t>
      </w:r>
    </w:p>
    <w:p w:rsidR="00454659" w:rsidRDefault="00454659">
      <w:pPr>
        <w:pStyle w:val="ConsPlusNormal"/>
        <w:spacing w:before="200"/>
        <w:ind w:firstLine="540"/>
        <w:jc w:val="both"/>
      </w:pPr>
      <w:r>
        <w:t>ОГБУЗ "Медицинский центр мобилизационного резерва "Резерв" Костромской области";</w:t>
      </w:r>
    </w:p>
    <w:p w:rsidR="00454659" w:rsidRDefault="00454659">
      <w:pPr>
        <w:pStyle w:val="ConsPlusNormal"/>
        <w:spacing w:before="200"/>
        <w:ind w:firstLine="540"/>
        <w:jc w:val="both"/>
      </w:pPr>
      <w:r>
        <w:t>ОГБУЗ "Центр контроля качества и сертификации лекарственных средств Костромской области";</w:t>
      </w:r>
    </w:p>
    <w:p w:rsidR="00454659" w:rsidRDefault="00454659">
      <w:pPr>
        <w:pStyle w:val="ConsPlusNormal"/>
        <w:spacing w:before="200"/>
        <w:ind w:firstLine="540"/>
        <w:jc w:val="both"/>
      </w:pPr>
      <w:r>
        <w:t>финансовое обеспечение авиационных работ при санитарно-авиационной эвакуации, осуществляемой воздушными судами;</w:t>
      </w:r>
    </w:p>
    <w:p w:rsidR="00454659" w:rsidRDefault="00454659">
      <w:pPr>
        <w:pStyle w:val="ConsPlusNormal"/>
        <w:spacing w:before="200"/>
        <w:ind w:firstLine="540"/>
        <w:jc w:val="both"/>
      </w:pPr>
      <w: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w:t>
      </w:r>
    </w:p>
    <w:p w:rsidR="00454659" w:rsidRDefault="00454659">
      <w:pPr>
        <w:pStyle w:val="ConsPlusNormal"/>
        <w:spacing w:before="200"/>
        <w:ind w:firstLine="540"/>
        <w:jc w:val="both"/>
      </w:pPr>
      <w:r>
        <w:t>централизованную закупку оборудования и транспорта для медицинских организаций, подведомственных департаменту здравоохранения Костромской области;</w:t>
      </w:r>
    </w:p>
    <w:p w:rsidR="00454659" w:rsidRDefault="00454659">
      <w:pPr>
        <w:pStyle w:val="ConsPlusNormal"/>
        <w:spacing w:before="200"/>
        <w:ind w:firstLine="540"/>
        <w:jc w:val="both"/>
      </w:pPr>
      <w:r>
        <w:t>затраты на обеспечение лечебным питанием детей, страдающих наследственными заболеваниями, связанными с нарушением обменных процессов;</w:t>
      </w:r>
    </w:p>
    <w:p w:rsidR="00454659" w:rsidRDefault="00454659">
      <w:pPr>
        <w:pStyle w:val="ConsPlusNormal"/>
        <w:spacing w:before="200"/>
        <w:ind w:firstLine="540"/>
        <w:jc w:val="both"/>
      </w:pPr>
      <w:r>
        <w:t>прочие расходы по отрасли "Здравоохранение";</w:t>
      </w:r>
    </w:p>
    <w:p w:rsidR="00454659" w:rsidRDefault="00454659">
      <w:pPr>
        <w:pStyle w:val="ConsPlusNormal"/>
        <w:spacing w:before="200"/>
        <w:ind w:firstLine="540"/>
        <w:jc w:val="both"/>
      </w:pPr>
      <w:proofErr w:type="gramStart"/>
      <w:r>
        <w:t xml:space="preserve">7) затраты на обеспечение граждан лекарственными препаратами, изделиями медицинского назначения и специализированными продуктами лечебного питания в соответствии с перечнем лекарственных препаратов, изделий медицинского назначения и специализированных продуктов лечебного питания,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32">
        <w:r>
          <w:rPr>
            <w:color w:val="0000FF"/>
          </w:rPr>
          <w:t>Постановлением</w:t>
        </w:r>
      </w:hyperlink>
      <w:r>
        <w:t xml:space="preserve"> Правительства Российской Федерации</w:t>
      </w:r>
      <w:proofErr w:type="gramEnd"/>
      <w:r>
        <w:t xml:space="preserve">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454659" w:rsidRDefault="00454659">
      <w:pPr>
        <w:pStyle w:val="ConsPlusNormal"/>
        <w:spacing w:before="200"/>
        <w:ind w:firstLine="540"/>
        <w:jc w:val="both"/>
      </w:pPr>
      <w:r>
        <w:t xml:space="preserve">8) расходы на обеспечение граждан зарегистрированными в установленном порядке на </w:t>
      </w:r>
      <w:r>
        <w:lastRenderedPageBreak/>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(органных) заболеваний, приводящих к сокращению продолжительности жизни гражданина или его инвалидности;</w:t>
      </w:r>
    </w:p>
    <w:p w:rsidR="00454659" w:rsidRDefault="00454659">
      <w:pPr>
        <w:pStyle w:val="ConsPlusNormal"/>
        <w:spacing w:before="200"/>
        <w:ind w:firstLine="540"/>
        <w:jc w:val="both"/>
      </w:pPr>
      <w:r>
        <w:t>9) расходы по обеспечению государственных медицинских организаций Костромской области иммунобиологическими препаратами;</w:t>
      </w:r>
    </w:p>
    <w:p w:rsidR="00454659" w:rsidRDefault="00454659">
      <w:pPr>
        <w:pStyle w:val="ConsPlusNormal"/>
        <w:spacing w:before="200"/>
        <w:ind w:firstLine="540"/>
        <w:jc w:val="both"/>
      </w:pPr>
      <w:r>
        <w:t>10) расходы на медицинскую помощь при состояниях, угрожающих жизни;</w:t>
      </w:r>
    </w:p>
    <w:p w:rsidR="00454659" w:rsidRDefault="00454659">
      <w:pPr>
        <w:pStyle w:val="ConsPlusNormal"/>
        <w:spacing w:before="200"/>
        <w:ind w:firstLine="540"/>
        <w:jc w:val="both"/>
      </w:pPr>
      <w:proofErr w:type="gramStart"/>
      <w:r>
        <w:t>11) расходы на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roofErr w:type="gramEnd"/>
    </w:p>
    <w:p w:rsidR="00454659" w:rsidRDefault="00454659">
      <w:pPr>
        <w:pStyle w:val="ConsPlusNormal"/>
        <w:spacing w:before="200"/>
        <w:ind w:firstLine="540"/>
        <w:jc w:val="both"/>
      </w:pPr>
      <w:r>
        <w:t>12) расходы государственных медицинских организаций, подведомственных департаменту здравоохранения Костромской области, в части приобретения оборудования стоимостью свыше 100 тыс. рублей за единицу и иные расходы, передаваемые в виде субсидий на иные цели;</w:t>
      </w:r>
    </w:p>
    <w:p w:rsidR="00454659" w:rsidRDefault="00454659">
      <w:pPr>
        <w:pStyle w:val="ConsPlusNormal"/>
        <w:spacing w:before="200"/>
        <w:ind w:firstLine="540"/>
        <w:jc w:val="both"/>
      </w:pPr>
      <w:r>
        <w:t xml:space="preserve">13) затраты на обеспечение деятельности структурных подразделений государственных медицинских организаций, подведомственных департаменту здравоохранения Костромской области, не осуществляющих деятельность по обязательному медицинскому страхованию (отделения переливания крови, </w:t>
      </w:r>
      <w:proofErr w:type="gramStart"/>
      <w:r>
        <w:t>СПИД-лаборатории</w:t>
      </w:r>
      <w:proofErr w:type="gramEnd"/>
      <w:r>
        <w:t>, патолого-анатомические подразделения);</w:t>
      </w:r>
    </w:p>
    <w:p w:rsidR="00454659" w:rsidRDefault="00454659">
      <w:pPr>
        <w:pStyle w:val="ConsPlusNormal"/>
        <w:spacing w:before="200"/>
        <w:ind w:firstLine="540"/>
        <w:jc w:val="both"/>
      </w:pPr>
      <w:r>
        <w:t>14) затраты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в порядке, установленном нормативными правовыми актами Костромской области;</w:t>
      </w:r>
    </w:p>
    <w:p w:rsidR="00454659" w:rsidRDefault="00454659">
      <w:pPr>
        <w:pStyle w:val="ConsPlusNormal"/>
        <w:spacing w:before="200"/>
        <w:ind w:firstLine="540"/>
        <w:jc w:val="both"/>
      </w:pPr>
      <w:proofErr w:type="gramStart"/>
      <w:r>
        <w:t>15) затраты на компенсацию расходов,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roofErr w:type="gramEnd"/>
    </w:p>
    <w:p w:rsidR="00454659" w:rsidRDefault="00454659">
      <w:pPr>
        <w:pStyle w:val="ConsPlusNormal"/>
        <w:spacing w:before="200"/>
        <w:ind w:firstLine="540"/>
        <w:jc w:val="both"/>
      </w:pPr>
      <w:r>
        <w:t>16) затраты на 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454659" w:rsidRDefault="00454659">
      <w:pPr>
        <w:pStyle w:val="ConsPlusNormal"/>
        <w:spacing w:before="200"/>
        <w:ind w:firstLine="540"/>
        <w:jc w:val="both"/>
      </w:pPr>
      <w:proofErr w:type="gramStart"/>
      <w:r>
        <w:t>17) возмещение субъекту Российской Федерации, на территории которого гражданину, зарегистрированному по месту жительства на территории Костромской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roofErr w:type="gramEnd"/>
    </w:p>
    <w:p w:rsidR="00454659" w:rsidRDefault="00454659">
      <w:pPr>
        <w:pStyle w:val="ConsPlusNormal"/>
        <w:spacing w:before="200"/>
        <w:ind w:firstLine="540"/>
        <w:jc w:val="both"/>
      </w:pPr>
      <w:r>
        <w:t>18)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54659" w:rsidRDefault="00454659">
      <w:pPr>
        <w:pStyle w:val="ConsPlusNormal"/>
        <w:spacing w:before="200"/>
        <w:ind w:firstLine="540"/>
        <w:jc w:val="both"/>
      </w:pPr>
      <w:r>
        <w:t>19) обеспечение туберкулином в целях проведения туберкулинодиагностики.</w:t>
      </w:r>
    </w:p>
    <w:p w:rsidR="00454659" w:rsidRDefault="00454659">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54659" w:rsidRDefault="00454659">
      <w:pPr>
        <w:pStyle w:val="ConsPlusNormal"/>
        <w:spacing w:before="200"/>
        <w:ind w:firstLine="540"/>
        <w:jc w:val="both"/>
      </w:pPr>
      <w:r>
        <w:lastRenderedPageBreak/>
        <w:t>41. Медицинская помощь гражданам, не подлежащим обязательному медицинскому страхованию,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454659" w:rsidRDefault="00454659">
      <w:pPr>
        <w:pStyle w:val="ConsPlusNormal"/>
        <w:spacing w:before="200"/>
        <w:ind w:firstLine="540"/>
        <w:jc w:val="both"/>
      </w:pPr>
      <w:r>
        <w:t xml:space="preserve">42. </w:t>
      </w:r>
      <w:proofErr w:type="gramStart"/>
      <w: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t xml:space="preserve"> </w:t>
      </w:r>
      <w:proofErr w:type="gramStart"/>
      <w:r>
        <w:t>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t xml:space="preserve"> к ней службе.</w:t>
      </w:r>
    </w:p>
    <w:p w:rsidR="00454659" w:rsidRDefault="00454659">
      <w:pPr>
        <w:pStyle w:val="ConsPlusNormal"/>
        <w:jc w:val="both"/>
      </w:pPr>
    </w:p>
    <w:p w:rsidR="00454659" w:rsidRDefault="00454659">
      <w:pPr>
        <w:pStyle w:val="ConsPlusTitle"/>
        <w:jc w:val="center"/>
        <w:outlineLvl w:val="1"/>
      </w:pPr>
      <w:r>
        <w:t>Глава 6. НОРМАТИВЫ ОБЪЕМА МЕДИЦИНСКОЙ ПОМОЩИ, НОРМАТИВЫ</w:t>
      </w:r>
    </w:p>
    <w:p w:rsidR="00454659" w:rsidRDefault="00454659">
      <w:pPr>
        <w:pStyle w:val="ConsPlusTitle"/>
        <w:jc w:val="center"/>
      </w:pPr>
      <w:r>
        <w:t>ФИНАНСОВЫХ ЗАТРАТ НА ЕДИНИЦУ ОБЪЕМА МЕДИЦИНСКОЙ ПОМОЩИ,</w:t>
      </w:r>
    </w:p>
    <w:p w:rsidR="00454659" w:rsidRDefault="00454659">
      <w:pPr>
        <w:pStyle w:val="ConsPlusTitle"/>
        <w:jc w:val="center"/>
      </w:pPr>
      <w:r>
        <w:t>ПОДУШЕВЫЕ НОРМАТИВЫ ФИНАНСИРОВАНИЯ</w:t>
      </w:r>
    </w:p>
    <w:p w:rsidR="00454659" w:rsidRDefault="00454659">
      <w:pPr>
        <w:pStyle w:val="ConsPlusNormal"/>
        <w:jc w:val="center"/>
      </w:pPr>
      <w:proofErr w:type="gramStart"/>
      <w:r>
        <w:t xml:space="preserve">(в ред. </w:t>
      </w:r>
      <w:hyperlink r:id="rId33">
        <w:r>
          <w:rPr>
            <w:color w:val="0000FF"/>
          </w:rPr>
          <w:t>постановления</w:t>
        </w:r>
      </w:hyperlink>
      <w:r>
        <w:t xml:space="preserve"> администрации Костромской области</w:t>
      </w:r>
      <w:proofErr w:type="gramEnd"/>
    </w:p>
    <w:p w:rsidR="00454659" w:rsidRDefault="00454659">
      <w:pPr>
        <w:pStyle w:val="ConsPlusNormal"/>
        <w:jc w:val="center"/>
      </w:pPr>
      <w:r>
        <w:t>от 16.05.2022 N 233-а)</w:t>
      </w:r>
    </w:p>
    <w:p w:rsidR="00454659" w:rsidRDefault="00454659">
      <w:pPr>
        <w:pStyle w:val="ConsPlusNormal"/>
        <w:jc w:val="both"/>
      </w:pPr>
    </w:p>
    <w:p w:rsidR="00454659" w:rsidRDefault="00454659">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54659" w:rsidRDefault="00454659">
      <w:pPr>
        <w:pStyle w:val="ConsPlusNormal"/>
        <w:spacing w:before="200"/>
        <w:ind w:firstLine="540"/>
        <w:jc w:val="both"/>
      </w:pPr>
      <w:r>
        <w:t>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454659" w:rsidRDefault="00454659">
      <w:pPr>
        <w:pStyle w:val="ConsPlusNormal"/>
        <w:spacing w:before="200"/>
        <w:ind w:firstLine="540"/>
        <w:jc w:val="both"/>
      </w:pPr>
      <w:r>
        <w:t>Подушевые нормативы финансового обеспечения, предусмотренные Программой (без учета расходов федерального бюджета), составляют:</w:t>
      </w:r>
    </w:p>
    <w:p w:rsidR="00454659" w:rsidRDefault="00454659">
      <w:pPr>
        <w:pStyle w:val="ConsPlusNormal"/>
        <w:spacing w:before="200"/>
        <w:ind w:firstLine="540"/>
        <w:jc w:val="both"/>
      </w:pPr>
      <w:r>
        <w:t>за счет бюджетных ассигнований областного бюджета (в расчете на 1 жителя) - в 2022 году - 3 242,8 рубля, в 2023 году - 3 019,3 рубля, в 2024 году - 3 039,0 рубля;</w:t>
      </w:r>
    </w:p>
    <w:p w:rsidR="00454659" w:rsidRDefault="00454659">
      <w:pPr>
        <w:pStyle w:val="ConsPlusNormal"/>
        <w:spacing w:before="200"/>
        <w:ind w:firstLine="540"/>
        <w:jc w:val="both"/>
      </w:pPr>
      <w:proofErr w:type="gramStart"/>
      <w:r>
        <w:t>за счет средств обязательного медицинского страхования - в рамках базовой программы обязательного медицинского страхования (в расчете на 1 застрахованное лицо) - в 2022 году - 14 048,5 рубля, в 2023 году - 14 824,5 рубля, в 2024 году - 15 709,3 рубля, средства на обеспечение выполнения территориальным фондом обязательного медицинского страхования своих функций в 2022 году - 131,3 рубля, в 2023 году - 131,3 рубля, в 2024</w:t>
      </w:r>
      <w:proofErr w:type="gramEnd"/>
      <w:r>
        <w:t xml:space="preserve"> году - 131,3 рубля.</w:t>
      </w:r>
    </w:p>
    <w:p w:rsidR="00454659" w:rsidRDefault="00454659">
      <w:pPr>
        <w:pStyle w:val="ConsPlusNormal"/>
        <w:spacing w:before="20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454659" w:rsidRDefault="00454659">
      <w:pPr>
        <w:pStyle w:val="ConsPlusNormal"/>
        <w:spacing w:before="200"/>
        <w:ind w:firstLine="540"/>
        <w:jc w:val="both"/>
      </w:pPr>
      <w:r>
        <w:t>для медицинских организаций, обслуживающих до 20 тыс. человек, - 1,113;</w:t>
      </w:r>
    </w:p>
    <w:p w:rsidR="00454659" w:rsidRDefault="00454659">
      <w:pPr>
        <w:pStyle w:val="ConsPlusNormal"/>
        <w:spacing w:before="200"/>
        <w:ind w:firstLine="540"/>
        <w:jc w:val="both"/>
      </w:pPr>
      <w:r>
        <w:lastRenderedPageBreak/>
        <w:t>для медицинских организаций, обслуживающих свыше 20 тысяч человек, - 1,04.</w:t>
      </w:r>
    </w:p>
    <w:p w:rsidR="00454659" w:rsidRDefault="00454659">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54659" w:rsidRDefault="00454659">
      <w:pPr>
        <w:pStyle w:val="ConsPlusNormal"/>
        <w:spacing w:before="20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454659" w:rsidRDefault="00454659">
      <w:pPr>
        <w:pStyle w:val="ConsPlusNormal"/>
        <w:spacing w:before="200"/>
        <w:ind w:firstLine="540"/>
        <w:jc w:val="both"/>
      </w:pPr>
      <w:r>
        <w:t>для фельдшерского или фельдшерско-акушерского пункта, обслуживающего от 100 до 900 жителей, - 1 087,7 тыс. рублей;</w:t>
      </w:r>
    </w:p>
    <w:p w:rsidR="00454659" w:rsidRDefault="00454659">
      <w:pPr>
        <w:pStyle w:val="ConsPlusNormal"/>
        <w:spacing w:before="200"/>
        <w:ind w:firstLine="540"/>
        <w:jc w:val="both"/>
      </w:pPr>
      <w:r>
        <w:t>для фельдшерского или фельдшерско-акушерского пункта, обслуживающего от 900 до 1 500 жителей, - 1 723,1 тыс. рублей;</w:t>
      </w:r>
    </w:p>
    <w:p w:rsidR="00454659" w:rsidRDefault="00454659">
      <w:pPr>
        <w:pStyle w:val="ConsPlusNormal"/>
        <w:spacing w:before="200"/>
        <w:ind w:firstLine="540"/>
        <w:jc w:val="both"/>
      </w:pPr>
      <w:r>
        <w:t>для фельдшерского или фельдшерско-акушерского пункта, обслуживающего от 1 500 до 2 000 жителей, - 1 934,9 тыс. рублей.</w:t>
      </w:r>
    </w:p>
    <w:p w:rsidR="00454659" w:rsidRDefault="00454659">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0,5 к размеру финансового обеспечения фельдшерского или фельдшерско-акушерского пункта, обслуживающего от 100 до 900 жителей.</w:t>
      </w:r>
    </w:p>
    <w:p w:rsidR="00454659" w:rsidRDefault="00454659">
      <w:pPr>
        <w:pStyle w:val="ConsPlusNormal"/>
        <w:spacing w:before="200"/>
        <w:ind w:firstLine="540"/>
        <w:jc w:val="both"/>
      </w:pPr>
      <w:proofErr w:type="gramStart"/>
      <w:r>
        <w:t xml:space="preserve">В случае неполного соответствия требованиям, установленным </w:t>
      </w:r>
      <w:hyperlink r:id="rId34">
        <w:r>
          <w:rPr>
            <w:color w:val="0000FF"/>
          </w:rPr>
          <w:t>положением</w:t>
        </w:r>
      </w:hyperlink>
      <w:r>
        <w:t xml:space="preserve"> об организации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комиссией по разработке территориальной программы обязательного медицинского страхования может устанавливаться размер финансового обеспечения фельдшерских, фельдшерско-акушерских пунктов с учетом понижающего</w:t>
      </w:r>
      <w:proofErr w:type="gramEnd"/>
      <w:r>
        <w:t xml:space="preserve"> коэффициента в зависимости от численности населения, обслуживаемого фельдшерским, фельдшерско-акушерским пунктом.</w:t>
      </w:r>
    </w:p>
    <w:p w:rsidR="00454659" w:rsidRDefault="00454659">
      <w:pPr>
        <w:pStyle w:val="ConsPlusNormal"/>
        <w:spacing w:before="200"/>
        <w:ind w:firstLine="540"/>
        <w:jc w:val="both"/>
      </w:pPr>
      <w:r>
        <w:t xml:space="preserve">Прогнозный объем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за счет средств бюджета Федерального фонда обязательного медицинского страхования жителям Костромской области на 2022 год, составляет: в условиях дневных стационаров (первичная медико-санитарная помощь, специализированная медицинская помощь) - 1 501 случай лечения, в том </w:t>
      </w:r>
      <w:proofErr w:type="gramStart"/>
      <w:r>
        <w:t>числе по профилю "онкология" - 243 случая лечения, по оказанию медицинской помощи при экстракорпоральном оплодотворении - 38 случаев лечения; в условиях круглосуточного стационара (специализированная, в том числе высокотехнологичная, медицинская помощь) - 7 148 случаев госпитализации, в том числе по профилю "онкология" - 698 случаев госпитализации, для медицинской реабилитации в специализированных медицинских организациях и реабилитационных отделениях - 613 случаев госпитализации.</w:t>
      </w:r>
      <w:proofErr w:type="gramEnd"/>
    </w:p>
    <w:p w:rsidR="00454659" w:rsidRDefault="00454659">
      <w:pPr>
        <w:pStyle w:val="ConsPlusNormal"/>
        <w:spacing w:before="200"/>
        <w:ind w:firstLine="540"/>
        <w:jc w:val="both"/>
      </w:pPr>
      <w:r>
        <w:t>Нормативы объема медицинской помощи в 2022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w:t>
      </w:r>
    </w:p>
    <w:p w:rsidR="00454659" w:rsidRDefault="00454659">
      <w:pPr>
        <w:pStyle w:val="ConsPlusNormal"/>
        <w:jc w:val="both"/>
      </w:pPr>
    </w:p>
    <w:p w:rsidR="00454659" w:rsidRDefault="00454659">
      <w:pPr>
        <w:pStyle w:val="ConsPlusTitle"/>
        <w:jc w:val="center"/>
        <w:outlineLvl w:val="2"/>
      </w:pPr>
      <w:r>
        <w:t>Первый уровень оказания медицинской помощи</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134"/>
        <w:gridCol w:w="1020"/>
        <w:gridCol w:w="1134"/>
        <w:gridCol w:w="907"/>
        <w:gridCol w:w="850"/>
        <w:gridCol w:w="907"/>
        <w:gridCol w:w="1191"/>
      </w:tblGrid>
      <w:tr w:rsidR="00454659">
        <w:tc>
          <w:tcPr>
            <w:tcW w:w="1928" w:type="dxa"/>
            <w:vMerge w:val="restart"/>
            <w:vAlign w:val="center"/>
          </w:tcPr>
          <w:p w:rsidR="00454659" w:rsidRDefault="00454659">
            <w:pPr>
              <w:pStyle w:val="ConsPlusNormal"/>
            </w:pPr>
          </w:p>
        </w:tc>
        <w:tc>
          <w:tcPr>
            <w:tcW w:w="1134" w:type="dxa"/>
            <w:vMerge w:val="restart"/>
            <w:vAlign w:val="center"/>
          </w:tcPr>
          <w:p w:rsidR="00454659" w:rsidRDefault="00454659">
            <w:pPr>
              <w:pStyle w:val="ConsPlusNormal"/>
              <w:jc w:val="center"/>
            </w:pPr>
            <w:r>
              <w:t>Стационарная помощь (госпитализаций)</w:t>
            </w:r>
          </w:p>
        </w:tc>
        <w:tc>
          <w:tcPr>
            <w:tcW w:w="1020" w:type="dxa"/>
            <w:vMerge w:val="restart"/>
            <w:vAlign w:val="center"/>
          </w:tcPr>
          <w:p w:rsidR="00454659" w:rsidRDefault="00454659">
            <w:pPr>
              <w:pStyle w:val="ConsPlusNormal"/>
              <w:jc w:val="center"/>
            </w:pPr>
            <w:r>
              <w:t>Паллиативная стационарная помощь (койко-дней)</w:t>
            </w:r>
          </w:p>
        </w:tc>
        <w:tc>
          <w:tcPr>
            <w:tcW w:w="1134" w:type="dxa"/>
            <w:vMerge w:val="restart"/>
            <w:vAlign w:val="center"/>
          </w:tcPr>
          <w:p w:rsidR="00454659" w:rsidRDefault="00454659">
            <w:pPr>
              <w:pStyle w:val="ConsPlusNormal"/>
              <w:jc w:val="center"/>
            </w:pPr>
            <w:r>
              <w:t>Медицинская помощь в дневных стационарах (случаев лечения)</w:t>
            </w:r>
          </w:p>
        </w:tc>
        <w:tc>
          <w:tcPr>
            <w:tcW w:w="2664" w:type="dxa"/>
            <w:gridSpan w:val="3"/>
            <w:vAlign w:val="center"/>
          </w:tcPr>
          <w:p w:rsidR="00454659" w:rsidRDefault="00454659">
            <w:pPr>
              <w:pStyle w:val="ConsPlusNormal"/>
              <w:jc w:val="center"/>
            </w:pPr>
            <w:r>
              <w:t>Амбулаторно-поликлиническая медицинская помощь</w:t>
            </w:r>
          </w:p>
        </w:tc>
        <w:tc>
          <w:tcPr>
            <w:tcW w:w="1191" w:type="dxa"/>
            <w:vMerge w:val="restart"/>
            <w:vAlign w:val="center"/>
          </w:tcPr>
          <w:p w:rsidR="00454659" w:rsidRDefault="00454659">
            <w:pPr>
              <w:pStyle w:val="ConsPlusNormal"/>
              <w:jc w:val="center"/>
            </w:pPr>
            <w:r>
              <w:t>Скорая медицинская помощь (вызовов)</w:t>
            </w:r>
          </w:p>
        </w:tc>
      </w:tr>
      <w:tr w:rsidR="00454659">
        <w:tc>
          <w:tcPr>
            <w:tcW w:w="1928" w:type="dxa"/>
            <w:vMerge/>
          </w:tcPr>
          <w:p w:rsidR="00454659" w:rsidRDefault="00454659">
            <w:pPr>
              <w:pStyle w:val="ConsPlusNormal"/>
            </w:pPr>
          </w:p>
        </w:tc>
        <w:tc>
          <w:tcPr>
            <w:tcW w:w="1134" w:type="dxa"/>
            <w:vMerge/>
          </w:tcPr>
          <w:p w:rsidR="00454659" w:rsidRDefault="00454659">
            <w:pPr>
              <w:pStyle w:val="ConsPlusNormal"/>
            </w:pPr>
          </w:p>
        </w:tc>
        <w:tc>
          <w:tcPr>
            <w:tcW w:w="1020" w:type="dxa"/>
            <w:vMerge/>
          </w:tcPr>
          <w:p w:rsidR="00454659" w:rsidRDefault="00454659">
            <w:pPr>
              <w:pStyle w:val="ConsPlusNormal"/>
            </w:pPr>
          </w:p>
        </w:tc>
        <w:tc>
          <w:tcPr>
            <w:tcW w:w="1134" w:type="dxa"/>
            <w:vMerge/>
          </w:tcPr>
          <w:p w:rsidR="00454659" w:rsidRDefault="00454659">
            <w:pPr>
              <w:pStyle w:val="ConsPlusNormal"/>
            </w:pPr>
          </w:p>
        </w:tc>
        <w:tc>
          <w:tcPr>
            <w:tcW w:w="907" w:type="dxa"/>
            <w:vAlign w:val="center"/>
          </w:tcPr>
          <w:p w:rsidR="00454659" w:rsidRDefault="00454659">
            <w:pPr>
              <w:pStyle w:val="ConsPlusNormal"/>
              <w:jc w:val="center"/>
            </w:pPr>
            <w:r>
              <w:t>посещения в неотложной форме</w:t>
            </w:r>
          </w:p>
        </w:tc>
        <w:tc>
          <w:tcPr>
            <w:tcW w:w="850" w:type="dxa"/>
            <w:vAlign w:val="center"/>
          </w:tcPr>
          <w:p w:rsidR="00454659" w:rsidRDefault="00454659">
            <w:pPr>
              <w:pStyle w:val="ConsPlusNormal"/>
              <w:jc w:val="center"/>
            </w:pPr>
            <w:r>
              <w:t>посещения</w:t>
            </w:r>
          </w:p>
        </w:tc>
        <w:tc>
          <w:tcPr>
            <w:tcW w:w="907" w:type="dxa"/>
            <w:vAlign w:val="center"/>
          </w:tcPr>
          <w:p w:rsidR="00454659" w:rsidRDefault="00454659">
            <w:pPr>
              <w:pStyle w:val="ConsPlusNormal"/>
              <w:jc w:val="center"/>
            </w:pPr>
            <w:r>
              <w:t>обращения</w:t>
            </w:r>
          </w:p>
        </w:tc>
        <w:tc>
          <w:tcPr>
            <w:tcW w:w="1191" w:type="dxa"/>
            <w:vMerge/>
          </w:tcPr>
          <w:p w:rsidR="00454659" w:rsidRDefault="00454659">
            <w:pPr>
              <w:pStyle w:val="ConsPlusNormal"/>
            </w:pPr>
          </w:p>
        </w:tc>
      </w:tr>
      <w:tr w:rsidR="00454659">
        <w:tc>
          <w:tcPr>
            <w:tcW w:w="1928" w:type="dxa"/>
            <w:vAlign w:val="center"/>
          </w:tcPr>
          <w:p w:rsidR="00454659" w:rsidRDefault="00454659">
            <w:pPr>
              <w:pStyle w:val="ConsPlusNormal"/>
              <w:jc w:val="center"/>
            </w:pPr>
            <w:r>
              <w:lastRenderedPageBreak/>
              <w:t>1</w:t>
            </w:r>
          </w:p>
        </w:tc>
        <w:tc>
          <w:tcPr>
            <w:tcW w:w="1134" w:type="dxa"/>
            <w:vAlign w:val="center"/>
          </w:tcPr>
          <w:p w:rsidR="00454659" w:rsidRDefault="00454659">
            <w:pPr>
              <w:pStyle w:val="ConsPlusNormal"/>
              <w:jc w:val="center"/>
            </w:pPr>
            <w:r>
              <w:t>2</w:t>
            </w:r>
          </w:p>
        </w:tc>
        <w:tc>
          <w:tcPr>
            <w:tcW w:w="1020" w:type="dxa"/>
            <w:vAlign w:val="center"/>
          </w:tcPr>
          <w:p w:rsidR="00454659" w:rsidRDefault="00454659">
            <w:pPr>
              <w:pStyle w:val="ConsPlusNormal"/>
              <w:jc w:val="center"/>
            </w:pPr>
            <w:r>
              <w:t>3</w:t>
            </w:r>
          </w:p>
        </w:tc>
        <w:tc>
          <w:tcPr>
            <w:tcW w:w="1134" w:type="dxa"/>
            <w:vAlign w:val="center"/>
          </w:tcPr>
          <w:p w:rsidR="00454659" w:rsidRDefault="00454659">
            <w:pPr>
              <w:pStyle w:val="ConsPlusNormal"/>
              <w:jc w:val="center"/>
            </w:pPr>
            <w:r>
              <w:t>4</w:t>
            </w:r>
          </w:p>
        </w:tc>
        <w:tc>
          <w:tcPr>
            <w:tcW w:w="907" w:type="dxa"/>
            <w:vAlign w:val="center"/>
          </w:tcPr>
          <w:p w:rsidR="00454659" w:rsidRDefault="00454659">
            <w:pPr>
              <w:pStyle w:val="ConsPlusNormal"/>
              <w:jc w:val="center"/>
            </w:pPr>
            <w:r>
              <w:t>5</w:t>
            </w:r>
          </w:p>
        </w:tc>
        <w:tc>
          <w:tcPr>
            <w:tcW w:w="850" w:type="dxa"/>
            <w:vAlign w:val="center"/>
          </w:tcPr>
          <w:p w:rsidR="00454659" w:rsidRDefault="00454659">
            <w:pPr>
              <w:pStyle w:val="ConsPlusNormal"/>
              <w:jc w:val="center"/>
            </w:pPr>
            <w:r>
              <w:t>6</w:t>
            </w:r>
          </w:p>
        </w:tc>
        <w:tc>
          <w:tcPr>
            <w:tcW w:w="907" w:type="dxa"/>
            <w:vAlign w:val="center"/>
          </w:tcPr>
          <w:p w:rsidR="00454659" w:rsidRDefault="00454659">
            <w:pPr>
              <w:pStyle w:val="ConsPlusNormal"/>
              <w:jc w:val="center"/>
            </w:pPr>
            <w:r>
              <w:t>7</w:t>
            </w:r>
          </w:p>
        </w:tc>
        <w:tc>
          <w:tcPr>
            <w:tcW w:w="1191" w:type="dxa"/>
            <w:vAlign w:val="center"/>
          </w:tcPr>
          <w:p w:rsidR="00454659" w:rsidRDefault="00454659">
            <w:pPr>
              <w:pStyle w:val="ConsPlusNormal"/>
              <w:jc w:val="center"/>
            </w:pPr>
            <w:r>
              <w:t>8</w:t>
            </w:r>
          </w:p>
        </w:tc>
      </w:tr>
      <w:tr w:rsidR="00454659">
        <w:tc>
          <w:tcPr>
            <w:tcW w:w="1928" w:type="dxa"/>
            <w:vAlign w:val="center"/>
          </w:tcPr>
          <w:p w:rsidR="00454659" w:rsidRDefault="00454659">
            <w:pPr>
              <w:pStyle w:val="ConsPlusNormal"/>
              <w:jc w:val="both"/>
            </w:pPr>
            <w:r>
              <w:t>В рамках базовой программы обязательного медицинского страхования (на 1 застрахованное лицо)</w:t>
            </w:r>
          </w:p>
        </w:tc>
        <w:tc>
          <w:tcPr>
            <w:tcW w:w="1134" w:type="dxa"/>
            <w:vAlign w:val="center"/>
          </w:tcPr>
          <w:p w:rsidR="00454659" w:rsidRDefault="00454659">
            <w:pPr>
              <w:pStyle w:val="ConsPlusNormal"/>
              <w:jc w:val="center"/>
            </w:pPr>
            <w:r>
              <w:t>0,008385</w:t>
            </w:r>
          </w:p>
        </w:tc>
        <w:tc>
          <w:tcPr>
            <w:tcW w:w="1020" w:type="dxa"/>
            <w:vAlign w:val="center"/>
          </w:tcPr>
          <w:p w:rsidR="00454659" w:rsidRDefault="00454659">
            <w:pPr>
              <w:pStyle w:val="ConsPlusNormal"/>
              <w:jc w:val="center"/>
            </w:pPr>
            <w:r>
              <w:t>-</w:t>
            </w:r>
          </w:p>
        </w:tc>
        <w:tc>
          <w:tcPr>
            <w:tcW w:w="1134" w:type="dxa"/>
            <w:vAlign w:val="center"/>
          </w:tcPr>
          <w:p w:rsidR="00454659" w:rsidRDefault="00454659">
            <w:pPr>
              <w:pStyle w:val="ConsPlusNormal"/>
              <w:jc w:val="center"/>
            </w:pPr>
            <w:r>
              <w:t>0,014632</w:t>
            </w:r>
          </w:p>
        </w:tc>
        <w:tc>
          <w:tcPr>
            <w:tcW w:w="907" w:type="dxa"/>
            <w:vAlign w:val="center"/>
          </w:tcPr>
          <w:p w:rsidR="00454659" w:rsidRDefault="00454659">
            <w:pPr>
              <w:pStyle w:val="ConsPlusNormal"/>
              <w:jc w:val="center"/>
            </w:pPr>
            <w:r>
              <w:t>0,12</w:t>
            </w:r>
          </w:p>
        </w:tc>
        <w:tc>
          <w:tcPr>
            <w:tcW w:w="850" w:type="dxa"/>
            <w:vAlign w:val="center"/>
          </w:tcPr>
          <w:p w:rsidR="00454659" w:rsidRDefault="00454659">
            <w:pPr>
              <w:pStyle w:val="ConsPlusNormal"/>
              <w:jc w:val="center"/>
            </w:pPr>
            <w:r>
              <w:t>0,41</w:t>
            </w:r>
          </w:p>
        </w:tc>
        <w:tc>
          <w:tcPr>
            <w:tcW w:w="907" w:type="dxa"/>
            <w:vAlign w:val="center"/>
          </w:tcPr>
          <w:p w:rsidR="00454659" w:rsidRDefault="00454659">
            <w:pPr>
              <w:pStyle w:val="ConsPlusNormal"/>
              <w:jc w:val="center"/>
            </w:pPr>
            <w:r>
              <w:t>0,3897</w:t>
            </w:r>
          </w:p>
        </w:tc>
        <w:tc>
          <w:tcPr>
            <w:tcW w:w="1191" w:type="dxa"/>
            <w:vAlign w:val="center"/>
          </w:tcPr>
          <w:p w:rsidR="00454659" w:rsidRDefault="00454659">
            <w:pPr>
              <w:pStyle w:val="ConsPlusNormal"/>
              <w:jc w:val="center"/>
            </w:pPr>
            <w:r>
              <w:t>0,05</w:t>
            </w:r>
          </w:p>
        </w:tc>
      </w:tr>
      <w:tr w:rsidR="00454659">
        <w:tc>
          <w:tcPr>
            <w:tcW w:w="1928" w:type="dxa"/>
            <w:vAlign w:val="center"/>
          </w:tcPr>
          <w:p w:rsidR="00454659" w:rsidRDefault="00454659">
            <w:pPr>
              <w:pStyle w:val="ConsPlusNormal"/>
              <w:jc w:val="both"/>
            </w:pPr>
            <w:r>
              <w:t>За счет областного бюджета</w:t>
            </w:r>
          </w:p>
        </w:tc>
        <w:tc>
          <w:tcPr>
            <w:tcW w:w="1134" w:type="dxa"/>
            <w:vAlign w:val="center"/>
          </w:tcPr>
          <w:p w:rsidR="00454659" w:rsidRDefault="00454659">
            <w:pPr>
              <w:pStyle w:val="ConsPlusNormal"/>
              <w:jc w:val="center"/>
            </w:pPr>
            <w:r>
              <w:t>-</w:t>
            </w:r>
          </w:p>
        </w:tc>
        <w:tc>
          <w:tcPr>
            <w:tcW w:w="1020" w:type="dxa"/>
            <w:vAlign w:val="center"/>
          </w:tcPr>
          <w:p w:rsidR="00454659" w:rsidRDefault="00454659">
            <w:pPr>
              <w:pStyle w:val="ConsPlusNormal"/>
              <w:jc w:val="center"/>
            </w:pPr>
            <w:r>
              <w:t>0,0094</w:t>
            </w:r>
          </w:p>
        </w:tc>
        <w:tc>
          <w:tcPr>
            <w:tcW w:w="1134" w:type="dxa"/>
            <w:vAlign w:val="center"/>
          </w:tcPr>
          <w:p w:rsidR="00454659" w:rsidRDefault="00454659">
            <w:pPr>
              <w:pStyle w:val="ConsPlusNormal"/>
              <w:jc w:val="center"/>
            </w:pPr>
            <w:r>
              <w:t>-</w:t>
            </w:r>
          </w:p>
        </w:tc>
        <w:tc>
          <w:tcPr>
            <w:tcW w:w="907" w:type="dxa"/>
            <w:vAlign w:val="center"/>
          </w:tcPr>
          <w:p w:rsidR="00454659" w:rsidRDefault="00454659">
            <w:pPr>
              <w:pStyle w:val="ConsPlusNormal"/>
              <w:jc w:val="center"/>
            </w:pPr>
            <w:r>
              <w:t>-</w:t>
            </w:r>
          </w:p>
        </w:tc>
        <w:tc>
          <w:tcPr>
            <w:tcW w:w="850" w:type="dxa"/>
            <w:vAlign w:val="center"/>
          </w:tcPr>
          <w:p w:rsidR="00454659" w:rsidRDefault="00454659">
            <w:pPr>
              <w:pStyle w:val="ConsPlusNormal"/>
              <w:jc w:val="center"/>
            </w:pPr>
            <w:r>
              <w:t>0,0554</w:t>
            </w:r>
          </w:p>
        </w:tc>
        <w:tc>
          <w:tcPr>
            <w:tcW w:w="907" w:type="dxa"/>
            <w:vAlign w:val="center"/>
          </w:tcPr>
          <w:p w:rsidR="00454659" w:rsidRDefault="00454659">
            <w:pPr>
              <w:pStyle w:val="ConsPlusNormal"/>
              <w:jc w:val="center"/>
            </w:pPr>
            <w:r>
              <w:t>0,0159</w:t>
            </w:r>
          </w:p>
        </w:tc>
        <w:tc>
          <w:tcPr>
            <w:tcW w:w="1191" w:type="dxa"/>
            <w:vAlign w:val="center"/>
          </w:tcPr>
          <w:p w:rsidR="00454659" w:rsidRDefault="00454659">
            <w:pPr>
              <w:pStyle w:val="ConsPlusNormal"/>
              <w:jc w:val="center"/>
            </w:pPr>
            <w:r>
              <w:t>0,00287</w:t>
            </w:r>
          </w:p>
        </w:tc>
      </w:tr>
    </w:tbl>
    <w:p w:rsidR="00454659" w:rsidRDefault="00454659">
      <w:pPr>
        <w:pStyle w:val="ConsPlusNormal"/>
        <w:jc w:val="both"/>
      </w:pPr>
    </w:p>
    <w:p w:rsidR="00454659" w:rsidRDefault="00454659">
      <w:pPr>
        <w:pStyle w:val="ConsPlusTitle"/>
        <w:jc w:val="center"/>
        <w:outlineLvl w:val="2"/>
      </w:pPr>
      <w:r>
        <w:t>Второй уровень оказания медицинской помощи</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134"/>
        <w:gridCol w:w="1020"/>
        <w:gridCol w:w="1134"/>
        <w:gridCol w:w="907"/>
        <w:gridCol w:w="850"/>
        <w:gridCol w:w="907"/>
        <w:gridCol w:w="1191"/>
      </w:tblGrid>
      <w:tr w:rsidR="00454659">
        <w:tc>
          <w:tcPr>
            <w:tcW w:w="1928" w:type="dxa"/>
            <w:vMerge w:val="restart"/>
            <w:vAlign w:val="center"/>
          </w:tcPr>
          <w:p w:rsidR="00454659" w:rsidRDefault="00454659">
            <w:pPr>
              <w:pStyle w:val="ConsPlusNormal"/>
            </w:pPr>
          </w:p>
        </w:tc>
        <w:tc>
          <w:tcPr>
            <w:tcW w:w="1134" w:type="dxa"/>
            <w:vMerge w:val="restart"/>
            <w:vAlign w:val="center"/>
          </w:tcPr>
          <w:p w:rsidR="00454659" w:rsidRDefault="00454659">
            <w:pPr>
              <w:pStyle w:val="ConsPlusNormal"/>
              <w:jc w:val="center"/>
            </w:pPr>
            <w:r>
              <w:t>Стационарная помощь (госпитализаций)</w:t>
            </w:r>
          </w:p>
        </w:tc>
        <w:tc>
          <w:tcPr>
            <w:tcW w:w="1020" w:type="dxa"/>
            <w:vMerge w:val="restart"/>
            <w:vAlign w:val="center"/>
          </w:tcPr>
          <w:p w:rsidR="00454659" w:rsidRDefault="00454659">
            <w:pPr>
              <w:pStyle w:val="ConsPlusNormal"/>
              <w:jc w:val="center"/>
            </w:pPr>
            <w:r>
              <w:t>Паллиативная стационарная помощь (койко-дней)</w:t>
            </w:r>
          </w:p>
        </w:tc>
        <w:tc>
          <w:tcPr>
            <w:tcW w:w="1134" w:type="dxa"/>
            <w:vMerge w:val="restart"/>
            <w:vAlign w:val="center"/>
          </w:tcPr>
          <w:p w:rsidR="00454659" w:rsidRDefault="00454659">
            <w:pPr>
              <w:pStyle w:val="ConsPlusNormal"/>
              <w:jc w:val="center"/>
            </w:pPr>
            <w:r>
              <w:t>Медицинская помощь в дневных стационарах (случаев)</w:t>
            </w:r>
          </w:p>
        </w:tc>
        <w:tc>
          <w:tcPr>
            <w:tcW w:w="2664" w:type="dxa"/>
            <w:gridSpan w:val="3"/>
            <w:vAlign w:val="center"/>
          </w:tcPr>
          <w:p w:rsidR="00454659" w:rsidRDefault="00454659">
            <w:pPr>
              <w:pStyle w:val="ConsPlusNormal"/>
              <w:jc w:val="center"/>
            </w:pPr>
            <w:r>
              <w:t>Амбулаторно-поликлиническая медицинская помощь</w:t>
            </w:r>
          </w:p>
        </w:tc>
        <w:tc>
          <w:tcPr>
            <w:tcW w:w="1191" w:type="dxa"/>
            <w:vMerge w:val="restart"/>
            <w:vAlign w:val="center"/>
          </w:tcPr>
          <w:p w:rsidR="00454659" w:rsidRDefault="00454659">
            <w:pPr>
              <w:pStyle w:val="ConsPlusNormal"/>
              <w:jc w:val="center"/>
            </w:pPr>
            <w:r>
              <w:t>Скорая медицинская помощь (вызовов)</w:t>
            </w:r>
          </w:p>
        </w:tc>
      </w:tr>
      <w:tr w:rsidR="00454659">
        <w:tc>
          <w:tcPr>
            <w:tcW w:w="1928" w:type="dxa"/>
            <w:vMerge/>
          </w:tcPr>
          <w:p w:rsidR="00454659" w:rsidRDefault="00454659">
            <w:pPr>
              <w:pStyle w:val="ConsPlusNormal"/>
            </w:pPr>
          </w:p>
        </w:tc>
        <w:tc>
          <w:tcPr>
            <w:tcW w:w="1134" w:type="dxa"/>
            <w:vMerge/>
          </w:tcPr>
          <w:p w:rsidR="00454659" w:rsidRDefault="00454659">
            <w:pPr>
              <w:pStyle w:val="ConsPlusNormal"/>
            </w:pPr>
          </w:p>
        </w:tc>
        <w:tc>
          <w:tcPr>
            <w:tcW w:w="1020" w:type="dxa"/>
            <w:vMerge/>
          </w:tcPr>
          <w:p w:rsidR="00454659" w:rsidRDefault="00454659">
            <w:pPr>
              <w:pStyle w:val="ConsPlusNormal"/>
            </w:pPr>
          </w:p>
        </w:tc>
        <w:tc>
          <w:tcPr>
            <w:tcW w:w="1134" w:type="dxa"/>
            <w:vMerge/>
          </w:tcPr>
          <w:p w:rsidR="00454659" w:rsidRDefault="00454659">
            <w:pPr>
              <w:pStyle w:val="ConsPlusNormal"/>
            </w:pPr>
          </w:p>
        </w:tc>
        <w:tc>
          <w:tcPr>
            <w:tcW w:w="907" w:type="dxa"/>
            <w:vAlign w:val="center"/>
          </w:tcPr>
          <w:p w:rsidR="00454659" w:rsidRDefault="00454659">
            <w:pPr>
              <w:pStyle w:val="ConsPlusNormal"/>
              <w:jc w:val="center"/>
            </w:pPr>
            <w:r>
              <w:t>посещения в неотложной форме</w:t>
            </w:r>
          </w:p>
        </w:tc>
        <w:tc>
          <w:tcPr>
            <w:tcW w:w="850" w:type="dxa"/>
            <w:vAlign w:val="center"/>
          </w:tcPr>
          <w:p w:rsidR="00454659" w:rsidRDefault="00454659">
            <w:pPr>
              <w:pStyle w:val="ConsPlusNormal"/>
              <w:jc w:val="center"/>
            </w:pPr>
            <w:r>
              <w:t>посещения</w:t>
            </w:r>
          </w:p>
        </w:tc>
        <w:tc>
          <w:tcPr>
            <w:tcW w:w="907" w:type="dxa"/>
            <w:vAlign w:val="center"/>
          </w:tcPr>
          <w:p w:rsidR="00454659" w:rsidRDefault="00454659">
            <w:pPr>
              <w:pStyle w:val="ConsPlusNormal"/>
              <w:jc w:val="center"/>
            </w:pPr>
            <w:r>
              <w:t>обращения</w:t>
            </w:r>
          </w:p>
        </w:tc>
        <w:tc>
          <w:tcPr>
            <w:tcW w:w="1191" w:type="dxa"/>
            <w:vMerge/>
          </w:tcPr>
          <w:p w:rsidR="00454659" w:rsidRDefault="00454659">
            <w:pPr>
              <w:pStyle w:val="ConsPlusNormal"/>
            </w:pPr>
          </w:p>
        </w:tc>
      </w:tr>
      <w:tr w:rsidR="00454659">
        <w:tc>
          <w:tcPr>
            <w:tcW w:w="1928" w:type="dxa"/>
            <w:vAlign w:val="center"/>
          </w:tcPr>
          <w:p w:rsidR="00454659" w:rsidRDefault="00454659">
            <w:pPr>
              <w:pStyle w:val="ConsPlusNormal"/>
              <w:jc w:val="center"/>
            </w:pPr>
            <w:r>
              <w:t>1</w:t>
            </w:r>
          </w:p>
        </w:tc>
        <w:tc>
          <w:tcPr>
            <w:tcW w:w="1134" w:type="dxa"/>
            <w:vAlign w:val="center"/>
          </w:tcPr>
          <w:p w:rsidR="00454659" w:rsidRDefault="00454659">
            <w:pPr>
              <w:pStyle w:val="ConsPlusNormal"/>
              <w:jc w:val="center"/>
            </w:pPr>
            <w:r>
              <w:t>2</w:t>
            </w:r>
          </w:p>
        </w:tc>
        <w:tc>
          <w:tcPr>
            <w:tcW w:w="1020" w:type="dxa"/>
            <w:vAlign w:val="center"/>
          </w:tcPr>
          <w:p w:rsidR="00454659" w:rsidRDefault="00454659">
            <w:pPr>
              <w:pStyle w:val="ConsPlusNormal"/>
              <w:jc w:val="center"/>
            </w:pPr>
            <w:r>
              <w:t>3</w:t>
            </w:r>
          </w:p>
        </w:tc>
        <w:tc>
          <w:tcPr>
            <w:tcW w:w="1134" w:type="dxa"/>
            <w:vAlign w:val="center"/>
          </w:tcPr>
          <w:p w:rsidR="00454659" w:rsidRDefault="00454659">
            <w:pPr>
              <w:pStyle w:val="ConsPlusNormal"/>
              <w:jc w:val="center"/>
            </w:pPr>
            <w:r>
              <w:t>4</w:t>
            </w:r>
          </w:p>
        </w:tc>
        <w:tc>
          <w:tcPr>
            <w:tcW w:w="907" w:type="dxa"/>
            <w:vAlign w:val="center"/>
          </w:tcPr>
          <w:p w:rsidR="00454659" w:rsidRDefault="00454659">
            <w:pPr>
              <w:pStyle w:val="ConsPlusNormal"/>
              <w:jc w:val="center"/>
            </w:pPr>
            <w:r>
              <w:t>5</w:t>
            </w:r>
          </w:p>
        </w:tc>
        <w:tc>
          <w:tcPr>
            <w:tcW w:w="850" w:type="dxa"/>
            <w:vAlign w:val="center"/>
          </w:tcPr>
          <w:p w:rsidR="00454659" w:rsidRDefault="00454659">
            <w:pPr>
              <w:pStyle w:val="ConsPlusNormal"/>
              <w:jc w:val="center"/>
            </w:pPr>
            <w:r>
              <w:t>6</w:t>
            </w:r>
          </w:p>
        </w:tc>
        <w:tc>
          <w:tcPr>
            <w:tcW w:w="907" w:type="dxa"/>
            <w:vAlign w:val="center"/>
          </w:tcPr>
          <w:p w:rsidR="00454659" w:rsidRDefault="00454659">
            <w:pPr>
              <w:pStyle w:val="ConsPlusNormal"/>
              <w:jc w:val="center"/>
            </w:pPr>
            <w:r>
              <w:t>7</w:t>
            </w:r>
          </w:p>
        </w:tc>
        <w:tc>
          <w:tcPr>
            <w:tcW w:w="1191" w:type="dxa"/>
            <w:vAlign w:val="center"/>
          </w:tcPr>
          <w:p w:rsidR="00454659" w:rsidRDefault="00454659">
            <w:pPr>
              <w:pStyle w:val="ConsPlusNormal"/>
              <w:jc w:val="center"/>
            </w:pPr>
            <w:r>
              <w:t>8</w:t>
            </w:r>
          </w:p>
        </w:tc>
      </w:tr>
      <w:tr w:rsidR="00454659">
        <w:tc>
          <w:tcPr>
            <w:tcW w:w="1928" w:type="dxa"/>
            <w:vAlign w:val="center"/>
          </w:tcPr>
          <w:p w:rsidR="00454659" w:rsidRDefault="00454659">
            <w:pPr>
              <w:pStyle w:val="ConsPlusNormal"/>
              <w:jc w:val="both"/>
            </w:pPr>
            <w:r>
              <w:t>В рамках базовой программы обязательного медицинского страхования (на 1 застрахованное лицо)</w:t>
            </w:r>
          </w:p>
        </w:tc>
        <w:tc>
          <w:tcPr>
            <w:tcW w:w="1134" w:type="dxa"/>
            <w:vAlign w:val="center"/>
          </w:tcPr>
          <w:p w:rsidR="00454659" w:rsidRDefault="00454659">
            <w:pPr>
              <w:pStyle w:val="ConsPlusNormal"/>
              <w:jc w:val="center"/>
            </w:pPr>
            <w:r>
              <w:t>0,116458</w:t>
            </w:r>
          </w:p>
        </w:tc>
        <w:tc>
          <w:tcPr>
            <w:tcW w:w="1020" w:type="dxa"/>
            <w:vAlign w:val="center"/>
          </w:tcPr>
          <w:p w:rsidR="00454659" w:rsidRDefault="00454659">
            <w:pPr>
              <w:pStyle w:val="ConsPlusNormal"/>
              <w:jc w:val="center"/>
            </w:pPr>
            <w:r>
              <w:t>-</w:t>
            </w:r>
          </w:p>
        </w:tc>
        <w:tc>
          <w:tcPr>
            <w:tcW w:w="1134" w:type="dxa"/>
            <w:vAlign w:val="center"/>
          </w:tcPr>
          <w:p w:rsidR="00454659" w:rsidRDefault="00454659">
            <w:pPr>
              <w:pStyle w:val="ConsPlusNormal"/>
              <w:jc w:val="center"/>
            </w:pPr>
            <w:r>
              <w:t>0,051221</w:t>
            </w:r>
          </w:p>
        </w:tc>
        <w:tc>
          <w:tcPr>
            <w:tcW w:w="907" w:type="dxa"/>
            <w:vAlign w:val="center"/>
          </w:tcPr>
          <w:p w:rsidR="00454659" w:rsidRDefault="00454659">
            <w:pPr>
              <w:pStyle w:val="ConsPlusNormal"/>
              <w:jc w:val="center"/>
            </w:pPr>
            <w:r>
              <w:t>0,42</w:t>
            </w:r>
          </w:p>
        </w:tc>
        <w:tc>
          <w:tcPr>
            <w:tcW w:w="850" w:type="dxa"/>
            <w:vAlign w:val="center"/>
          </w:tcPr>
          <w:p w:rsidR="00454659" w:rsidRDefault="00454659">
            <w:pPr>
              <w:pStyle w:val="ConsPlusNormal"/>
              <w:jc w:val="center"/>
            </w:pPr>
            <w:r>
              <w:t>2,52</w:t>
            </w:r>
          </w:p>
        </w:tc>
        <w:tc>
          <w:tcPr>
            <w:tcW w:w="907" w:type="dxa"/>
            <w:vAlign w:val="center"/>
          </w:tcPr>
          <w:p w:rsidR="00454659" w:rsidRDefault="00454659">
            <w:pPr>
              <w:pStyle w:val="ConsPlusNormal"/>
              <w:jc w:val="center"/>
            </w:pPr>
            <w:r>
              <w:t>1,3980</w:t>
            </w:r>
          </w:p>
        </w:tc>
        <w:tc>
          <w:tcPr>
            <w:tcW w:w="1191" w:type="dxa"/>
            <w:vAlign w:val="center"/>
          </w:tcPr>
          <w:p w:rsidR="00454659" w:rsidRDefault="00454659">
            <w:pPr>
              <w:pStyle w:val="ConsPlusNormal"/>
              <w:jc w:val="center"/>
            </w:pPr>
            <w:r>
              <w:t>0,24</w:t>
            </w:r>
          </w:p>
        </w:tc>
      </w:tr>
      <w:tr w:rsidR="00454659">
        <w:tc>
          <w:tcPr>
            <w:tcW w:w="1928" w:type="dxa"/>
            <w:vAlign w:val="center"/>
          </w:tcPr>
          <w:p w:rsidR="00454659" w:rsidRDefault="00454659">
            <w:pPr>
              <w:pStyle w:val="ConsPlusNormal"/>
              <w:jc w:val="both"/>
            </w:pPr>
            <w:r>
              <w:t>За счет областного бюджета</w:t>
            </w:r>
          </w:p>
        </w:tc>
        <w:tc>
          <w:tcPr>
            <w:tcW w:w="1134" w:type="dxa"/>
            <w:vAlign w:val="center"/>
          </w:tcPr>
          <w:p w:rsidR="00454659" w:rsidRDefault="00454659">
            <w:pPr>
              <w:pStyle w:val="ConsPlusNormal"/>
              <w:jc w:val="center"/>
            </w:pPr>
            <w:r>
              <w:t>0,0088</w:t>
            </w:r>
          </w:p>
        </w:tc>
        <w:tc>
          <w:tcPr>
            <w:tcW w:w="1020" w:type="dxa"/>
            <w:vAlign w:val="center"/>
          </w:tcPr>
          <w:p w:rsidR="00454659" w:rsidRDefault="00454659">
            <w:pPr>
              <w:pStyle w:val="ConsPlusNormal"/>
              <w:jc w:val="center"/>
            </w:pPr>
            <w:r>
              <w:t>0,0293</w:t>
            </w:r>
          </w:p>
        </w:tc>
        <w:tc>
          <w:tcPr>
            <w:tcW w:w="1134" w:type="dxa"/>
            <w:vAlign w:val="center"/>
          </w:tcPr>
          <w:p w:rsidR="00454659" w:rsidRDefault="00454659">
            <w:pPr>
              <w:pStyle w:val="ConsPlusNormal"/>
              <w:jc w:val="center"/>
            </w:pPr>
            <w:r>
              <w:t>0,001574</w:t>
            </w:r>
          </w:p>
        </w:tc>
        <w:tc>
          <w:tcPr>
            <w:tcW w:w="907" w:type="dxa"/>
            <w:vAlign w:val="center"/>
          </w:tcPr>
          <w:p w:rsidR="00454659" w:rsidRDefault="00454659">
            <w:pPr>
              <w:pStyle w:val="ConsPlusNormal"/>
              <w:jc w:val="center"/>
            </w:pPr>
            <w:r>
              <w:t>-</w:t>
            </w:r>
          </w:p>
        </w:tc>
        <w:tc>
          <w:tcPr>
            <w:tcW w:w="850" w:type="dxa"/>
            <w:vAlign w:val="center"/>
          </w:tcPr>
          <w:p w:rsidR="00454659" w:rsidRDefault="00454659">
            <w:pPr>
              <w:pStyle w:val="ConsPlusNormal"/>
              <w:jc w:val="center"/>
            </w:pPr>
            <w:r>
              <w:t>0,419</w:t>
            </w:r>
          </w:p>
        </w:tc>
        <w:tc>
          <w:tcPr>
            <w:tcW w:w="907" w:type="dxa"/>
            <w:vAlign w:val="center"/>
          </w:tcPr>
          <w:p w:rsidR="00454659" w:rsidRDefault="00454659">
            <w:pPr>
              <w:pStyle w:val="ConsPlusNormal"/>
              <w:jc w:val="center"/>
            </w:pPr>
            <w:r>
              <w:t>0,0638</w:t>
            </w:r>
          </w:p>
        </w:tc>
        <w:tc>
          <w:tcPr>
            <w:tcW w:w="1191" w:type="dxa"/>
            <w:vAlign w:val="center"/>
          </w:tcPr>
          <w:p w:rsidR="00454659" w:rsidRDefault="00454659">
            <w:pPr>
              <w:pStyle w:val="ConsPlusNormal"/>
              <w:jc w:val="center"/>
            </w:pPr>
            <w:r>
              <w:t>0,03544</w:t>
            </w:r>
          </w:p>
        </w:tc>
      </w:tr>
    </w:tbl>
    <w:p w:rsidR="00454659" w:rsidRDefault="00454659">
      <w:pPr>
        <w:pStyle w:val="ConsPlusNormal"/>
        <w:jc w:val="both"/>
      </w:pPr>
    </w:p>
    <w:p w:rsidR="00454659" w:rsidRDefault="00454659">
      <w:pPr>
        <w:pStyle w:val="ConsPlusTitle"/>
        <w:jc w:val="center"/>
        <w:outlineLvl w:val="2"/>
      </w:pPr>
      <w:r>
        <w:t>Третий уровень оказания медицинской помощи</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134"/>
        <w:gridCol w:w="993"/>
        <w:gridCol w:w="1134"/>
        <w:gridCol w:w="907"/>
        <w:gridCol w:w="907"/>
        <w:gridCol w:w="850"/>
        <w:gridCol w:w="1191"/>
      </w:tblGrid>
      <w:tr w:rsidR="00454659">
        <w:tc>
          <w:tcPr>
            <w:tcW w:w="1928" w:type="dxa"/>
            <w:vMerge w:val="restart"/>
            <w:vAlign w:val="center"/>
          </w:tcPr>
          <w:p w:rsidR="00454659" w:rsidRDefault="00454659">
            <w:pPr>
              <w:pStyle w:val="ConsPlusNormal"/>
            </w:pPr>
          </w:p>
        </w:tc>
        <w:tc>
          <w:tcPr>
            <w:tcW w:w="1134" w:type="dxa"/>
            <w:vMerge w:val="restart"/>
            <w:vAlign w:val="center"/>
          </w:tcPr>
          <w:p w:rsidR="00454659" w:rsidRDefault="00454659">
            <w:pPr>
              <w:pStyle w:val="ConsPlusNormal"/>
              <w:jc w:val="center"/>
            </w:pPr>
            <w:r>
              <w:t>Стационарная помощь (госпитализаций)</w:t>
            </w:r>
          </w:p>
        </w:tc>
        <w:tc>
          <w:tcPr>
            <w:tcW w:w="993" w:type="dxa"/>
            <w:vMerge w:val="restart"/>
            <w:vAlign w:val="center"/>
          </w:tcPr>
          <w:p w:rsidR="00454659" w:rsidRDefault="00454659">
            <w:pPr>
              <w:pStyle w:val="ConsPlusNormal"/>
              <w:jc w:val="center"/>
            </w:pPr>
            <w:r>
              <w:t>Паллиативная стационарная помощь (койко-дней)</w:t>
            </w:r>
          </w:p>
        </w:tc>
        <w:tc>
          <w:tcPr>
            <w:tcW w:w="1134" w:type="dxa"/>
            <w:vMerge w:val="restart"/>
            <w:vAlign w:val="center"/>
          </w:tcPr>
          <w:p w:rsidR="00454659" w:rsidRDefault="00454659">
            <w:pPr>
              <w:pStyle w:val="ConsPlusNormal"/>
              <w:jc w:val="center"/>
            </w:pPr>
            <w:r>
              <w:t>Медицинская помощь в дневных стационарах (случаев)</w:t>
            </w:r>
          </w:p>
        </w:tc>
        <w:tc>
          <w:tcPr>
            <w:tcW w:w="2664" w:type="dxa"/>
            <w:gridSpan w:val="3"/>
            <w:vAlign w:val="center"/>
          </w:tcPr>
          <w:p w:rsidR="00454659" w:rsidRDefault="00454659">
            <w:pPr>
              <w:pStyle w:val="ConsPlusNormal"/>
              <w:jc w:val="center"/>
            </w:pPr>
            <w:r>
              <w:t>Амбулаторно-поликлиническая медицинская помощь</w:t>
            </w:r>
          </w:p>
        </w:tc>
        <w:tc>
          <w:tcPr>
            <w:tcW w:w="1191" w:type="dxa"/>
            <w:vMerge w:val="restart"/>
            <w:vAlign w:val="center"/>
          </w:tcPr>
          <w:p w:rsidR="00454659" w:rsidRDefault="00454659">
            <w:pPr>
              <w:pStyle w:val="ConsPlusNormal"/>
              <w:jc w:val="center"/>
            </w:pPr>
            <w:r>
              <w:t>Скорая медицинская помощь (вызовов)</w:t>
            </w:r>
          </w:p>
        </w:tc>
      </w:tr>
      <w:tr w:rsidR="00454659">
        <w:tc>
          <w:tcPr>
            <w:tcW w:w="1928" w:type="dxa"/>
            <w:vMerge/>
          </w:tcPr>
          <w:p w:rsidR="00454659" w:rsidRDefault="00454659">
            <w:pPr>
              <w:pStyle w:val="ConsPlusNormal"/>
            </w:pPr>
          </w:p>
        </w:tc>
        <w:tc>
          <w:tcPr>
            <w:tcW w:w="1134" w:type="dxa"/>
            <w:vMerge/>
          </w:tcPr>
          <w:p w:rsidR="00454659" w:rsidRDefault="00454659">
            <w:pPr>
              <w:pStyle w:val="ConsPlusNormal"/>
            </w:pPr>
          </w:p>
        </w:tc>
        <w:tc>
          <w:tcPr>
            <w:tcW w:w="993" w:type="dxa"/>
            <w:vMerge/>
          </w:tcPr>
          <w:p w:rsidR="00454659" w:rsidRDefault="00454659">
            <w:pPr>
              <w:pStyle w:val="ConsPlusNormal"/>
            </w:pPr>
          </w:p>
        </w:tc>
        <w:tc>
          <w:tcPr>
            <w:tcW w:w="1134" w:type="dxa"/>
            <w:vMerge/>
          </w:tcPr>
          <w:p w:rsidR="00454659" w:rsidRDefault="00454659">
            <w:pPr>
              <w:pStyle w:val="ConsPlusNormal"/>
            </w:pPr>
          </w:p>
        </w:tc>
        <w:tc>
          <w:tcPr>
            <w:tcW w:w="907" w:type="dxa"/>
            <w:vAlign w:val="center"/>
          </w:tcPr>
          <w:p w:rsidR="00454659" w:rsidRDefault="00454659">
            <w:pPr>
              <w:pStyle w:val="ConsPlusNormal"/>
              <w:jc w:val="center"/>
            </w:pPr>
            <w:r>
              <w:t>посещения в неотложной форме</w:t>
            </w:r>
          </w:p>
        </w:tc>
        <w:tc>
          <w:tcPr>
            <w:tcW w:w="907" w:type="dxa"/>
            <w:vAlign w:val="center"/>
          </w:tcPr>
          <w:p w:rsidR="00454659" w:rsidRDefault="00454659">
            <w:pPr>
              <w:pStyle w:val="ConsPlusNormal"/>
              <w:jc w:val="center"/>
            </w:pPr>
            <w:r>
              <w:t>посещения</w:t>
            </w:r>
          </w:p>
        </w:tc>
        <w:tc>
          <w:tcPr>
            <w:tcW w:w="850" w:type="dxa"/>
            <w:vAlign w:val="center"/>
          </w:tcPr>
          <w:p w:rsidR="00454659" w:rsidRDefault="00454659">
            <w:pPr>
              <w:pStyle w:val="ConsPlusNormal"/>
              <w:jc w:val="center"/>
            </w:pPr>
            <w:r>
              <w:t>обращения</w:t>
            </w:r>
          </w:p>
        </w:tc>
        <w:tc>
          <w:tcPr>
            <w:tcW w:w="1191" w:type="dxa"/>
            <w:vMerge/>
          </w:tcPr>
          <w:p w:rsidR="00454659" w:rsidRDefault="00454659">
            <w:pPr>
              <w:pStyle w:val="ConsPlusNormal"/>
            </w:pPr>
          </w:p>
        </w:tc>
      </w:tr>
      <w:tr w:rsidR="00454659">
        <w:tc>
          <w:tcPr>
            <w:tcW w:w="1928" w:type="dxa"/>
            <w:vAlign w:val="center"/>
          </w:tcPr>
          <w:p w:rsidR="00454659" w:rsidRDefault="00454659">
            <w:pPr>
              <w:pStyle w:val="ConsPlusNormal"/>
              <w:jc w:val="center"/>
            </w:pPr>
            <w:r>
              <w:t>1</w:t>
            </w:r>
          </w:p>
        </w:tc>
        <w:tc>
          <w:tcPr>
            <w:tcW w:w="1134" w:type="dxa"/>
            <w:vAlign w:val="center"/>
          </w:tcPr>
          <w:p w:rsidR="00454659" w:rsidRDefault="00454659">
            <w:pPr>
              <w:pStyle w:val="ConsPlusNormal"/>
              <w:jc w:val="center"/>
            </w:pPr>
            <w:r>
              <w:t>2</w:t>
            </w:r>
          </w:p>
        </w:tc>
        <w:tc>
          <w:tcPr>
            <w:tcW w:w="993" w:type="dxa"/>
            <w:vAlign w:val="center"/>
          </w:tcPr>
          <w:p w:rsidR="00454659" w:rsidRDefault="00454659">
            <w:pPr>
              <w:pStyle w:val="ConsPlusNormal"/>
              <w:jc w:val="center"/>
            </w:pPr>
            <w:r>
              <w:t>3</w:t>
            </w:r>
          </w:p>
        </w:tc>
        <w:tc>
          <w:tcPr>
            <w:tcW w:w="1134" w:type="dxa"/>
            <w:vAlign w:val="center"/>
          </w:tcPr>
          <w:p w:rsidR="00454659" w:rsidRDefault="00454659">
            <w:pPr>
              <w:pStyle w:val="ConsPlusNormal"/>
              <w:jc w:val="center"/>
            </w:pPr>
            <w:r>
              <w:t>4</w:t>
            </w:r>
          </w:p>
        </w:tc>
        <w:tc>
          <w:tcPr>
            <w:tcW w:w="907" w:type="dxa"/>
            <w:vAlign w:val="center"/>
          </w:tcPr>
          <w:p w:rsidR="00454659" w:rsidRDefault="00454659">
            <w:pPr>
              <w:pStyle w:val="ConsPlusNormal"/>
              <w:jc w:val="center"/>
            </w:pPr>
            <w:r>
              <w:t>5</w:t>
            </w:r>
          </w:p>
        </w:tc>
        <w:tc>
          <w:tcPr>
            <w:tcW w:w="907" w:type="dxa"/>
            <w:vAlign w:val="center"/>
          </w:tcPr>
          <w:p w:rsidR="00454659" w:rsidRDefault="00454659">
            <w:pPr>
              <w:pStyle w:val="ConsPlusNormal"/>
              <w:jc w:val="center"/>
            </w:pPr>
            <w:r>
              <w:t>6</w:t>
            </w:r>
          </w:p>
        </w:tc>
        <w:tc>
          <w:tcPr>
            <w:tcW w:w="850" w:type="dxa"/>
            <w:vAlign w:val="center"/>
          </w:tcPr>
          <w:p w:rsidR="00454659" w:rsidRDefault="00454659">
            <w:pPr>
              <w:pStyle w:val="ConsPlusNormal"/>
              <w:jc w:val="center"/>
            </w:pPr>
            <w:r>
              <w:t>7</w:t>
            </w:r>
          </w:p>
        </w:tc>
        <w:tc>
          <w:tcPr>
            <w:tcW w:w="1191" w:type="dxa"/>
            <w:vAlign w:val="center"/>
          </w:tcPr>
          <w:p w:rsidR="00454659" w:rsidRDefault="00454659">
            <w:pPr>
              <w:pStyle w:val="ConsPlusNormal"/>
              <w:jc w:val="center"/>
            </w:pPr>
            <w:r>
              <w:t>8</w:t>
            </w:r>
          </w:p>
        </w:tc>
      </w:tr>
      <w:tr w:rsidR="00454659">
        <w:tc>
          <w:tcPr>
            <w:tcW w:w="1928" w:type="dxa"/>
            <w:vAlign w:val="center"/>
          </w:tcPr>
          <w:p w:rsidR="00454659" w:rsidRDefault="00454659">
            <w:pPr>
              <w:pStyle w:val="ConsPlusNormal"/>
              <w:jc w:val="both"/>
            </w:pPr>
            <w:r>
              <w:t>В рамках базовой программы обязательного медицинского страхования (на 1 застрахованное лицо)</w:t>
            </w:r>
          </w:p>
        </w:tc>
        <w:tc>
          <w:tcPr>
            <w:tcW w:w="1134" w:type="dxa"/>
            <w:vAlign w:val="center"/>
          </w:tcPr>
          <w:p w:rsidR="00454659" w:rsidRDefault="00454659">
            <w:pPr>
              <w:pStyle w:val="ConsPlusNormal"/>
              <w:jc w:val="center"/>
            </w:pPr>
            <w:r>
              <w:t>0,041493</w:t>
            </w:r>
          </w:p>
        </w:tc>
        <w:tc>
          <w:tcPr>
            <w:tcW w:w="993" w:type="dxa"/>
            <w:vAlign w:val="center"/>
          </w:tcPr>
          <w:p w:rsidR="00454659" w:rsidRDefault="00454659">
            <w:pPr>
              <w:pStyle w:val="ConsPlusNormal"/>
              <w:jc w:val="center"/>
            </w:pPr>
            <w:r>
              <w:t>-</w:t>
            </w:r>
          </w:p>
        </w:tc>
        <w:tc>
          <w:tcPr>
            <w:tcW w:w="1134" w:type="dxa"/>
            <w:vAlign w:val="center"/>
          </w:tcPr>
          <w:p w:rsidR="00454659" w:rsidRDefault="00454659">
            <w:pPr>
              <w:pStyle w:val="ConsPlusNormal"/>
              <w:jc w:val="center"/>
            </w:pPr>
            <w:r>
              <w:t>0,002738</w:t>
            </w:r>
          </w:p>
        </w:tc>
        <w:tc>
          <w:tcPr>
            <w:tcW w:w="907"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850" w:type="dxa"/>
            <w:vAlign w:val="center"/>
          </w:tcPr>
          <w:p w:rsidR="00454659" w:rsidRDefault="00454659">
            <w:pPr>
              <w:pStyle w:val="ConsPlusNormal"/>
              <w:jc w:val="center"/>
            </w:pPr>
            <w:r>
              <w:t>0,00</w:t>
            </w:r>
          </w:p>
        </w:tc>
        <w:tc>
          <w:tcPr>
            <w:tcW w:w="1191" w:type="dxa"/>
            <w:vAlign w:val="center"/>
          </w:tcPr>
          <w:p w:rsidR="00454659" w:rsidRDefault="00454659">
            <w:pPr>
              <w:pStyle w:val="ConsPlusNormal"/>
              <w:jc w:val="center"/>
            </w:pPr>
            <w:r>
              <w:t>0,00</w:t>
            </w:r>
          </w:p>
        </w:tc>
      </w:tr>
      <w:tr w:rsidR="00454659">
        <w:tc>
          <w:tcPr>
            <w:tcW w:w="1928" w:type="dxa"/>
            <w:vAlign w:val="center"/>
          </w:tcPr>
          <w:p w:rsidR="00454659" w:rsidRDefault="00454659">
            <w:pPr>
              <w:pStyle w:val="ConsPlusNormal"/>
              <w:jc w:val="both"/>
            </w:pPr>
            <w:r>
              <w:t xml:space="preserve">За счет областного </w:t>
            </w:r>
            <w:r>
              <w:lastRenderedPageBreak/>
              <w:t>бюджета</w:t>
            </w:r>
          </w:p>
        </w:tc>
        <w:tc>
          <w:tcPr>
            <w:tcW w:w="1134" w:type="dxa"/>
            <w:vAlign w:val="center"/>
          </w:tcPr>
          <w:p w:rsidR="00454659" w:rsidRDefault="00454659">
            <w:pPr>
              <w:pStyle w:val="ConsPlusNormal"/>
              <w:jc w:val="center"/>
            </w:pPr>
            <w:r>
              <w:lastRenderedPageBreak/>
              <w:t>0,0003</w:t>
            </w:r>
          </w:p>
        </w:tc>
        <w:tc>
          <w:tcPr>
            <w:tcW w:w="993" w:type="dxa"/>
            <w:vAlign w:val="center"/>
          </w:tcPr>
          <w:p w:rsidR="00454659" w:rsidRDefault="00454659">
            <w:pPr>
              <w:pStyle w:val="ConsPlusNormal"/>
              <w:jc w:val="center"/>
            </w:pPr>
            <w:r>
              <w:t>-</w:t>
            </w:r>
          </w:p>
        </w:tc>
        <w:tc>
          <w:tcPr>
            <w:tcW w:w="1134" w:type="dxa"/>
            <w:vAlign w:val="center"/>
          </w:tcPr>
          <w:p w:rsidR="00454659" w:rsidRDefault="00454659">
            <w:pPr>
              <w:pStyle w:val="ConsPlusNormal"/>
              <w:jc w:val="center"/>
            </w:pPr>
            <w:r>
              <w:t>-</w:t>
            </w:r>
          </w:p>
        </w:tc>
        <w:tc>
          <w:tcPr>
            <w:tcW w:w="907" w:type="dxa"/>
            <w:vAlign w:val="center"/>
          </w:tcPr>
          <w:p w:rsidR="00454659" w:rsidRDefault="00454659">
            <w:pPr>
              <w:pStyle w:val="ConsPlusNormal"/>
              <w:jc w:val="center"/>
            </w:pPr>
            <w:r>
              <w:t>-</w:t>
            </w:r>
          </w:p>
        </w:tc>
        <w:tc>
          <w:tcPr>
            <w:tcW w:w="907" w:type="dxa"/>
            <w:vAlign w:val="center"/>
          </w:tcPr>
          <w:p w:rsidR="00454659" w:rsidRDefault="00454659">
            <w:pPr>
              <w:pStyle w:val="ConsPlusNormal"/>
              <w:jc w:val="center"/>
            </w:pPr>
            <w:r>
              <w:t>-</w:t>
            </w:r>
          </w:p>
        </w:tc>
        <w:tc>
          <w:tcPr>
            <w:tcW w:w="850"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0,00121</w:t>
            </w:r>
          </w:p>
        </w:tc>
      </w:tr>
    </w:tbl>
    <w:p w:rsidR="00454659" w:rsidRDefault="00454659">
      <w:pPr>
        <w:pStyle w:val="ConsPlusNormal"/>
        <w:jc w:val="both"/>
      </w:pPr>
    </w:p>
    <w:p w:rsidR="00454659" w:rsidRDefault="00454659">
      <w:pPr>
        <w:pStyle w:val="ConsPlusTitle"/>
        <w:jc w:val="center"/>
        <w:outlineLvl w:val="2"/>
      </w:pPr>
      <w:r>
        <w:t>Нормативы объема оказания и нормативы финансовых затрат</w:t>
      </w:r>
    </w:p>
    <w:p w:rsidR="00454659" w:rsidRDefault="00454659">
      <w:pPr>
        <w:pStyle w:val="ConsPlusTitle"/>
        <w:jc w:val="center"/>
      </w:pPr>
      <w:r>
        <w:t>на единицу медицинской помощи на 2022-2024 годы</w:t>
      </w:r>
    </w:p>
    <w:p w:rsidR="00454659" w:rsidRDefault="00454659">
      <w:pPr>
        <w:pStyle w:val="ConsPlusNormal"/>
        <w:jc w:val="both"/>
      </w:pPr>
    </w:p>
    <w:p w:rsidR="00454659" w:rsidRDefault="00454659">
      <w:pPr>
        <w:pStyle w:val="ConsPlusNormal"/>
        <w:sectPr w:rsidR="00454659" w:rsidSect="00FD7E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304"/>
        <w:gridCol w:w="1134"/>
        <w:gridCol w:w="1587"/>
        <w:gridCol w:w="1191"/>
        <w:gridCol w:w="1587"/>
        <w:gridCol w:w="1134"/>
        <w:gridCol w:w="1560"/>
      </w:tblGrid>
      <w:tr w:rsidR="00454659">
        <w:tc>
          <w:tcPr>
            <w:tcW w:w="4082" w:type="dxa"/>
            <w:vMerge w:val="restart"/>
            <w:vAlign w:val="center"/>
          </w:tcPr>
          <w:p w:rsidR="00454659" w:rsidRDefault="00454659">
            <w:pPr>
              <w:pStyle w:val="ConsPlusNormal"/>
              <w:jc w:val="center"/>
            </w:pPr>
            <w:r>
              <w:lastRenderedPageBreak/>
              <w:t>Виды и условия оказания медицинской помощи</w:t>
            </w:r>
          </w:p>
        </w:tc>
        <w:tc>
          <w:tcPr>
            <w:tcW w:w="1304" w:type="dxa"/>
            <w:vMerge w:val="restart"/>
            <w:vAlign w:val="center"/>
          </w:tcPr>
          <w:p w:rsidR="00454659" w:rsidRDefault="00454659">
            <w:pPr>
              <w:pStyle w:val="ConsPlusNormal"/>
              <w:jc w:val="center"/>
            </w:pPr>
            <w:r>
              <w:t>Единица измерения на 1 жителя</w:t>
            </w:r>
          </w:p>
        </w:tc>
        <w:tc>
          <w:tcPr>
            <w:tcW w:w="2721" w:type="dxa"/>
            <w:gridSpan w:val="2"/>
            <w:vAlign w:val="center"/>
          </w:tcPr>
          <w:p w:rsidR="00454659" w:rsidRDefault="00454659">
            <w:pPr>
              <w:pStyle w:val="ConsPlusNormal"/>
              <w:jc w:val="center"/>
            </w:pPr>
            <w:r>
              <w:t>2022 год</w:t>
            </w:r>
          </w:p>
        </w:tc>
        <w:tc>
          <w:tcPr>
            <w:tcW w:w="2778" w:type="dxa"/>
            <w:gridSpan w:val="2"/>
            <w:vAlign w:val="center"/>
          </w:tcPr>
          <w:p w:rsidR="00454659" w:rsidRDefault="00454659">
            <w:pPr>
              <w:pStyle w:val="ConsPlusNormal"/>
              <w:jc w:val="center"/>
            </w:pPr>
            <w:r>
              <w:t>2023 год</w:t>
            </w:r>
          </w:p>
        </w:tc>
        <w:tc>
          <w:tcPr>
            <w:tcW w:w="2694" w:type="dxa"/>
            <w:gridSpan w:val="2"/>
            <w:vAlign w:val="center"/>
          </w:tcPr>
          <w:p w:rsidR="00454659" w:rsidRDefault="00454659">
            <w:pPr>
              <w:pStyle w:val="ConsPlusNormal"/>
              <w:jc w:val="center"/>
            </w:pPr>
            <w:r>
              <w:t>2024 год</w:t>
            </w:r>
          </w:p>
        </w:tc>
      </w:tr>
      <w:tr w:rsidR="00454659">
        <w:tc>
          <w:tcPr>
            <w:tcW w:w="4082" w:type="dxa"/>
            <w:vMerge/>
          </w:tcPr>
          <w:p w:rsidR="00454659" w:rsidRDefault="00454659">
            <w:pPr>
              <w:pStyle w:val="ConsPlusNormal"/>
            </w:pPr>
          </w:p>
        </w:tc>
        <w:tc>
          <w:tcPr>
            <w:tcW w:w="1304" w:type="dxa"/>
            <w:vMerge/>
          </w:tcPr>
          <w:p w:rsidR="00454659" w:rsidRDefault="00454659">
            <w:pPr>
              <w:pStyle w:val="ConsPlusNormal"/>
            </w:pPr>
          </w:p>
        </w:tc>
        <w:tc>
          <w:tcPr>
            <w:tcW w:w="1134" w:type="dxa"/>
            <w:vAlign w:val="center"/>
          </w:tcPr>
          <w:p w:rsidR="00454659" w:rsidRDefault="00454659">
            <w:pPr>
              <w:pStyle w:val="ConsPlusNormal"/>
              <w:jc w:val="center"/>
            </w:pPr>
            <w:r>
              <w:t>Нормативы объема медицинской помощи</w:t>
            </w:r>
          </w:p>
        </w:tc>
        <w:tc>
          <w:tcPr>
            <w:tcW w:w="1587" w:type="dxa"/>
            <w:vAlign w:val="center"/>
          </w:tcPr>
          <w:p w:rsidR="00454659" w:rsidRDefault="00454659">
            <w:pPr>
              <w:pStyle w:val="ConsPlusNormal"/>
              <w:jc w:val="center"/>
            </w:pPr>
            <w:r>
              <w:t>Нормативы финансовых затрат на единицу объема медицинской помощи, руб.</w:t>
            </w:r>
          </w:p>
        </w:tc>
        <w:tc>
          <w:tcPr>
            <w:tcW w:w="1191" w:type="dxa"/>
            <w:vAlign w:val="center"/>
          </w:tcPr>
          <w:p w:rsidR="00454659" w:rsidRDefault="00454659">
            <w:pPr>
              <w:pStyle w:val="ConsPlusNormal"/>
              <w:jc w:val="center"/>
            </w:pPr>
            <w:r>
              <w:t>Нормативы объема медицинской помощи</w:t>
            </w:r>
          </w:p>
        </w:tc>
        <w:tc>
          <w:tcPr>
            <w:tcW w:w="1587" w:type="dxa"/>
            <w:vAlign w:val="center"/>
          </w:tcPr>
          <w:p w:rsidR="00454659" w:rsidRDefault="00454659">
            <w:pPr>
              <w:pStyle w:val="ConsPlusNormal"/>
              <w:jc w:val="center"/>
            </w:pPr>
            <w:r>
              <w:t>Нормативы финансовых затрат на единицу объема медицинской помощи, руб.</w:t>
            </w:r>
          </w:p>
        </w:tc>
        <w:tc>
          <w:tcPr>
            <w:tcW w:w="1134" w:type="dxa"/>
            <w:vAlign w:val="center"/>
          </w:tcPr>
          <w:p w:rsidR="00454659" w:rsidRDefault="00454659">
            <w:pPr>
              <w:pStyle w:val="ConsPlusNormal"/>
              <w:jc w:val="center"/>
            </w:pPr>
            <w:r>
              <w:t>Нормативы объема медицинской помощи</w:t>
            </w:r>
          </w:p>
        </w:tc>
        <w:tc>
          <w:tcPr>
            <w:tcW w:w="1560" w:type="dxa"/>
            <w:vAlign w:val="center"/>
          </w:tcPr>
          <w:p w:rsidR="00454659" w:rsidRDefault="00454659">
            <w:pPr>
              <w:pStyle w:val="ConsPlusNormal"/>
              <w:jc w:val="center"/>
            </w:pPr>
            <w:r>
              <w:t>Нормативы финансовых затрат на единицу объема медицинской помощи, руб.</w:t>
            </w:r>
          </w:p>
        </w:tc>
      </w:tr>
      <w:tr w:rsidR="00454659">
        <w:tc>
          <w:tcPr>
            <w:tcW w:w="13579" w:type="dxa"/>
            <w:gridSpan w:val="8"/>
            <w:vAlign w:val="center"/>
          </w:tcPr>
          <w:p w:rsidR="00454659" w:rsidRDefault="00454659">
            <w:pPr>
              <w:pStyle w:val="ConsPlusNormal"/>
              <w:jc w:val="center"/>
            </w:pPr>
            <w:r>
              <w:t>I. За счет бюджетных ассигнований бюджета Костромской области</w:t>
            </w:r>
            <w:hyperlink w:anchor="P734">
              <w:r>
                <w:rPr>
                  <w:color w:val="0000FF"/>
                </w:rPr>
                <w:t>&lt;1&gt;</w:t>
              </w:r>
            </w:hyperlink>
          </w:p>
        </w:tc>
      </w:tr>
      <w:tr w:rsidR="00454659">
        <w:tc>
          <w:tcPr>
            <w:tcW w:w="4082" w:type="dxa"/>
            <w:vAlign w:val="center"/>
          </w:tcPr>
          <w:p w:rsidR="00454659" w:rsidRDefault="00454659">
            <w:pPr>
              <w:pStyle w:val="ConsPlusNormal"/>
              <w:jc w:val="both"/>
            </w:pPr>
            <w:r>
              <w:t>1. Первичная медико-санитарная помощь</w:t>
            </w:r>
          </w:p>
        </w:tc>
        <w:tc>
          <w:tcPr>
            <w:tcW w:w="1304"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в амбулаторных условиях, в том числе:</w:t>
            </w:r>
          </w:p>
        </w:tc>
        <w:tc>
          <w:tcPr>
            <w:tcW w:w="1304"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 xml:space="preserve">с </w:t>
            </w:r>
            <w:proofErr w:type="gramStart"/>
            <w:r>
              <w:t>профилактической</w:t>
            </w:r>
            <w:proofErr w:type="gramEnd"/>
            <w:r>
              <w:t xml:space="preserve"> и иными целями</w:t>
            </w:r>
            <w:hyperlink w:anchor="P735">
              <w:r>
                <w:rPr>
                  <w:color w:val="0000FF"/>
                </w:rPr>
                <w:t>&lt;2&gt;</w:t>
              </w:r>
            </w:hyperlink>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0,47</w:t>
            </w:r>
          </w:p>
        </w:tc>
        <w:tc>
          <w:tcPr>
            <w:tcW w:w="1587" w:type="dxa"/>
            <w:vAlign w:val="center"/>
          </w:tcPr>
          <w:p w:rsidR="00454659" w:rsidRDefault="00454659">
            <w:pPr>
              <w:pStyle w:val="ConsPlusNormal"/>
              <w:jc w:val="center"/>
            </w:pPr>
            <w:r>
              <w:t>482,8</w:t>
            </w:r>
          </w:p>
        </w:tc>
        <w:tc>
          <w:tcPr>
            <w:tcW w:w="1191" w:type="dxa"/>
            <w:vAlign w:val="center"/>
          </w:tcPr>
          <w:p w:rsidR="00454659" w:rsidRDefault="00454659">
            <w:pPr>
              <w:pStyle w:val="ConsPlusNormal"/>
              <w:jc w:val="center"/>
            </w:pPr>
            <w:r>
              <w:t>0,49</w:t>
            </w:r>
          </w:p>
        </w:tc>
        <w:tc>
          <w:tcPr>
            <w:tcW w:w="1587" w:type="dxa"/>
            <w:vAlign w:val="center"/>
          </w:tcPr>
          <w:p w:rsidR="00454659" w:rsidRDefault="00454659">
            <w:pPr>
              <w:pStyle w:val="ConsPlusNormal"/>
              <w:jc w:val="center"/>
            </w:pPr>
            <w:r>
              <w:t>495,1</w:t>
            </w:r>
          </w:p>
        </w:tc>
        <w:tc>
          <w:tcPr>
            <w:tcW w:w="1134" w:type="dxa"/>
            <w:vAlign w:val="center"/>
          </w:tcPr>
          <w:p w:rsidR="00454659" w:rsidRDefault="00454659">
            <w:pPr>
              <w:pStyle w:val="ConsPlusNormal"/>
              <w:jc w:val="center"/>
            </w:pPr>
            <w:r>
              <w:t>0,49</w:t>
            </w:r>
          </w:p>
        </w:tc>
        <w:tc>
          <w:tcPr>
            <w:tcW w:w="1560" w:type="dxa"/>
            <w:vAlign w:val="center"/>
          </w:tcPr>
          <w:p w:rsidR="00454659" w:rsidRDefault="00454659">
            <w:pPr>
              <w:pStyle w:val="ConsPlusNormal"/>
              <w:jc w:val="center"/>
            </w:pPr>
            <w:r>
              <w:t>529,6</w:t>
            </w:r>
          </w:p>
        </w:tc>
      </w:tr>
      <w:tr w:rsidR="00454659">
        <w:tc>
          <w:tcPr>
            <w:tcW w:w="4082" w:type="dxa"/>
            <w:vAlign w:val="center"/>
          </w:tcPr>
          <w:p w:rsidR="00454659" w:rsidRDefault="00454659">
            <w:pPr>
              <w:pStyle w:val="ConsPlusNormal"/>
              <w:jc w:val="both"/>
            </w:pPr>
            <w:r>
              <w:t>в связи с заболеваниями - обращений</w:t>
            </w:r>
            <w:hyperlink w:anchor="P736">
              <w:r>
                <w:rPr>
                  <w:color w:val="0000FF"/>
                </w:rPr>
                <w:t>&lt;3&gt;</w:t>
              </w:r>
            </w:hyperlink>
          </w:p>
        </w:tc>
        <w:tc>
          <w:tcPr>
            <w:tcW w:w="1304" w:type="dxa"/>
            <w:vAlign w:val="center"/>
          </w:tcPr>
          <w:p w:rsidR="00454659" w:rsidRDefault="00454659">
            <w:pPr>
              <w:pStyle w:val="ConsPlusNormal"/>
              <w:jc w:val="center"/>
            </w:pPr>
            <w:r>
              <w:t>обращений</w:t>
            </w:r>
          </w:p>
        </w:tc>
        <w:tc>
          <w:tcPr>
            <w:tcW w:w="1134" w:type="dxa"/>
            <w:vAlign w:val="center"/>
          </w:tcPr>
          <w:p w:rsidR="00454659" w:rsidRDefault="00454659">
            <w:pPr>
              <w:pStyle w:val="ConsPlusNormal"/>
              <w:jc w:val="center"/>
            </w:pPr>
            <w:r>
              <w:t>0,08</w:t>
            </w:r>
          </w:p>
        </w:tc>
        <w:tc>
          <w:tcPr>
            <w:tcW w:w="1587" w:type="dxa"/>
            <w:vAlign w:val="center"/>
          </w:tcPr>
          <w:p w:rsidR="00454659" w:rsidRDefault="00454659">
            <w:pPr>
              <w:pStyle w:val="ConsPlusNormal"/>
              <w:jc w:val="center"/>
            </w:pPr>
            <w:r>
              <w:t>1393,1</w:t>
            </w:r>
          </w:p>
        </w:tc>
        <w:tc>
          <w:tcPr>
            <w:tcW w:w="1191" w:type="dxa"/>
            <w:vAlign w:val="center"/>
          </w:tcPr>
          <w:p w:rsidR="00454659" w:rsidRDefault="00454659">
            <w:pPr>
              <w:pStyle w:val="ConsPlusNormal"/>
              <w:jc w:val="center"/>
            </w:pPr>
            <w:r>
              <w:t>0,083</w:t>
            </w:r>
          </w:p>
        </w:tc>
        <w:tc>
          <w:tcPr>
            <w:tcW w:w="1587" w:type="dxa"/>
            <w:vAlign w:val="center"/>
          </w:tcPr>
          <w:p w:rsidR="00454659" w:rsidRDefault="00454659">
            <w:pPr>
              <w:pStyle w:val="ConsPlusNormal"/>
              <w:jc w:val="center"/>
            </w:pPr>
            <w:r>
              <w:t>1 436,3</w:t>
            </w:r>
          </w:p>
        </w:tc>
        <w:tc>
          <w:tcPr>
            <w:tcW w:w="1134" w:type="dxa"/>
            <w:vAlign w:val="center"/>
          </w:tcPr>
          <w:p w:rsidR="00454659" w:rsidRDefault="00454659">
            <w:pPr>
              <w:pStyle w:val="ConsPlusNormal"/>
              <w:jc w:val="center"/>
            </w:pPr>
            <w:r>
              <w:t>0,083</w:t>
            </w:r>
          </w:p>
        </w:tc>
        <w:tc>
          <w:tcPr>
            <w:tcW w:w="1560" w:type="dxa"/>
            <w:vAlign w:val="center"/>
          </w:tcPr>
          <w:p w:rsidR="00454659" w:rsidRDefault="00454659">
            <w:pPr>
              <w:pStyle w:val="ConsPlusNormal"/>
              <w:jc w:val="center"/>
            </w:pPr>
            <w:r>
              <w:t>1521,3</w:t>
            </w:r>
          </w:p>
        </w:tc>
      </w:tr>
      <w:tr w:rsidR="00454659">
        <w:tc>
          <w:tcPr>
            <w:tcW w:w="4082" w:type="dxa"/>
            <w:vAlign w:val="center"/>
          </w:tcPr>
          <w:p w:rsidR="00454659" w:rsidRDefault="00454659">
            <w:pPr>
              <w:pStyle w:val="ConsPlusNormal"/>
              <w:jc w:val="both"/>
            </w:pPr>
            <w:r>
              <w:t>2. В условиях дневных стационаров (первичная медико-санитарная помощь, специализированная медицинская помощь)</w:t>
            </w:r>
            <w:hyperlink w:anchor="P737">
              <w:r>
                <w:rPr>
                  <w:color w:val="0000FF"/>
                </w:rPr>
                <w:t>&lt;4&gt;</w:t>
              </w:r>
            </w:hyperlink>
          </w:p>
        </w:tc>
        <w:tc>
          <w:tcPr>
            <w:tcW w:w="1304" w:type="dxa"/>
            <w:vAlign w:val="center"/>
          </w:tcPr>
          <w:p w:rsidR="00454659" w:rsidRDefault="00454659">
            <w:pPr>
              <w:pStyle w:val="ConsPlusNormal"/>
              <w:jc w:val="center"/>
            </w:pPr>
            <w:r>
              <w:t>случаев лечения</w:t>
            </w:r>
          </w:p>
        </w:tc>
        <w:tc>
          <w:tcPr>
            <w:tcW w:w="1134" w:type="dxa"/>
            <w:vAlign w:val="center"/>
          </w:tcPr>
          <w:p w:rsidR="00454659" w:rsidRDefault="00454659">
            <w:pPr>
              <w:pStyle w:val="ConsPlusNormal"/>
              <w:jc w:val="center"/>
            </w:pPr>
            <w:r>
              <w:t>0,001574</w:t>
            </w:r>
          </w:p>
        </w:tc>
        <w:tc>
          <w:tcPr>
            <w:tcW w:w="1587" w:type="dxa"/>
            <w:vAlign w:val="center"/>
          </w:tcPr>
          <w:p w:rsidR="00454659" w:rsidRDefault="00454659">
            <w:pPr>
              <w:pStyle w:val="ConsPlusNormal"/>
              <w:jc w:val="center"/>
            </w:pPr>
            <w:r>
              <w:t>14 602,0</w:t>
            </w:r>
          </w:p>
        </w:tc>
        <w:tc>
          <w:tcPr>
            <w:tcW w:w="1191" w:type="dxa"/>
            <w:vAlign w:val="center"/>
          </w:tcPr>
          <w:p w:rsidR="00454659" w:rsidRDefault="00454659">
            <w:pPr>
              <w:pStyle w:val="ConsPlusNormal"/>
              <w:jc w:val="center"/>
            </w:pPr>
            <w:r>
              <w:t>0,001542</w:t>
            </w:r>
          </w:p>
        </w:tc>
        <w:tc>
          <w:tcPr>
            <w:tcW w:w="1587" w:type="dxa"/>
            <w:vAlign w:val="center"/>
          </w:tcPr>
          <w:p w:rsidR="00454659" w:rsidRDefault="00454659">
            <w:pPr>
              <w:pStyle w:val="ConsPlusNormal"/>
              <w:jc w:val="center"/>
            </w:pPr>
            <w:r>
              <w:t>13 142,4</w:t>
            </w:r>
          </w:p>
        </w:tc>
        <w:tc>
          <w:tcPr>
            <w:tcW w:w="1134" w:type="dxa"/>
            <w:vAlign w:val="center"/>
          </w:tcPr>
          <w:p w:rsidR="00454659" w:rsidRDefault="00454659">
            <w:pPr>
              <w:pStyle w:val="ConsPlusNormal"/>
              <w:jc w:val="center"/>
            </w:pPr>
            <w:r>
              <w:t>0,001542</w:t>
            </w:r>
          </w:p>
        </w:tc>
        <w:tc>
          <w:tcPr>
            <w:tcW w:w="1560" w:type="dxa"/>
            <w:vAlign w:val="center"/>
          </w:tcPr>
          <w:p w:rsidR="00454659" w:rsidRDefault="00454659">
            <w:pPr>
              <w:pStyle w:val="ConsPlusNormal"/>
              <w:jc w:val="center"/>
            </w:pPr>
            <w:r>
              <w:t>13 233,1</w:t>
            </w:r>
          </w:p>
        </w:tc>
      </w:tr>
      <w:tr w:rsidR="00454659">
        <w:tc>
          <w:tcPr>
            <w:tcW w:w="4082" w:type="dxa"/>
            <w:vAlign w:val="center"/>
          </w:tcPr>
          <w:p w:rsidR="00454659" w:rsidRDefault="00454659">
            <w:pPr>
              <w:pStyle w:val="ConsPlusNormal"/>
              <w:jc w:val="both"/>
            </w:pPr>
            <w:r>
              <w:t>3. Специализированная, в том числе высокотехнологичная, медицинская помощь в условиях круглосуточного стационара</w:t>
            </w:r>
          </w:p>
        </w:tc>
        <w:tc>
          <w:tcPr>
            <w:tcW w:w="1304" w:type="dxa"/>
            <w:vAlign w:val="center"/>
          </w:tcPr>
          <w:p w:rsidR="00454659" w:rsidRDefault="00454659">
            <w:pPr>
              <w:pStyle w:val="ConsPlusNormal"/>
              <w:jc w:val="center"/>
            </w:pPr>
            <w:r>
              <w:t>случаев госпитализации</w:t>
            </w:r>
          </w:p>
        </w:tc>
        <w:tc>
          <w:tcPr>
            <w:tcW w:w="1134" w:type="dxa"/>
            <w:vAlign w:val="center"/>
          </w:tcPr>
          <w:p w:rsidR="00454659" w:rsidRDefault="00454659">
            <w:pPr>
              <w:pStyle w:val="ConsPlusNormal"/>
              <w:jc w:val="center"/>
            </w:pPr>
            <w:r>
              <w:t>0,0088</w:t>
            </w:r>
          </w:p>
        </w:tc>
        <w:tc>
          <w:tcPr>
            <w:tcW w:w="1587" w:type="dxa"/>
            <w:vAlign w:val="center"/>
          </w:tcPr>
          <w:p w:rsidR="00454659" w:rsidRDefault="00454659">
            <w:pPr>
              <w:pStyle w:val="ConsPlusNormal"/>
              <w:jc w:val="center"/>
            </w:pPr>
            <w:r>
              <w:t>102 346,80</w:t>
            </w:r>
          </w:p>
        </w:tc>
        <w:tc>
          <w:tcPr>
            <w:tcW w:w="1191" w:type="dxa"/>
            <w:vAlign w:val="center"/>
          </w:tcPr>
          <w:p w:rsidR="00454659" w:rsidRDefault="00454659">
            <w:pPr>
              <w:pStyle w:val="ConsPlusNormal"/>
              <w:jc w:val="center"/>
            </w:pPr>
            <w:r>
              <w:t>0,0088</w:t>
            </w:r>
          </w:p>
        </w:tc>
        <w:tc>
          <w:tcPr>
            <w:tcW w:w="1587" w:type="dxa"/>
            <w:vAlign w:val="center"/>
          </w:tcPr>
          <w:p w:rsidR="00454659" w:rsidRDefault="00454659">
            <w:pPr>
              <w:pStyle w:val="ConsPlusNormal"/>
              <w:jc w:val="center"/>
            </w:pPr>
            <w:r>
              <w:t>100 540,3</w:t>
            </w:r>
          </w:p>
        </w:tc>
        <w:tc>
          <w:tcPr>
            <w:tcW w:w="1134" w:type="dxa"/>
            <w:vAlign w:val="center"/>
          </w:tcPr>
          <w:p w:rsidR="00454659" w:rsidRDefault="00454659">
            <w:pPr>
              <w:pStyle w:val="ConsPlusNormal"/>
              <w:jc w:val="center"/>
            </w:pPr>
            <w:r>
              <w:t>0,0088</w:t>
            </w:r>
          </w:p>
        </w:tc>
        <w:tc>
          <w:tcPr>
            <w:tcW w:w="1560" w:type="dxa"/>
            <w:vAlign w:val="center"/>
          </w:tcPr>
          <w:p w:rsidR="00454659" w:rsidRDefault="00454659">
            <w:pPr>
              <w:pStyle w:val="ConsPlusNormal"/>
              <w:jc w:val="center"/>
            </w:pPr>
            <w:r>
              <w:t>99 435,6</w:t>
            </w:r>
          </w:p>
        </w:tc>
      </w:tr>
      <w:tr w:rsidR="00454659">
        <w:tc>
          <w:tcPr>
            <w:tcW w:w="4082" w:type="dxa"/>
            <w:vAlign w:val="center"/>
          </w:tcPr>
          <w:p w:rsidR="00454659" w:rsidRDefault="00454659">
            <w:pPr>
              <w:pStyle w:val="ConsPlusNormal"/>
              <w:jc w:val="both"/>
            </w:pPr>
            <w:r>
              <w:t>4. Паллиативная медицинская помощь</w:t>
            </w:r>
          </w:p>
        </w:tc>
        <w:tc>
          <w:tcPr>
            <w:tcW w:w="1304"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первичная медицинская помощь, в том числе доврачебная и врачебная</w:t>
            </w:r>
            <w:hyperlink w:anchor="P738">
              <w:r>
                <w:rPr>
                  <w:color w:val="0000FF"/>
                </w:rPr>
                <w:t>&lt;5&gt;</w:t>
              </w:r>
            </w:hyperlink>
            <w:r>
              <w:t xml:space="preserve"> - всего, в том числе:</w:t>
            </w:r>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0,0086</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0,0095</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0,0095</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посещение по паллиативной медицинской помощи без учета посещений на дому патронажными бригадами</w:t>
            </w:r>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0,0071</w:t>
            </w:r>
          </w:p>
        </w:tc>
        <w:tc>
          <w:tcPr>
            <w:tcW w:w="1587" w:type="dxa"/>
            <w:vAlign w:val="center"/>
          </w:tcPr>
          <w:p w:rsidR="00454659" w:rsidRDefault="00454659">
            <w:pPr>
              <w:pStyle w:val="ConsPlusNormal"/>
              <w:jc w:val="center"/>
            </w:pPr>
            <w:r>
              <w:t>413,0</w:t>
            </w:r>
          </w:p>
        </w:tc>
        <w:tc>
          <w:tcPr>
            <w:tcW w:w="1191" w:type="dxa"/>
            <w:vAlign w:val="center"/>
          </w:tcPr>
          <w:p w:rsidR="00454659" w:rsidRDefault="00454659">
            <w:pPr>
              <w:pStyle w:val="ConsPlusNormal"/>
              <w:jc w:val="center"/>
            </w:pPr>
            <w:r>
              <w:t>0,0077</w:t>
            </w:r>
          </w:p>
        </w:tc>
        <w:tc>
          <w:tcPr>
            <w:tcW w:w="1587" w:type="dxa"/>
            <w:vAlign w:val="center"/>
          </w:tcPr>
          <w:p w:rsidR="00454659" w:rsidRDefault="00454659">
            <w:pPr>
              <w:pStyle w:val="ConsPlusNormal"/>
              <w:jc w:val="center"/>
            </w:pPr>
            <w:r>
              <w:t>371,0</w:t>
            </w:r>
          </w:p>
        </w:tc>
        <w:tc>
          <w:tcPr>
            <w:tcW w:w="1134" w:type="dxa"/>
            <w:vAlign w:val="center"/>
          </w:tcPr>
          <w:p w:rsidR="00454659" w:rsidRDefault="00454659">
            <w:pPr>
              <w:pStyle w:val="ConsPlusNormal"/>
              <w:jc w:val="center"/>
            </w:pPr>
            <w:r>
              <w:t>0,0077</w:t>
            </w:r>
          </w:p>
        </w:tc>
        <w:tc>
          <w:tcPr>
            <w:tcW w:w="1560" w:type="dxa"/>
            <w:vAlign w:val="center"/>
          </w:tcPr>
          <w:p w:rsidR="00454659" w:rsidRDefault="00454659">
            <w:pPr>
              <w:pStyle w:val="ConsPlusNormal"/>
              <w:jc w:val="center"/>
            </w:pPr>
            <w:r>
              <w:t>370,0</w:t>
            </w:r>
          </w:p>
        </w:tc>
      </w:tr>
      <w:tr w:rsidR="00454659">
        <w:tc>
          <w:tcPr>
            <w:tcW w:w="4082" w:type="dxa"/>
            <w:vAlign w:val="center"/>
          </w:tcPr>
          <w:p w:rsidR="00454659" w:rsidRDefault="00454659">
            <w:pPr>
              <w:pStyle w:val="ConsPlusNormal"/>
              <w:jc w:val="both"/>
            </w:pPr>
            <w:r>
              <w:lastRenderedPageBreak/>
              <w:t>посещения на дому выездными патронажными бригадами</w:t>
            </w:r>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0,0015</w:t>
            </w:r>
          </w:p>
        </w:tc>
        <w:tc>
          <w:tcPr>
            <w:tcW w:w="1587" w:type="dxa"/>
            <w:vAlign w:val="center"/>
          </w:tcPr>
          <w:p w:rsidR="00454659" w:rsidRDefault="00454659">
            <w:pPr>
              <w:pStyle w:val="ConsPlusNormal"/>
              <w:jc w:val="center"/>
            </w:pPr>
            <w:r>
              <w:t>2 064,0</w:t>
            </w:r>
          </w:p>
        </w:tc>
        <w:tc>
          <w:tcPr>
            <w:tcW w:w="1191" w:type="dxa"/>
            <w:vAlign w:val="center"/>
          </w:tcPr>
          <w:p w:rsidR="00454659" w:rsidRDefault="00454659">
            <w:pPr>
              <w:pStyle w:val="ConsPlusNormal"/>
              <w:jc w:val="center"/>
            </w:pPr>
            <w:r>
              <w:t>0,0018</w:t>
            </w:r>
          </w:p>
        </w:tc>
        <w:tc>
          <w:tcPr>
            <w:tcW w:w="1587" w:type="dxa"/>
            <w:vAlign w:val="center"/>
          </w:tcPr>
          <w:p w:rsidR="00454659" w:rsidRDefault="00454659">
            <w:pPr>
              <w:pStyle w:val="ConsPlusNormal"/>
              <w:jc w:val="center"/>
            </w:pPr>
            <w:r>
              <w:t>1 847,0</w:t>
            </w:r>
          </w:p>
        </w:tc>
        <w:tc>
          <w:tcPr>
            <w:tcW w:w="1134" w:type="dxa"/>
            <w:vAlign w:val="center"/>
          </w:tcPr>
          <w:p w:rsidR="00454659" w:rsidRDefault="00454659">
            <w:pPr>
              <w:pStyle w:val="ConsPlusNormal"/>
              <w:jc w:val="center"/>
            </w:pPr>
            <w:r>
              <w:t>0,0018</w:t>
            </w:r>
          </w:p>
        </w:tc>
        <w:tc>
          <w:tcPr>
            <w:tcW w:w="1560" w:type="dxa"/>
            <w:vAlign w:val="center"/>
          </w:tcPr>
          <w:p w:rsidR="00454659" w:rsidRDefault="00454659">
            <w:pPr>
              <w:pStyle w:val="ConsPlusNormal"/>
              <w:jc w:val="center"/>
            </w:pPr>
            <w:r>
              <w:t>1 887,0</w:t>
            </w:r>
          </w:p>
        </w:tc>
      </w:tr>
      <w:tr w:rsidR="00454659">
        <w:tc>
          <w:tcPr>
            <w:tcW w:w="4082" w:type="dxa"/>
            <w:vAlign w:val="center"/>
          </w:tcPr>
          <w:p w:rsidR="00454659" w:rsidRDefault="00454659">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vAlign w:val="center"/>
          </w:tcPr>
          <w:p w:rsidR="00454659" w:rsidRDefault="00454659">
            <w:pPr>
              <w:pStyle w:val="ConsPlusNormal"/>
              <w:jc w:val="center"/>
            </w:pPr>
            <w:r>
              <w:t>койко-дней</w:t>
            </w:r>
          </w:p>
        </w:tc>
        <w:tc>
          <w:tcPr>
            <w:tcW w:w="1134" w:type="dxa"/>
            <w:vAlign w:val="center"/>
          </w:tcPr>
          <w:p w:rsidR="00454659" w:rsidRDefault="00454659">
            <w:pPr>
              <w:pStyle w:val="ConsPlusNormal"/>
              <w:jc w:val="center"/>
            </w:pPr>
            <w:r>
              <w:t>0,039</w:t>
            </w:r>
          </w:p>
        </w:tc>
        <w:tc>
          <w:tcPr>
            <w:tcW w:w="1587" w:type="dxa"/>
            <w:vAlign w:val="center"/>
          </w:tcPr>
          <w:p w:rsidR="00454659" w:rsidRDefault="00454659">
            <w:pPr>
              <w:pStyle w:val="ConsPlusNormal"/>
              <w:jc w:val="center"/>
            </w:pPr>
            <w:r>
              <w:t>2 117,1</w:t>
            </w:r>
          </w:p>
        </w:tc>
        <w:tc>
          <w:tcPr>
            <w:tcW w:w="1191" w:type="dxa"/>
            <w:vAlign w:val="center"/>
          </w:tcPr>
          <w:p w:rsidR="00454659" w:rsidRDefault="00454659">
            <w:pPr>
              <w:pStyle w:val="ConsPlusNormal"/>
              <w:jc w:val="center"/>
            </w:pPr>
            <w:r>
              <w:t>0,039</w:t>
            </w:r>
          </w:p>
        </w:tc>
        <w:tc>
          <w:tcPr>
            <w:tcW w:w="1587" w:type="dxa"/>
            <w:vAlign w:val="center"/>
          </w:tcPr>
          <w:p w:rsidR="00454659" w:rsidRDefault="00454659">
            <w:pPr>
              <w:pStyle w:val="ConsPlusNormal"/>
              <w:jc w:val="center"/>
            </w:pPr>
            <w:r>
              <w:t>2 117,1</w:t>
            </w:r>
          </w:p>
        </w:tc>
        <w:tc>
          <w:tcPr>
            <w:tcW w:w="1134" w:type="dxa"/>
            <w:vAlign w:val="center"/>
          </w:tcPr>
          <w:p w:rsidR="00454659" w:rsidRDefault="00454659">
            <w:pPr>
              <w:pStyle w:val="ConsPlusNormal"/>
              <w:jc w:val="center"/>
            </w:pPr>
            <w:r>
              <w:t>0,039</w:t>
            </w:r>
          </w:p>
        </w:tc>
        <w:tc>
          <w:tcPr>
            <w:tcW w:w="1560" w:type="dxa"/>
            <w:vAlign w:val="center"/>
          </w:tcPr>
          <w:p w:rsidR="00454659" w:rsidRDefault="00454659">
            <w:pPr>
              <w:pStyle w:val="ConsPlusNormal"/>
              <w:jc w:val="center"/>
            </w:pPr>
            <w:r>
              <w:t>2 117,1</w:t>
            </w:r>
          </w:p>
        </w:tc>
      </w:tr>
      <w:tr w:rsidR="00454659">
        <w:tc>
          <w:tcPr>
            <w:tcW w:w="13579" w:type="dxa"/>
            <w:gridSpan w:val="8"/>
            <w:vAlign w:val="center"/>
          </w:tcPr>
          <w:p w:rsidR="00454659" w:rsidRDefault="00454659">
            <w:pPr>
              <w:pStyle w:val="ConsPlusNormal"/>
              <w:jc w:val="center"/>
            </w:pPr>
            <w:r>
              <w:t>II. В рамках базовой программы обязательного медицинского страхования</w:t>
            </w:r>
          </w:p>
        </w:tc>
      </w:tr>
      <w:tr w:rsidR="00454659">
        <w:tc>
          <w:tcPr>
            <w:tcW w:w="4082" w:type="dxa"/>
            <w:vAlign w:val="center"/>
          </w:tcPr>
          <w:p w:rsidR="00454659" w:rsidRDefault="00454659">
            <w:pPr>
              <w:pStyle w:val="ConsPlusNormal"/>
              <w:jc w:val="both"/>
            </w:pPr>
            <w:r>
              <w:t>1. Скорая, в том числе скорая специализированная, медицинская помощь</w:t>
            </w:r>
          </w:p>
        </w:tc>
        <w:tc>
          <w:tcPr>
            <w:tcW w:w="1304" w:type="dxa"/>
            <w:vAlign w:val="center"/>
          </w:tcPr>
          <w:p w:rsidR="00454659" w:rsidRDefault="00454659">
            <w:pPr>
              <w:pStyle w:val="ConsPlusNormal"/>
              <w:jc w:val="center"/>
            </w:pPr>
            <w:r>
              <w:t>вызов</w:t>
            </w:r>
          </w:p>
        </w:tc>
        <w:tc>
          <w:tcPr>
            <w:tcW w:w="1134" w:type="dxa"/>
            <w:vAlign w:val="center"/>
          </w:tcPr>
          <w:p w:rsidR="00454659" w:rsidRDefault="00454659">
            <w:pPr>
              <w:pStyle w:val="ConsPlusNormal"/>
              <w:jc w:val="center"/>
            </w:pPr>
            <w:r>
              <w:t>0,29</w:t>
            </w:r>
          </w:p>
        </w:tc>
        <w:tc>
          <w:tcPr>
            <w:tcW w:w="1587" w:type="dxa"/>
            <w:vAlign w:val="center"/>
          </w:tcPr>
          <w:p w:rsidR="00454659" w:rsidRDefault="00454659">
            <w:pPr>
              <w:pStyle w:val="ConsPlusNormal"/>
              <w:jc w:val="center"/>
            </w:pPr>
            <w:r>
              <w:t>2 884,70</w:t>
            </w:r>
          </w:p>
        </w:tc>
        <w:tc>
          <w:tcPr>
            <w:tcW w:w="1191" w:type="dxa"/>
            <w:vAlign w:val="center"/>
          </w:tcPr>
          <w:p w:rsidR="00454659" w:rsidRDefault="00454659">
            <w:pPr>
              <w:pStyle w:val="ConsPlusNormal"/>
              <w:jc w:val="center"/>
            </w:pPr>
            <w:r>
              <w:t>0,29</w:t>
            </w:r>
          </w:p>
        </w:tc>
        <w:tc>
          <w:tcPr>
            <w:tcW w:w="1587" w:type="dxa"/>
            <w:vAlign w:val="center"/>
          </w:tcPr>
          <w:p w:rsidR="00454659" w:rsidRDefault="00454659">
            <w:pPr>
              <w:pStyle w:val="ConsPlusNormal"/>
              <w:jc w:val="center"/>
            </w:pPr>
            <w:r>
              <w:t>3 057,60</w:t>
            </w:r>
          </w:p>
        </w:tc>
        <w:tc>
          <w:tcPr>
            <w:tcW w:w="1134" w:type="dxa"/>
            <w:vAlign w:val="center"/>
          </w:tcPr>
          <w:p w:rsidR="00454659" w:rsidRDefault="00454659">
            <w:pPr>
              <w:pStyle w:val="ConsPlusNormal"/>
              <w:jc w:val="center"/>
            </w:pPr>
            <w:r>
              <w:t>0,29</w:t>
            </w:r>
          </w:p>
        </w:tc>
        <w:tc>
          <w:tcPr>
            <w:tcW w:w="1560" w:type="dxa"/>
            <w:vAlign w:val="center"/>
          </w:tcPr>
          <w:p w:rsidR="00454659" w:rsidRDefault="00454659">
            <w:pPr>
              <w:pStyle w:val="ConsPlusNormal"/>
              <w:jc w:val="center"/>
            </w:pPr>
            <w:r>
              <w:t>3 243,30</w:t>
            </w:r>
          </w:p>
        </w:tc>
      </w:tr>
      <w:tr w:rsidR="00454659">
        <w:tc>
          <w:tcPr>
            <w:tcW w:w="4082" w:type="dxa"/>
            <w:vAlign w:val="center"/>
          </w:tcPr>
          <w:p w:rsidR="00454659" w:rsidRDefault="00454659">
            <w:pPr>
              <w:pStyle w:val="ConsPlusNormal"/>
              <w:jc w:val="both"/>
            </w:pPr>
            <w:r>
              <w:t>2. Первичная медико-санитарная помощь</w:t>
            </w:r>
          </w:p>
        </w:tc>
        <w:tc>
          <w:tcPr>
            <w:tcW w:w="1304"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в амбулаторных условиях, в том числе:</w:t>
            </w:r>
          </w:p>
        </w:tc>
        <w:tc>
          <w:tcPr>
            <w:tcW w:w="1304"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посещения с профилактическими и иными целями</w:t>
            </w:r>
            <w:hyperlink w:anchor="P739">
              <w:r>
                <w:rPr>
                  <w:color w:val="0000FF"/>
                </w:rPr>
                <w:t>&lt;6&gt;</w:t>
              </w:r>
            </w:hyperlink>
            <w:r>
              <w:t xml:space="preserve"> - всего, из них:</w:t>
            </w:r>
          </w:p>
        </w:tc>
        <w:tc>
          <w:tcPr>
            <w:tcW w:w="1304" w:type="dxa"/>
            <w:vAlign w:val="center"/>
          </w:tcPr>
          <w:p w:rsidR="00454659" w:rsidRDefault="00454659">
            <w:pPr>
              <w:pStyle w:val="ConsPlusNormal"/>
              <w:jc w:val="center"/>
            </w:pPr>
            <w:r>
              <w:t>посещений/комплексных посещений</w:t>
            </w:r>
          </w:p>
        </w:tc>
        <w:tc>
          <w:tcPr>
            <w:tcW w:w="1134" w:type="dxa"/>
            <w:vAlign w:val="center"/>
          </w:tcPr>
          <w:p w:rsidR="00454659" w:rsidRDefault="00454659">
            <w:pPr>
              <w:pStyle w:val="ConsPlusNormal"/>
              <w:jc w:val="center"/>
            </w:pPr>
            <w:r>
              <w:t>2,93</w:t>
            </w:r>
          </w:p>
        </w:tc>
        <w:tc>
          <w:tcPr>
            <w:tcW w:w="1587" w:type="dxa"/>
            <w:vAlign w:val="center"/>
          </w:tcPr>
          <w:p w:rsidR="00454659" w:rsidRDefault="00454659">
            <w:pPr>
              <w:pStyle w:val="ConsPlusNormal"/>
              <w:jc w:val="center"/>
            </w:pPr>
            <w:r>
              <w:t>684,5</w:t>
            </w:r>
          </w:p>
        </w:tc>
        <w:tc>
          <w:tcPr>
            <w:tcW w:w="1191" w:type="dxa"/>
            <w:vAlign w:val="center"/>
          </w:tcPr>
          <w:p w:rsidR="00454659" w:rsidRDefault="00454659">
            <w:pPr>
              <w:pStyle w:val="ConsPlusNormal"/>
              <w:jc w:val="center"/>
            </w:pPr>
            <w:r>
              <w:t>2,93</w:t>
            </w:r>
          </w:p>
        </w:tc>
        <w:tc>
          <w:tcPr>
            <w:tcW w:w="1587" w:type="dxa"/>
            <w:vAlign w:val="center"/>
          </w:tcPr>
          <w:p w:rsidR="00454659" w:rsidRDefault="00454659">
            <w:pPr>
              <w:pStyle w:val="ConsPlusNormal"/>
              <w:jc w:val="center"/>
            </w:pPr>
            <w:r>
              <w:t>711,2</w:t>
            </w:r>
          </w:p>
        </w:tc>
        <w:tc>
          <w:tcPr>
            <w:tcW w:w="1134" w:type="dxa"/>
            <w:vAlign w:val="center"/>
          </w:tcPr>
          <w:p w:rsidR="00454659" w:rsidRDefault="00454659">
            <w:pPr>
              <w:pStyle w:val="ConsPlusNormal"/>
              <w:jc w:val="center"/>
            </w:pPr>
            <w:r>
              <w:t>2,93</w:t>
            </w:r>
          </w:p>
        </w:tc>
        <w:tc>
          <w:tcPr>
            <w:tcW w:w="1560" w:type="dxa"/>
            <w:vAlign w:val="center"/>
          </w:tcPr>
          <w:p w:rsidR="00454659" w:rsidRDefault="00454659">
            <w:pPr>
              <w:pStyle w:val="ConsPlusNormal"/>
              <w:jc w:val="center"/>
            </w:pPr>
            <w:r>
              <w:t>756,5</w:t>
            </w:r>
          </w:p>
        </w:tc>
      </w:tr>
      <w:tr w:rsidR="00454659">
        <w:tc>
          <w:tcPr>
            <w:tcW w:w="4082" w:type="dxa"/>
            <w:vAlign w:val="center"/>
          </w:tcPr>
          <w:p w:rsidR="00454659" w:rsidRDefault="00454659">
            <w:pPr>
              <w:pStyle w:val="ConsPlusNormal"/>
              <w:jc w:val="both"/>
            </w:pPr>
            <w:r>
              <w:t>для проведения профилактических медицинских осмотров</w:t>
            </w:r>
          </w:p>
        </w:tc>
        <w:tc>
          <w:tcPr>
            <w:tcW w:w="1304" w:type="dxa"/>
            <w:vAlign w:val="center"/>
          </w:tcPr>
          <w:p w:rsidR="00454659" w:rsidRDefault="00454659">
            <w:pPr>
              <w:pStyle w:val="ConsPlusNormal"/>
              <w:jc w:val="center"/>
            </w:pPr>
            <w:r>
              <w:t>комплексных посещений</w:t>
            </w:r>
          </w:p>
        </w:tc>
        <w:tc>
          <w:tcPr>
            <w:tcW w:w="1134" w:type="dxa"/>
            <w:vAlign w:val="center"/>
          </w:tcPr>
          <w:p w:rsidR="00454659" w:rsidRDefault="00454659">
            <w:pPr>
              <w:pStyle w:val="ConsPlusNormal"/>
              <w:jc w:val="center"/>
            </w:pPr>
            <w:r>
              <w:t>0,272</w:t>
            </w:r>
          </w:p>
        </w:tc>
        <w:tc>
          <w:tcPr>
            <w:tcW w:w="1587" w:type="dxa"/>
            <w:vAlign w:val="center"/>
          </w:tcPr>
          <w:p w:rsidR="00454659" w:rsidRDefault="00454659">
            <w:pPr>
              <w:pStyle w:val="ConsPlusNormal"/>
              <w:jc w:val="center"/>
            </w:pPr>
            <w:r>
              <w:t>2 015,90</w:t>
            </w:r>
          </w:p>
        </w:tc>
        <w:tc>
          <w:tcPr>
            <w:tcW w:w="1191" w:type="dxa"/>
            <w:vAlign w:val="center"/>
          </w:tcPr>
          <w:p w:rsidR="00454659" w:rsidRDefault="00454659">
            <w:pPr>
              <w:pStyle w:val="ConsPlusNormal"/>
              <w:jc w:val="center"/>
            </w:pPr>
            <w:r>
              <w:t>0,272</w:t>
            </w:r>
          </w:p>
        </w:tc>
        <w:tc>
          <w:tcPr>
            <w:tcW w:w="1587" w:type="dxa"/>
            <w:vAlign w:val="center"/>
          </w:tcPr>
          <w:p w:rsidR="00454659" w:rsidRDefault="00454659">
            <w:pPr>
              <w:pStyle w:val="ConsPlusNormal"/>
              <w:jc w:val="center"/>
            </w:pPr>
            <w:r>
              <w:t>2 136,40</w:t>
            </w:r>
          </w:p>
        </w:tc>
        <w:tc>
          <w:tcPr>
            <w:tcW w:w="1134" w:type="dxa"/>
            <w:vAlign w:val="center"/>
          </w:tcPr>
          <w:p w:rsidR="00454659" w:rsidRDefault="00454659">
            <w:pPr>
              <w:pStyle w:val="ConsPlusNormal"/>
              <w:jc w:val="center"/>
            </w:pPr>
            <w:r>
              <w:t>0,272</w:t>
            </w:r>
          </w:p>
        </w:tc>
        <w:tc>
          <w:tcPr>
            <w:tcW w:w="1560" w:type="dxa"/>
            <w:vAlign w:val="center"/>
          </w:tcPr>
          <w:p w:rsidR="00454659" w:rsidRDefault="00454659">
            <w:pPr>
              <w:pStyle w:val="ConsPlusNormal"/>
              <w:jc w:val="center"/>
            </w:pPr>
            <w:r>
              <w:t>2 265,80</w:t>
            </w:r>
          </w:p>
        </w:tc>
      </w:tr>
      <w:tr w:rsidR="00454659">
        <w:tc>
          <w:tcPr>
            <w:tcW w:w="4082" w:type="dxa"/>
            <w:vAlign w:val="center"/>
          </w:tcPr>
          <w:p w:rsidR="00454659" w:rsidRDefault="00454659">
            <w:pPr>
              <w:pStyle w:val="ConsPlusNormal"/>
              <w:jc w:val="both"/>
            </w:pPr>
            <w:r>
              <w:t>для проведения диспансеризации - всего, в том числе:</w:t>
            </w:r>
          </w:p>
        </w:tc>
        <w:tc>
          <w:tcPr>
            <w:tcW w:w="1304" w:type="dxa"/>
            <w:vAlign w:val="center"/>
          </w:tcPr>
          <w:p w:rsidR="00454659" w:rsidRDefault="00454659">
            <w:pPr>
              <w:pStyle w:val="ConsPlusNormal"/>
              <w:jc w:val="center"/>
            </w:pPr>
            <w:r>
              <w:t>комплексных посещений</w:t>
            </w:r>
          </w:p>
        </w:tc>
        <w:tc>
          <w:tcPr>
            <w:tcW w:w="1134" w:type="dxa"/>
            <w:vAlign w:val="center"/>
          </w:tcPr>
          <w:p w:rsidR="00454659" w:rsidRDefault="00454659">
            <w:pPr>
              <w:pStyle w:val="ConsPlusNormal"/>
              <w:jc w:val="center"/>
            </w:pPr>
            <w:r>
              <w:t>0,263</w:t>
            </w:r>
          </w:p>
        </w:tc>
        <w:tc>
          <w:tcPr>
            <w:tcW w:w="1587" w:type="dxa"/>
            <w:vAlign w:val="center"/>
          </w:tcPr>
          <w:p w:rsidR="00454659" w:rsidRDefault="00454659">
            <w:pPr>
              <w:pStyle w:val="ConsPlusNormal"/>
              <w:jc w:val="center"/>
            </w:pPr>
            <w:r>
              <w:t>2 492,50</w:t>
            </w:r>
          </w:p>
        </w:tc>
        <w:tc>
          <w:tcPr>
            <w:tcW w:w="1191" w:type="dxa"/>
            <w:vAlign w:val="center"/>
          </w:tcPr>
          <w:p w:rsidR="00454659" w:rsidRDefault="00454659">
            <w:pPr>
              <w:pStyle w:val="ConsPlusNormal"/>
              <w:jc w:val="center"/>
            </w:pPr>
            <w:r>
              <w:t>0,263</w:t>
            </w:r>
          </w:p>
        </w:tc>
        <w:tc>
          <w:tcPr>
            <w:tcW w:w="1587" w:type="dxa"/>
            <w:vAlign w:val="center"/>
          </w:tcPr>
          <w:p w:rsidR="00454659" w:rsidRDefault="00454659">
            <w:pPr>
              <w:pStyle w:val="ConsPlusNormal"/>
              <w:jc w:val="center"/>
            </w:pPr>
            <w:r>
              <w:t>2 455,80</w:t>
            </w:r>
          </w:p>
        </w:tc>
        <w:tc>
          <w:tcPr>
            <w:tcW w:w="1134" w:type="dxa"/>
            <w:vAlign w:val="center"/>
          </w:tcPr>
          <w:p w:rsidR="00454659" w:rsidRDefault="00454659">
            <w:pPr>
              <w:pStyle w:val="ConsPlusNormal"/>
              <w:jc w:val="center"/>
            </w:pPr>
            <w:r>
              <w:t>0,263</w:t>
            </w:r>
          </w:p>
        </w:tc>
        <w:tc>
          <w:tcPr>
            <w:tcW w:w="1560" w:type="dxa"/>
            <w:vAlign w:val="center"/>
          </w:tcPr>
          <w:p w:rsidR="00454659" w:rsidRDefault="00454659">
            <w:pPr>
              <w:pStyle w:val="ConsPlusNormal"/>
              <w:jc w:val="center"/>
            </w:pPr>
            <w:r>
              <w:t>2 604,60</w:t>
            </w:r>
          </w:p>
        </w:tc>
      </w:tr>
      <w:tr w:rsidR="00454659">
        <w:tc>
          <w:tcPr>
            <w:tcW w:w="4082" w:type="dxa"/>
            <w:vAlign w:val="center"/>
          </w:tcPr>
          <w:p w:rsidR="00454659" w:rsidRDefault="00454659">
            <w:pPr>
              <w:pStyle w:val="ConsPlusNormal"/>
              <w:jc w:val="both"/>
            </w:pPr>
            <w:r>
              <w:t>для проведения углубленной диспансеризации</w:t>
            </w:r>
          </w:p>
        </w:tc>
        <w:tc>
          <w:tcPr>
            <w:tcW w:w="1304" w:type="dxa"/>
            <w:vAlign w:val="center"/>
          </w:tcPr>
          <w:p w:rsidR="00454659" w:rsidRDefault="00454659">
            <w:pPr>
              <w:pStyle w:val="ConsPlusNormal"/>
              <w:jc w:val="center"/>
            </w:pPr>
            <w:r>
              <w:t>комплексных посещений</w:t>
            </w:r>
          </w:p>
        </w:tc>
        <w:tc>
          <w:tcPr>
            <w:tcW w:w="1134" w:type="dxa"/>
            <w:vAlign w:val="center"/>
          </w:tcPr>
          <w:p w:rsidR="00454659" w:rsidRDefault="00454659">
            <w:pPr>
              <w:pStyle w:val="ConsPlusNormal"/>
            </w:pPr>
          </w:p>
        </w:tc>
        <w:tc>
          <w:tcPr>
            <w:tcW w:w="1587" w:type="dxa"/>
            <w:vAlign w:val="center"/>
          </w:tcPr>
          <w:p w:rsidR="00454659" w:rsidRDefault="00454659">
            <w:pPr>
              <w:pStyle w:val="ConsPlusNormal"/>
              <w:jc w:val="center"/>
            </w:pPr>
            <w:r>
              <w:t>1 017,50</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pP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pPr>
          </w:p>
        </w:tc>
      </w:tr>
      <w:tr w:rsidR="00454659">
        <w:tc>
          <w:tcPr>
            <w:tcW w:w="4082" w:type="dxa"/>
            <w:vAlign w:val="center"/>
          </w:tcPr>
          <w:p w:rsidR="00454659" w:rsidRDefault="00454659">
            <w:pPr>
              <w:pStyle w:val="ConsPlusNormal"/>
              <w:jc w:val="both"/>
            </w:pPr>
            <w:r>
              <w:t>для посещений с иными целями</w:t>
            </w:r>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2,395</w:t>
            </w:r>
          </w:p>
        </w:tc>
        <w:tc>
          <w:tcPr>
            <w:tcW w:w="1587" w:type="dxa"/>
            <w:vAlign w:val="center"/>
          </w:tcPr>
          <w:p w:rsidR="00454659" w:rsidRDefault="00454659">
            <w:pPr>
              <w:pStyle w:val="ConsPlusNormal"/>
              <w:jc w:val="center"/>
            </w:pPr>
            <w:r>
              <w:t>334,8</w:t>
            </w:r>
          </w:p>
        </w:tc>
        <w:tc>
          <w:tcPr>
            <w:tcW w:w="1191" w:type="dxa"/>
            <w:vAlign w:val="center"/>
          </w:tcPr>
          <w:p w:rsidR="00454659" w:rsidRDefault="00454659">
            <w:pPr>
              <w:pStyle w:val="ConsPlusNormal"/>
              <w:jc w:val="center"/>
            </w:pPr>
            <w:r>
              <w:t>2,395</w:t>
            </w:r>
          </w:p>
        </w:tc>
        <w:tc>
          <w:tcPr>
            <w:tcW w:w="1587" w:type="dxa"/>
            <w:vAlign w:val="center"/>
          </w:tcPr>
          <w:p w:rsidR="00454659" w:rsidRDefault="00454659">
            <w:pPr>
              <w:pStyle w:val="ConsPlusNormal"/>
              <w:jc w:val="center"/>
            </w:pPr>
            <w:r>
              <w:t>357,8</w:t>
            </w:r>
          </w:p>
        </w:tc>
        <w:tc>
          <w:tcPr>
            <w:tcW w:w="1134" w:type="dxa"/>
            <w:vAlign w:val="center"/>
          </w:tcPr>
          <w:p w:rsidR="00454659" w:rsidRDefault="00454659">
            <w:pPr>
              <w:pStyle w:val="ConsPlusNormal"/>
              <w:jc w:val="center"/>
            </w:pPr>
            <w:r>
              <w:t>2,395</w:t>
            </w:r>
          </w:p>
        </w:tc>
        <w:tc>
          <w:tcPr>
            <w:tcW w:w="1560" w:type="dxa"/>
            <w:vAlign w:val="center"/>
          </w:tcPr>
          <w:p w:rsidR="00454659" w:rsidRDefault="00454659">
            <w:pPr>
              <w:pStyle w:val="ConsPlusNormal"/>
              <w:jc w:val="center"/>
            </w:pPr>
            <w:r>
              <w:t>381,9</w:t>
            </w:r>
          </w:p>
        </w:tc>
      </w:tr>
      <w:tr w:rsidR="00454659">
        <w:tc>
          <w:tcPr>
            <w:tcW w:w="4082" w:type="dxa"/>
            <w:vAlign w:val="center"/>
          </w:tcPr>
          <w:p w:rsidR="00454659" w:rsidRDefault="00454659">
            <w:pPr>
              <w:pStyle w:val="ConsPlusNormal"/>
              <w:jc w:val="both"/>
            </w:pPr>
            <w:r>
              <w:t>в неотложной форме</w:t>
            </w:r>
          </w:p>
        </w:tc>
        <w:tc>
          <w:tcPr>
            <w:tcW w:w="1304" w:type="dxa"/>
            <w:vAlign w:val="center"/>
          </w:tcPr>
          <w:p w:rsidR="00454659" w:rsidRDefault="00454659">
            <w:pPr>
              <w:pStyle w:val="ConsPlusNormal"/>
              <w:jc w:val="center"/>
            </w:pPr>
            <w:r>
              <w:t>посещений</w:t>
            </w:r>
          </w:p>
        </w:tc>
        <w:tc>
          <w:tcPr>
            <w:tcW w:w="1134" w:type="dxa"/>
            <w:vAlign w:val="center"/>
          </w:tcPr>
          <w:p w:rsidR="00454659" w:rsidRDefault="00454659">
            <w:pPr>
              <w:pStyle w:val="ConsPlusNormal"/>
              <w:jc w:val="center"/>
            </w:pPr>
            <w:r>
              <w:t>0,54</w:t>
            </w:r>
          </w:p>
        </w:tc>
        <w:tc>
          <w:tcPr>
            <w:tcW w:w="1587" w:type="dxa"/>
            <w:vAlign w:val="center"/>
          </w:tcPr>
          <w:p w:rsidR="00454659" w:rsidRDefault="00454659">
            <w:pPr>
              <w:pStyle w:val="ConsPlusNormal"/>
              <w:jc w:val="center"/>
            </w:pPr>
            <w:r>
              <w:t>713,7</w:t>
            </w:r>
          </w:p>
        </w:tc>
        <w:tc>
          <w:tcPr>
            <w:tcW w:w="1191" w:type="dxa"/>
            <w:vAlign w:val="center"/>
          </w:tcPr>
          <w:p w:rsidR="00454659" w:rsidRDefault="00454659">
            <w:pPr>
              <w:pStyle w:val="ConsPlusNormal"/>
              <w:jc w:val="center"/>
            </w:pPr>
            <w:r>
              <w:t>0,54</w:t>
            </w:r>
          </w:p>
        </w:tc>
        <w:tc>
          <w:tcPr>
            <w:tcW w:w="1587" w:type="dxa"/>
            <w:vAlign w:val="center"/>
          </w:tcPr>
          <w:p w:rsidR="00454659" w:rsidRDefault="00454659">
            <w:pPr>
              <w:pStyle w:val="ConsPlusNormal"/>
              <w:jc w:val="center"/>
            </w:pPr>
            <w:r>
              <w:t>756,4</w:t>
            </w:r>
          </w:p>
        </w:tc>
        <w:tc>
          <w:tcPr>
            <w:tcW w:w="1134" w:type="dxa"/>
            <w:vAlign w:val="center"/>
          </w:tcPr>
          <w:p w:rsidR="00454659" w:rsidRDefault="00454659">
            <w:pPr>
              <w:pStyle w:val="ConsPlusNormal"/>
              <w:jc w:val="center"/>
            </w:pPr>
            <w:r>
              <w:t>0,54</w:t>
            </w:r>
          </w:p>
        </w:tc>
        <w:tc>
          <w:tcPr>
            <w:tcW w:w="1560" w:type="dxa"/>
            <w:vAlign w:val="center"/>
          </w:tcPr>
          <w:p w:rsidR="00454659" w:rsidRDefault="00454659">
            <w:pPr>
              <w:pStyle w:val="ConsPlusNormal"/>
              <w:jc w:val="center"/>
            </w:pPr>
            <w:r>
              <w:t>802,2</w:t>
            </w:r>
          </w:p>
        </w:tc>
      </w:tr>
      <w:tr w:rsidR="00454659">
        <w:tc>
          <w:tcPr>
            <w:tcW w:w="4082" w:type="dxa"/>
            <w:vAlign w:val="center"/>
          </w:tcPr>
          <w:p w:rsidR="00454659" w:rsidRDefault="00454659">
            <w:pPr>
              <w:pStyle w:val="ConsPlusNormal"/>
              <w:jc w:val="both"/>
            </w:pPr>
            <w:r>
              <w:t>в связи с заболеваниями - обращений</w:t>
            </w:r>
            <w:hyperlink w:anchor="P736">
              <w:r>
                <w:rPr>
                  <w:color w:val="0000FF"/>
                </w:rPr>
                <w:t>&lt;3&gt;</w:t>
              </w:r>
            </w:hyperlink>
            <w:r>
              <w:t xml:space="preserve"> </w:t>
            </w:r>
            <w:r>
              <w:lastRenderedPageBreak/>
              <w:t>- всего, из них:</w:t>
            </w:r>
          </w:p>
        </w:tc>
        <w:tc>
          <w:tcPr>
            <w:tcW w:w="1304" w:type="dxa"/>
            <w:vAlign w:val="center"/>
          </w:tcPr>
          <w:p w:rsidR="00454659" w:rsidRDefault="00454659">
            <w:pPr>
              <w:pStyle w:val="ConsPlusNormal"/>
              <w:jc w:val="center"/>
            </w:pPr>
            <w:r>
              <w:lastRenderedPageBreak/>
              <w:t>обращений</w:t>
            </w:r>
          </w:p>
        </w:tc>
        <w:tc>
          <w:tcPr>
            <w:tcW w:w="1134" w:type="dxa"/>
            <w:vAlign w:val="center"/>
          </w:tcPr>
          <w:p w:rsidR="00454659" w:rsidRDefault="00454659">
            <w:pPr>
              <w:pStyle w:val="ConsPlusNormal"/>
              <w:jc w:val="center"/>
            </w:pPr>
            <w:r>
              <w:t>1,7877</w:t>
            </w:r>
          </w:p>
        </w:tc>
        <w:tc>
          <w:tcPr>
            <w:tcW w:w="1587" w:type="dxa"/>
            <w:vAlign w:val="center"/>
          </w:tcPr>
          <w:p w:rsidR="00454659" w:rsidRDefault="00454659">
            <w:pPr>
              <w:pStyle w:val="ConsPlusNormal"/>
              <w:jc w:val="center"/>
            </w:pPr>
            <w:r>
              <w:t>1 599,80</w:t>
            </w:r>
          </w:p>
        </w:tc>
        <w:tc>
          <w:tcPr>
            <w:tcW w:w="1191" w:type="dxa"/>
            <w:vAlign w:val="center"/>
          </w:tcPr>
          <w:p w:rsidR="00454659" w:rsidRDefault="00454659">
            <w:pPr>
              <w:pStyle w:val="ConsPlusNormal"/>
              <w:jc w:val="center"/>
            </w:pPr>
            <w:r>
              <w:t>1,7877</w:t>
            </w:r>
          </w:p>
        </w:tc>
        <w:tc>
          <w:tcPr>
            <w:tcW w:w="1587" w:type="dxa"/>
            <w:vAlign w:val="center"/>
          </w:tcPr>
          <w:p w:rsidR="00454659" w:rsidRDefault="00454659">
            <w:pPr>
              <w:pStyle w:val="ConsPlusNormal"/>
              <w:jc w:val="center"/>
            </w:pPr>
            <w:r>
              <w:t>1 695,40</w:t>
            </w:r>
          </w:p>
        </w:tc>
        <w:tc>
          <w:tcPr>
            <w:tcW w:w="1134" w:type="dxa"/>
            <w:vAlign w:val="center"/>
          </w:tcPr>
          <w:p w:rsidR="00454659" w:rsidRDefault="00454659">
            <w:pPr>
              <w:pStyle w:val="ConsPlusNormal"/>
              <w:jc w:val="center"/>
            </w:pPr>
            <w:r>
              <w:t>1,7877</w:t>
            </w:r>
          </w:p>
        </w:tc>
        <w:tc>
          <w:tcPr>
            <w:tcW w:w="1560" w:type="dxa"/>
            <w:vAlign w:val="center"/>
          </w:tcPr>
          <w:p w:rsidR="00454659" w:rsidRDefault="00454659">
            <w:pPr>
              <w:pStyle w:val="ConsPlusNormal"/>
              <w:jc w:val="center"/>
            </w:pPr>
            <w:r>
              <w:t>1 798,10</w:t>
            </w:r>
          </w:p>
        </w:tc>
      </w:tr>
      <w:tr w:rsidR="00454659">
        <w:tc>
          <w:tcPr>
            <w:tcW w:w="4082" w:type="dxa"/>
            <w:vAlign w:val="center"/>
          </w:tcPr>
          <w:p w:rsidR="00454659" w:rsidRDefault="00454659">
            <w:pPr>
              <w:pStyle w:val="ConsPlusNormal"/>
              <w:jc w:val="both"/>
            </w:pPr>
            <w:r>
              <w:lastRenderedPageBreak/>
              <w:t>проведение отдельных диагностических (лабораторных) исследований:</w:t>
            </w:r>
          </w:p>
        </w:tc>
        <w:tc>
          <w:tcPr>
            <w:tcW w:w="1304" w:type="dxa"/>
            <w:vAlign w:val="center"/>
          </w:tcPr>
          <w:p w:rsidR="00454659" w:rsidRDefault="00454659">
            <w:pPr>
              <w:pStyle w:val="ConsPlusNormal"/>
            </w:pPr>
          </w:p>
        </w:tc>
        <w:tc>
          <w:tcPr>
            <w:tcW w:w="1134"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91"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134" w:type="dxa"/>
            <w:vAlign w:val="center"/>
          </w:tcPr>
          <w:p w:rsidR="00454659" w:rsidRDefault="00454659">
            <w:pPr>
              <w:pStyle w:val="ConsPlusNormal"/>
              <w:jc w:val="center"/>
            </w:pPr>
            <w:r>
              <w:t>X</w:t>
            </w:r>
          </w:p>
        </w:tc>
        <w:tc>
          <w:tcPr>
            <w:tcW w:w="1560" w:type="dxa"/>
            <w:vAlign w:val="center"/>
          </w:tcPr>
          <w:p w:rsidR="00454659" w:rsidRDefault="00454659">
            <w:pPr>
              <w:pStyle w:val="ConsPlusNormal"/>
              <w:jc w:val="center"/>
            </w:pPr>
            <w:r>
              <w:t>X</w:t>
            </w:r>
          </w:p>
        </w:tc>
      </w:tr>
      <w:tr w:rsidR="00454659">
        <w:tc>
          <w:tcPr>
            <w:tcW w:w="4082" w:type="dxa"/>
            <w:vAlign w:val="center"/>
          </w:tcPr>
          <w:p w:rsidR="00454659" w:rsidRDefault="00454659">
            <w:pPr>
              <w:pStyle w:val="ConsPlusNormal"/>
              <w:jc w:val="both"/>
            </w:pPr>
            <w:r>
              <w:t>компьютерная томография</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0,04632</w:t>
            </w:r>
          </w:p>
        </w:tc>
        <w:tc>
          <w:tcPr>
            <w:tcW w:w="1587" w:type="dxa"/>
            <w:vAlign w:val="center"/>
          </w:tcPr>
          <w:p w:rsidR="00454659" w:rsidRDefault="00454659">
            <w:pPr>
              <w:pStyle w:val="ConsPlusNormal"/>
              <w:jc w:val="center"/>
            </w:pPr>
            <w:r>
              <w:t>2 542,00</w:t>
            </w:r>
          </w:p>
        </w:tc>
        <w:tc>
          <w:tcPr>
            <w:tcW w:w="1191" w:type="dxa"/>
            <w:vAlign w:val="center"/>
          </w:tcPr>
          <w:p w:rsidR="00454659" w:rsidRDefault="00454659">
            <w:pPr>
              <w:pStyle w:val="ConsPlusNormal"/>
              <w:jc w:val="center"/>
            </w:pPr>
            <w:r>
              <w:t>0,04632</w:t>
            </w:r>
          </w:p>
        </w:tc>
        <w:tc>
          <w:tcPr>
            <w:tcW w:w="1587" w:type="dxa"/>
            <w:vAlign w:val="center"/>
          </w:tcPr>
          <w:p w:rsidR="00454659" w:rsidRDefault="00454659">
            <w:pPr>
              <w:pStyle w:val="ConsPlusNormal"/>
              <w:jc w:val="center"/>
            </w:pPr>
            <w:r>
              <w:t>2 694,00</w:t>
            </w:r>
          </w:p>
        </w:tc>
        <w:tc>
          <w:tcPr>
            <w:tcW w:w="1134" w:type="dxa"/>
            <w:vAlign w:val="center"/>
          </w:tcPr>
          <w:p w:rsidR="00454659" w:rsidRDefault="00454659">
            <w:pPr>
              <w:pStyle w:val="ConsPlusNormal"/>
              <w:jc w:val="center"/>
            </w:pPr>
            <w:r>
              <w:t>0,04632</w:t>
            </w:r>
          </w:p>
        </w:tc>
        <w:tc>
          <w:tcPr>
            <w:tcW w:w="1560" w:type="dxa"/>
            <w:vAlign w:val="center"/>
          </w:tcPr>
          <w:p w:rsidR="00454659" w:rsidRDefault="00454659">
            <w:pPr>
              <w:pStyle w:val="ConsPlusNormal"/>
              <w:jc w:val="center"/>
            </w:pPr>
            <w:r>
              <w:t>2 857,20</w:t>
            </w:r>
          </w:p>
        </w:tc>
      </w:tr>
      <w:tr w:rsidR="00454659">
        <w:tc>
          <w:tcPr>
            <w:tcW w:w="4082" w:type="dxa"/>
            <w:vAlign w:val="center"/>
          </w:tcPr>
          <w:p w:rsidR="00454659" w:rsidRDefault="00454659">
            <w:pPr>
              <w:pStyle w:val="ConsPlusNormal"/>
              <w:jc w:val="both"/>
            </w:pPr>
            <w:r>
              <w:t>магнитно-резонансная томография</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0,02634</w:t>
            </w:r>
          </w:p>
        </w:tc>
        <w:tc>
          <w:tcPr>
            <w:tcW w:w="1587" w:type="dxa"/>
            <w:vAlign w:val="center"/>
          </w:tcPr>
          <w:p w:rsidR="00454659" w:rsidRDefault="00454659">
            <w:pPr>
              <w:pStyle w:val="ConsPlusNormal"/>
              <w:jc w:val="center"/>
            </w:pPr>
            <w:r>
              <w:t>3 575,00</w:t>
            </w:r>
          </w:p>
        </w:tc>
        <w:tc>
          <w:tcPr>
            <w:tcW w:w="1191" w:type="dxa"/>
            <w:vAlign w:val="center"/>
          </w:tcPr>
          <w:p w:rsidR="00454659" w:rsidRDefault="00454659">
            <w:pPr>
              <w:pStyle w:val="ConsPlusNormal"/>
              <w:jc w:val="center"/>
            </w:pPr>
            <w:r>
              <w:t>0,02634</w:t>
            </w:r>
          </w:p>
        </w:tc>
        <w:tc>
          <w:tcPr>
            <w:tcW w:w="1587" w:type="dxa"/>
            <w:vAlign w:val="center"/>
          </w:tcPr>
          <w:p w:rsidR="00454659" w:rsidRDefault="00454659">
            <w:pPr>
              <w:pStyle w:val="ConsPlusNormal"/>
              <w:jc w:val="center"/>
            </w:pPr>
            <w:r>
              <w:t>3 788,70</w:t>
            </w:r>
          </w:p>
        </w:tc>
        <w:tc>
          <w:tcPr>
            <w:tcW w:w="1134" w:type="dxa"/>
            <w:vAlign w:val="center"/>
          </w:tcPr>
          <w:p w:rsidR="00454659" w:rsidRDefault="00454659">
            <w:pPr>
              <w:pStyle w:val="ConsPlusNormal"/>
              <w:jc w:val="center"/>
            </w:pPr>
            <w:r>
              <w:t>0,02634</w:t>
            </w:r>
          </w:p>
        </w:tc>
        <w:tc>
          <w:tcPr>
            <w:tcW w:w="1560" w:type="dxa"/>
            <w:vAlign w:val="center"/>
          </w:tcPr>
          <w:p w:rsidR="00454659" w:rsidRDefault="00454659">
            <w:pPr>
              <w:pStyle w:val="ConsPlusNormal"/>
              <w:jc w:val="center"/>
            </w:pPr>
            <w:r>
              <w:t>4 018,20</w:t>
            </w:r>
          </w:p>
        </w:tc>
      </w:tr>
      <w:tr w:rsidR="00454659">
        <w:tc>
          <w:tcPr>
            <w:tcW w:w="4082" w:type="dxa"/>
            <w:vAlign w:val="center"/>
          </w:tcPr>
          <w:p w:rsidR="00454659" w:rsidRDefault="0045465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0,08286</w:t>
            </w:r>
          </w:p>
        </w:tc>
        <w:tc>
          <w:tcPr>
            <w:tcW w:w="1587" w:type="dxa"/>
            <w:vAlign w:val="center"/>
          </w:tcPr>
          <w:p w:rsidR="00454659" w:rsidRDefault="00454659">
            <w:pPr>
              <w:pStyle w:val="ConsPlusNormal"/>
              <w:jc w:val="center"/>
            </w:pPr>
            <w:r>
              <w:t>492,1</w:t>
            </w:r>
          </w:p>
        </w:tc>
        <w:tc>
          <w:tcPr>
            <w:tcW w:w="1191" w:type="dxa"/>
            <w:vAlign w:val="center"/>
          </w:tcPr>
          <w:p w:rsidR="00454659" w:rsidRDefault="00454659">
            <w:pPr>
              <w:pStyle w:val="ConsPlusNormal"/>
              <w:jc w:val="center"/>
            </w:pPr>
            <w:r>
              <w:t>0,08286</w:t>
            </w:r>
          </w:p>
        </w:tc>
        <w:tc>
          <w:tcPr>
            <w:tcW w:w="1587" w:type="dxa"/>
            <w:vAlign w:val="center"/>
          </w:tcPr>
          <w:p w:rsidR="00454659" w:rsidRDefault="00454659">
            <w:pPr>
              <w:pStyle w:val="ConsPlusNormal"/>
              <w:jc w:val="center"/>
            </w:pPr>
            <w:r>
              <w:t>521,5</w:t>
            </w:r>
          </w:p>
        </w:tc>
        <w:tc>
          <w:tcPr>
            <w:tcW w:w="1134" w:type="dxa"/>
            <w:vAlign w:val="center"/>
          </w:tcPr>
          <w:p w:rsidR="00454659" w:rsidRDefault="00454659">
            <w:pPr>
              <w:pStyle w:val="ConsPlusNormal"/>
              <w:jc w:val="center"/>
            </w:pPr>
            <w:r>
              <w:t>0,08286</w:t>
            </w:r>
          </w:p>
        </w:tc>
        <w:tc>
          <w:tcPr>
            <w:tcW w:w="1560" w:type="dxa"/>
            <w:vAlign w:val="center"/>
          </w:tcPr>
          <w:p w:rsidR="00454659" w:rsidRDefault="00454659">
            <w:pPr>
              <w:pStyle w:val="ConsPlusNormal"/>
              <w:jc w:val="center"/>
            </w:pPr>
            <w:r>
              <w:t>553,1</w:t>
            </w:r>
          </w:p>
        </w:tc>
      </w:tr>
      <w:tr w:rsidR="00454659">
        <w:tc>
          <w:tcPr>
            <w:tcW w:w="4082" w:type="dxa"/>
            <w:vAlign w:val="center"/>
          </w:tcPr>
          <w:p w:rsidR="00454659" w:rsidRDefault="00454659">
            <w:pPr>
              <w:pStyle w:val="ConsPlusNormal"/>
              <w:jc w:val="both"/>
            </w:pPr>
            <w:r>
              <w:t>эндоскопическое диагностическое исследование</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0,02994</w:t>
            </w:r>
          </w:p>
        </w:tc>
        <w:tc>
          <w:tcPr>
            <w:tcW w:w="1587" w:type="dxa"/>
            <w:vAlign w:val="center"/>
          </w:tcPr>
          <w:p w:rsidR="00454659" w:rsidRDefault="00454659">
            <w:pPr>
              <w:pStyle w:val="ConsPlusNormal"/>
              <w:jc w:val="center"/>
            </w:pPr>
            <w:r>
              <w:t>923,3</w:t>
            </w:r>
          </w:p>
        </w:tc>
        <w:tc>
          <w:tcPr>
            <w:tcW w:w="1191" w:type="dxa"/>
            <w:vAlign w:val="center"/>
          </w:tcPr>
          <w:p w:rsidR="00454659" w:rsidRDefault="00454659">
            <w:pPr>
              <w:pStyle w:val="ConsPlusNormal"/>
              <w:jc w:val="center"/>
            </w:pPr>
            <w:r>
              <w:t>0,02994</w:t>
            </w:r>
          </w:p>
        </w:tc>
        <w:tc>
          <w:tcPr>
            <w:tcW w:w="1587" w:type="dxa"/>
            <w:vAlign w:val="center"/>
          </w:tcPr>
          <w:p w:rsidR="00454659" w:rsidRDefault="00454659">
            <w:pPr>
              <w:pStyle w:val="ConsPlusNormal"/>
              <w:jc w:val="center"/>
            </w:pPr>
            <w:r>
              <w:t>978,5</w:t>
            </w:r>
          </w:p>
        </w:tc>
        <w:tc>
          <w:tcPr>
            <w:tcW w:w="1134" w:type="dxa"/>
            <w:vAlign w:val="center"/>
          </w:tcPr>
          <w:p w:rsidR="00454659" w:rsidRDefault="00454659">
            <w:pPr>
              <w:pStyle w:val="ConsPlusNormal"/>
              <w:jc w:val="center"/>
            </w:pPr>
            <w:r>
              <w:t>0,02994</w:t>
            </w:r>
          </w:p>
        </w:tc>
        <w:tc>
          <w:tcPr>
            <w:tcW w:w="1560" w:type="dxa"/>
            <w:vAlign w:val="center"/>
          </w:tcPr>
          <w:p w:rsidR="00454659" w:rsidRDefault="00454659">
            <w:pPr>
              <w:pStyle w:val="ConsPlusNormal"/>
              <w:jc w:val="center"/>
            </w:pPr>
            <w:r>
              <w:t>1 037,80</w:t>
            </w:r>
          </w:p>
        </w:tc>
      </w:tr>
      <w:tr w:rsidR="00454659">
        <w:tc>
          <w:tcPr>
            <w:tcW w:w="4082" w:type="dxa"/>
            <w:vAlign w:val="center"/>
          </w:tcPr>
          <w:p w:rsidR="00454659" w:rsidRDefault="00454659">
            <w:pPr>
              <w:pStyle w:val="ConsPlusNormal"/>
              <w:jc w:val="both"/>
            </w:pPr>
            <w:r>
              <w:t>молекулярно-генетическое исследование с целью диагностики онкологических заболеваний</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0,00092</w:t>
            </w:r>
          </w:p>
        </w:tc>
        <w:tc>
          <w:tcPr>
            <w:tcW w:w="1587" w:type="dxa"/>
            <w:vAlign w:val="center"/>
          </w:tcPr>
          <w:p w:rsidR="00454659" w:rsidRDefault="00454659">
            <w:pPr>
              <w:pStyle w:val="ConsPlusNormal"/>
              <w:jc w:val="center"/>
            </w:pPr>
            <w:r>
              <w:t>8 174,20</w:t>
            </w:r>
          </w:p>
        </w:tc>
        <w:tc>
          <w:tcPr>
            <w:tcW w:w="1191" w:type="dxa"/>
            <w:vAlign w:val="center"/>
          </w:tcPr>
          <w:p w:rsidR="00454659" w:rsidRDefault="00454659">
            <w:pPr>
              <w:pStyle w:val="ConsPlusNormal"/>
              <w:jc w:val="center"/>
            </w:pPr>
            <w:r>
              <w:t>0,00092</w:t>
            </w:r>
          </w:p>
        </w:tc>
        <w:tc>
          <w:tcPr>
            <w:tcW w:w="1587" w:type="dxa"/>
            <w:vAlign w:val="center"/>
          </w:tcPr>
          <w:p w:rsidR="00454659" w:rsidRDefault="00454659">
            <w:pPr>
              <w:pStyle w:val="ConsPlusNormal"/>
              <w:jc w:val="center"/>
            </w:pPr>
            <w:r>
              <w:t>8 662,90</w:t>
            </w:r>
          </w:p>
        </w:tc>
        <w:tc>
          <w:tcPr>
            <w:tcW w:w="1134" w:type="dxa"/>
            <w:vAlign w:val="center"/>
          </w:tcPr>
          <w:p w:rsidR="00454659" w:rsidRDefault="00454659">
            <w:pPr>
              <w:pStyle w:val="ConsPlusNormal"/>
              <w:jc w:val="center"/>
            </w:pPr>
            <w:r>
              <w:t>0,00092</w:t>
            </w:r>
          </w:p>
        </w:tc>
        <w:tc>
          <w:tcPr>
            <w:tcW w:w="1560" w:type="dxa"/>
            <w:vAlign w:val="center"/>
          </w:tcPr>
          <w:p w:rsidR="00454659" w:rsidRDefault="00454659">
            <w:pPr>
              <w:pStyle w:val="ConsPlusNormal"/>
              <w:jc w:val="center"/>
            </w:pPr>
            <w:r>
              <w:t>9 187,70</w:t>
            </w:r>
          </w:p>
        </w:tc>
      </w:tr>
      <w:tr w:rsidR="00454659">
        <w:tc>
          <w:tcPr>
            <w:tcW w:w="4082" w:type="dxa"/>
            <w:vAlign w:val="center"/>
          </w:tcPr>
          <w:p w:rsidR="00454659" w:rsidRDefault="00454659">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0,01321</w:t>
            </w:r>
          </w:p>
        </w:tc>
        <w:tc>
          <w:tcPr>
            <w:tcW w:w="1587" w:type="dxa"/>
            <w:vAlign w:val="center"/>
          </w:tcPr>
          <w:p w:rsidR="00454659" w:rsidRDefault="00454659">
            <w:pPr>
              <w:pStyle w:val="ConsPlusNormal"/>
              <w:jc w:val="center"/>
            </w:pPr>
            <w:r>
              <w:t>2 021,30</w:t>
            </w:r>
          </w:p>
        </w:tc>
        <w:tc>
          <w:tcPr>
            <w:tcW w:w="1191" w:type="dxa"/>
            <w:vAlign w:val="center"/>
          </w:tcPr>
          <w:p w:rsidR="00454659" w:rsidRDefault="00454659">
            <w:pPr>
              <w:pStyle w:val="ConsPlusNormal"/>
              <w:jc w:val="center"/>
            </w:pPr>
            <w:r>
              <w:t>0,01321</w:t>
            </w:r>
          </w:p>
        </w:tc>
        <w:tc>
          <w:tcPr>
            <w:tcW w:w="1587" w:type="dxa"/>
            <w:vAlign w:val="center"/>
          </w:tcPr>
          <w:p w:rsidR="00454659" w:rsidRDefault="00454659">
            <w:pPr>
              <w:pStyle w:val="ConsPlusNormal"/>
              <w:jc w:val="center"/>
            </w:pPr>
            <w:r>
              <w:t>2 142,10</w:t>
            </w:r>
          </w:p>
        </w:tc>
        <w:tc>
          <w:tcPr>
            <w:tcW w:w="1134" w:type="dxa"/>
            <w:vAlign w:val="center"/>
          </w:tcPr>
          <w:p w:rsidR="00454659" w:rsidRDefault="00454659">
            <w:pPr>
              <w:pStyle w:val="ConsPlusNormal"/>
              <w:jc w:val="center"/>
            </w:pPr>
            <w:r>
              <w:t>0,01321</w:t>
            </w:r>
          </w:p>
        </w:tc>
        <w:tc>
          <w:tcPr>
            <w:tcW w:w="1560" w:type="dxa"/>
            <w:vAlign w:val="center"/>
          </w:tcPr>
          <w:p w:rsidR="00454659" w:rsidRDefault="00454659">
            <w:pPr>
              <w:pStyle w:val="ConsPlusNormal"/>
              <w:jc w:val="center"/>
            </w:pPr>
            <w:r>
              <w:t>2 271,90</w:t>
            </w:r>
          </w:p>
        </w:tc>
      </w:tr>
      <w:tr w:rsidR="00454659">
        <w:tc>
          <w:tcPr>
            <w:tcW w:w="4082" w:type="dxa"/>
            <w:vAlign w:val="center"/>
          </w:tcPr>
          <w:p w:rsidR="00454659" w:rsidRDefault="00454659">
            <w:pPr>
              <w:pStyle w:val="ConsPlusNormal"/>
              <w:jc w:val="both"/>
            </w:pPr>
            <w:r>
              <w:t>тестирование на выявление новой коронавирусной инфекции (COVID-19)</w:t>
            </w:r>
          </w:p>
        </w:tc>
        <w:tc>
          <w:tcPr>
            <w:tcW w:w="1304" w:type="dxa"/>
            <w:vAlign w:val="center"/>
          </w:tcPr>
          <w:p w:rsidR="00454659" w:rsidRDefault="00454659">
            <w:pPr>
              <w:pStyle w:val="ConsPlusNormal"/>
              <w:jc w:val="center"/>
            </w:pPr>
            <w:r>
              <w:t>исследований</w:t>
            </w:r>
          </w:p>
        </w:tc>
        <w:tc>
          <w:tcPr>
            <w:tcW w:w="1134" w:type="dxa"/>
            <w:vAlign w:val="center"/>
          </w:tcPr>
          <w:p w:rsidR="00454659" w:rsidRDefault="00454659">
            <w:pPr>
              <w:pStyle w:val="ConsPlusNormal"/>
              <w:jc w:val="center"/>
            </w:pPr>
            <w:r>
              <w:t>0,20095</w:t>
            </w:r>
          </w:p>
        </w:tc>
        <w:tc>
          <w:tcPr>
            <w:tcW w:w="1587" w:type="dxa"/>
            <w:vAlign w:val="center"/>
          </w:tcPr>
          <w:p w:rsidR="00454659" w:rsidRDefault="00454659">
            <w:pPr>
              <w:pStyle w:val="ConsPlusNormal"/>
              <w:jc w:val="center"/>
            </w:pPr>
            <w:r>
              <w:t>600,5</w:t>
            </w:r>
          </w:p>
        </w:tc>
        <w:tc>
          <w:tcPr>
            <w:tcW w:w="1191" w:type="dxa"/>
            <w:vAlign w:val="center"/>
          </w:tcPr>
          <w:p w:rsidR="00454659" w:rsidRDefault="00454659">
            <w:pPr>
              <w:pStyle w:val="ConsPlusNormal"/>
              <w:jc w:val="center"/>
            </w:pPr>
            <w:r>
              <w:t>0,08987</w:t>
            </w:r>
          </w:p>
        </w:tc>
        <w:tc>
          <w:tcPr>
            <w:tcW w:w="1587" w:type="dxa"/>
            <w:vAlign w:val="center"/>
          </w:tcPr>
          <w:p w:rsidR="00454659" w:rsidRDefault="00454659">
            <w:pPr>
              <w:pStyle w:val="ConsPlusNormal"/>
              <w:jc w:val="center"/>
            </w:pPr>
            <w:r>
              <w:t>636,4</w:t>
            </w:r>
          </w:p>
        </w:tc>
        <w:tc>
          <w:tcPr>
            <w:tcW w:w="1134" w:type="dxa"/>
            <w:vAlign w:val="center"/>
          </w:tcPr>
          <w:p w:rsidR="00454659" w:rsidRDefault="00454659">
            <w:pPr>
              <w:pStyle w:val="ConsPlusNormal"/>
              <w:jc w:val="center"/>
            </w:pPr>
            <w:r>
              <w:t>0,07189</w:t>
            </w:r>
          </w:p>
        </w:tc>
        <w:tc>
          <w:tcPr>
            <w:tcW w:w="1560" w:type="dxa"/>
            <w:vAlign w:val="center"/>
          </w:tcPr>
          <w:p w:rsidR="00454659" w:rsidRDefault="00454659">
            <w:pPr>
              <w:pStyle w:val="ConsPlusNormal"/>
              <w:jc w:val="center"/>
            </w:pPr>
            <w:r>
              <w:t>675</w:t>
            </w:r>
          </w:p>
        </w:tc>
      </w:tr>
      <w:tr w:rsidR="00454659">
        <w:tc>
          <w:tcPr>
            <w:tcW w:w="4082" w:type="dxa"/>
            <w:vAlign w:val="center"/>
          </w:tcPr>
          <w:p w:rsidR="00454659" w:rsidRDefault="00454659">
            <w:pPr>
              <w:pStyle w:val="ConsPlusNormal"/>
              <w:jc w:val="both"/>
            </w:pPr>
            <w:r>
              <w:t>обращение по заболеванию при оказании медицинской помощи по профилю "Медицинская реабилитация"</w:t>
            </w:r>
          </w:p>
        </w:tc>
        <w:tc>
          <w:tcPr>
            <w:tcW w:w="1304" w:type="dxa"/>
            <w:vAlign w:val="center"/>
          </w:tcPr>
          <w:p w:rsidR="00454659" w:rsidRDefault="00454659">
            <w:pPr>
              <w:pStyle w:val="ConsPlusNormal"/>
              <w:jc w:val="center"/>
            </w:pPr>
            <w:r>
              <w:t>комплексных посещений</w:t>
            </w:r>
          </w:p>
        </w:tc>
        <w:tc>
          <w:tcPr>
            <w:tcW w:w="1134" w:type="dxa"/>
            <w:vAlign w:val="center"/>
          </w:tcPr>
          <w:p w:rsidR="00454659" w:rsidRDefault="00454659">
            <w:pPr>
              <w:pStyle w:val="ConsPlusNormal"/>
              <w:jc w:val="center"/>
            </w:pPr>
            <w:r>
              <w:t>0,00287</w:t>
            </w:r>
          </w:p>
        </w:tc>
        <w:tc>
          <w:tcPr>
            <w:tcW w:w="1587" w:type="dxa"/>
            <w:vAlign w:val="center"/>
          </w:tcPr>
          <w:p w:rsidR="00454659" w:rsidRDefault="00454659">
            <w:pPr>
              <w:pStyle w:val="ConsPlusNormal"/>
              <w:jc w:val="center"/>
            </w:pPr>
            <w:r>
              <w:t>18 438,40</w:t>
            </w:r>
          </w:p>
        </w:tc>
        <w:tc>
          <w:tcPr>
            <w:tcW w:w="1191" w:type="dxa"/>
            <w:vAlign w:val="center"/>
          </w:tcPr>
          <w:p w:rsidR="00454659" w:rsidRDefault="00454659">
            <w:pPr>
              <w:pStyle w:val="ConsPlusNormal"/>
              <w:jc w:val="center"/>
            </w:pPr>
            <w:r>
              <w:t>0,00294</w:t>
            </w:r>
          </w:p>
        </w:tc>
        <w:tc>
          <w:tcPr>
            <w:tcW w:w="1587" w:type="dxa"/>
            <w:vAlign w:val="center"/>
          </w:tcPr>
          <w:p w:rsidR="00454659" w:rsidRDefault="00454659">
            <w:pPr>
              <w:pStyle w:val="ConsPlusNormal"/>
              <w:jc w:val="center"/>
            </w:pPr>
            <w:r>
              <w:t>19 555,40</w:t>
            </w:r>
          </w:p>
        </w:tc>
        <w:tc>
          <w:tcPr>
            <w:tcW w:w="1134" w:type="dxa"/>
            <w:vAlign w:val="center"/>
          </w:tcPr>
          <w:p w:rsidR="00454659" w:rsidRDefault="00454659">
            <w:pPr>
              <w:pStyle w:val="ConsPlusNormal"/>
              <w:jc w:val="center"/>
            </w:pPr>
            <w:r>
              <w:t>0,00294</w:t>
            </w:r>
          </w:p>
        </w:tc>
        <w:tc>
          <w:tcPr>
            <w:tcW w:w="1560" w:type="dxa"/>
            <w:vAlign w:val="center"/>
          </w:tcPr>
          <w:p w:rsidR="00454659" w:rsidRDefault="00454659">
            <w:pPr>
              <w:pStyle w:val="ConsPlusNormal"/>
              <w:jc w:val="center"/>
            </w:pPr>
            <w:r>
              <w:t>19 555,40</w:t>
            </w:r>
          </w:p>
        </w:tc>
      </w:tr>
      <w:tr w:rsidR="00454659">
        <w:tc>
          <w:tcPr>
            <w:tcW w:w="4082" w:type="dxa"/>
            <w:vAlign w:val="center"/>
          </w:tcPr>
          <w:p w:rsidR="00454659" w:rsidRDefault="00454659">
            <w:pPr>
              <w:pStyle w:val="ConsPlusNormal"/>
              <w:jc w:val="both"/>
            </w:pPr>
            <w:r>
              <w:t>3. В условиях дневных стационаров (первичная медико-санитарная помощь, специализированная медицинская помощь) - (за исключением федеральных медицинских организаций), в том числе:</w:t>
            </w:r>
          </w:p>
        </w:tc>
        <w:tc>
          <w:tcPr>
            <w:tcW w:w="1304" w:type="dxa"/>
            <w:vAlign w:val="center"/>
          </w:tcPr>
          <w:p w:rsidR="00454659" w:rsidRDefault="00454659">
            <w:pPr>
              <w:pStyle w:val="ConsPlusNormal"/>
              <w:jc w:val="center"/>
            </w:pPr>
            <w:r>
              <w:t>случай лечения</w:t>
            </w:r>
          </w:p>
        </w:tc>
        <w:tc>
          <w:tcPr>
            <w:tcW w:w="1134" w:type="dxa"/>
            <w:vAlign w:val="center"/>
          </w:tcPr>
          <w:p w:rsidR="00454659" w:rsidRDefault="00454659">
            <w:pPr>
              <w:pStyle w:val="ConsPlusNormal"/>
              <w:jc w:val="center"/>
            </w:pPr>
            <w:r>
              <w:t>0,068591</w:t>
            </w:r>
          </w:p>
        </w:tc>
        <w:tc>
          <w:tcPr>
            <w:tcW w:w="1587" w:type="dxa"/>
            <w:vAlign w:val="center"/>
          </w:tcPr>
          <w:p w:rsidR="00454659" w:rsidRDefault="00454659">
            <w:pPr>
              <w:pStyle w:val="ConsPlusNormal"/>
              <w:jc w:val="center"/>
            </w:pPr>
            <w:r>
              <w:t>23 192,70</w:t>
            </w:r>
          </w:p>
        </w:tc>
        <w:tc>
          <w:tcPr>
            <w:tcW w:w="1191" w:type="dxa"/>
            <w:vAlign w:val="center"/>
          </w:tcPr>
          <w:p w:rsidR="00454659" w:rsidRDefault="00454659">
            <w:pPr>
              <w:pStyle w:val="ConsPlusNormal"/>
              <w:jc w:val="center"/>
            </w:pPr>
            <w:r>
              <w:t>0,068605</w:t>
            </w:r>
          </w:p>
        </w:tc>
        <w:tc>
          <w:tcPr>
            <w:tcW w:w="1587" w:type="dxa"/>
            <w:vAlign w:val="center"/>
          </w:tcPr>
          <w:p w:rsidR="00454659" w:rsidRDefault="00454659">
            <w:pPr>
              <w:pStyle w:val="ConsPlusNormal"/>
              <w:jc w:val="center"/>
            </w:pPr>
            <w:r>
              <w:t>24 308,30</w:t>
            </w:r>
          </w:p>
        </w:tc>
        <w:tc>
          <w:tcPr>
            <w:tcW w:w="1134" w:type="dxa"/>
            <w:vAlign w:val="center"/>
          </w:tcPr>
          <w:p w:rsidR="00454659" w:rsidRDefault="00454659">
            <w:pPr>
              <w:pStyle w:val="ConsPlusNormal"/>
              <w:jc w:val="center"/>
            </w:pPr>
            <w:r>
              <w:t>0,068619</w:t>
            </w:r>
          </w:p>
        </w:tc>
        <w:tc>
          <w:tcPr>
            <w:tcW w:w="1560" w:type="dxa"/>
            <w:vAlign w:val="center"/>
          </w:tcPr>
          <w:p w:rsidR="00454659" w:rsidRDefault="00454659">
            <w:pPr>
              <w:pStyle w:val="ConsPlusNormal"/>
              <w:jc w:val="center"/>
            </w:pPr>
            <w:r>
              <w:t>25 784,90</w:t>
            </w:r>
          </w:p>
        </w:tc>
      </w:tr>
      <w:tr w:rsidR="00454659">
        <w:tc>
          <w:tcPr>
            <w:tcW w:w="4082" w:type="dxa"/>
            <w:vAlign w:val="center"/>
          </w:tcPr>
          <w:p w:rsidR="00454659" w:rsidRDefault="00454659">
            <w:pPr>
              <w:pStyle w:val="ConsPlusNormal"/>
              <w:jc w:val="both"/>
            </w:pPr>
            <w:r>
              <w:lastRenderedPageBreak/>
              <w:t>для оказания медицинской помощи по профилю "онкология" (за исключением федеральных медицинских организаций)</w:t>
            </w:r>
          </w:p>
        </w:tc>
        <w:tc>
          <w:tcPr>
            <w:tcW w:w="1304" w:type="dxa"/>
            <w:vAlign w:val="center"/>
          </w:tcPr>
          <w:p w:rsidR="00454659" w:rsidRDefault="00454659">
            <w:pPr>
              <w:pStyle w:val="ConsPlusNormal"/>
              <w:jc w:val="center"/>
            </w:pPr>
            <w:r>
              <w:t>случай лечения</w:t>
            </w:r>
          </w:p>
        </w:tc>
        <w:tc>
          <w:tcPr>
            <w:tcW w:w="1134" w:type="dxa"/>
            <w:vAlign w:val="center"/>
          </w:tcPr>
          <w:p w:rsidR="00454659" w:rsidRDefault="00454659">
            <w:pPr>
              <w:pStyle w:val="ConsPlusNormal"/>
              <w:jc w:val="center"/>
            </w:pPr>
            <w:r>
              <w:t>0,009007</w:t>
            </w:r>
          </w:p>
        </w:tc>
        <w:tc>
          <w:tcPr>
            <w:tcW w:w="1587" w:type="dxa"/>
            <w:vAlign w:val="center"/>
          </w:tcPr>
          <w:p w:rsidR="00454659" w:rsidRDefault="00454659">
            <w:pPr>
              <w:pStyle w:val="ConsPlusNormal"/>
              <w:jc w:val="center"/>
            </w:pPr>
            <w:r>
              <w:t>79 186,30</w:t>
            </w:r>
          </w:p>
        </w:tc>
        <w:tc>
          <w:tcPr>
            <w:tcW w:w="1191" w:type="dxa"/>
            <w:vAlign w:val="center"/>
          </w:tcPr>
          <w:p w:rsidR="00454659" w:rsidRDefault="00454659">
            <w:pPr>
              <w:pStyle w:val="ConsPlusNormal"/>
              <w:jc w:val="center"/>
            </w:pPr>
            <w:r>
              <w:t>0,009007</w:t>
            </w:r>
          </w:p>
        </w:tc>
        <w:tc>
          <w:tcPr>
            <w:tcW w:w="1587" w:type="dxa"/>
            <w:vAlign w:val="center"/>
          </w:tcPr>
          <w:p w:rsidR="00454659" w:rsidRDefault="00454659">
            <w:pPr>
              <w:pStyle w:val="ConsPlusNormal"/>
              <w:jc w:val="center"/>
            </w:pPr>
            <w:r>
              <w:t>83 066,10</w:t>
            </w:r>
          </w:p>
        </w:tc>
        <w:tc>
          <w:tcPr>
            <w:tcW w:w="1134" w:type="dxa"/>
            <w:vAlign w:val="center"/>
          </w:tcPr>
          <w:p w:rsidR="00454659" w:rsidRDefault="00454659">
            <w:pPr>
              <w:pStyle w:val="ConsPlusNormal"/>
              <w:jc w:val="center"/>
            </w:pPr>
            <w:r>
              <w:t>0,009007</w:t>
            </w:r>
          </w:p>
        </w:tc>
        <w:tc>
          <w:tcPr>
            <w:tcW w:w="1560" w:type="dxa"/>
            <w:vAlign w:val="center"/>
          </w:tcPr>
          <w:p w:rsidR="00454659" w:rsidRDefault="00454659">
            <w:pPr>
              <w:pStyle w:val="ConsPlusNormal"/>
              <w:jc w:val="center"/>
            </w:pPr>
            <w:r>
              <w:t>87 165,80</w:t>
            </w:r>
          </w:p>
        </w:tc>
      </w:tr>
      <w:tr w:rsidR="00454659">
        <w:tc>
          <w:tcPr>
            <w:tcW w:w="4082" w:type="dxa"/>
            <w:vAlign w:val="center"/>
          </w:tcPr>
          <w:p w:rsidR="00454659" w:rsidRDefault="00454659">
            <w:pPr>
              <w:pStyle w:val="ConsPlusNormal"/>
              <w:jc w:val="both"/>
            </w:pPr>
            <w:r>
              <w:t>для оказания медицинской помощи при экстракорпоральном оплодотворении (за исключением федеральных медицинских организаций)</w:t>
            </w:r>
          </w:p>
        </w:tc>
        <w:tc>
          <w:tcPr>
            <w:tcW w:w="1304" w:type="dxa"/>
            <w:vAlign w:val="center"/>
          </w:tcPr>
          <w:p w:rsidR="00454659" w:rsidRDefault="00454659">
            <w:pPr>
              <w:pStyle w:val="ConsPlusNormal"/>
              <w:jc w:val="center"/>
            </w:pPr>
            <w:r>
              <w:t>случай лечения</w:t>
            </w:r>
          </w:p>
        </w:tc>
        <w:tc>
          <w:tcPr>
            <w:tcW w:w="1134" w:type="dxa"/>
            <w:vAlign w:val="center"/>
          </w:tcPr>
          <w:p w:rsidR="00454659" w:rsidRDefault="00454659">
            <w:pPr>
              <w:pStyle w:val="ConsPlusNormal"/>
              <w:jc w:val="center"/>
            </w:pPr>
            <w:r>
              <w:t>0,000463</w:t>
            </w:r>
          </w:p>
        </w:tc>
        <w:tc>
          <w:tcPr>
            <w:tcW w:w="1587" w:type="dxa"/>
            <w:vAlign w:val="center"/>
          </w:tcPr>
          <w:p w:rsidR="00454659" w:rsidRDefault="00454659">
            <w:pPr>
              <w:pStyle w:val="ConsPlusNormal"/>
              <w:jc w:val="center"/>
            </w:pPr>
            <w:r>
              <w:t>124 728,50</w:t>
            </w:r>
          </w:p>
        </w:tc>
        <w:tc>
          <w:tcPr>
            <w:tcW w:w="1191" w:type="dxa"/>
            <w:vAlign w:val="center"/>
          </w:tcPr>
          <w:p w:rsidR="00454659" w:rsidRDefault="00454659">
            <w:pPr>
              <w:pStyle w:val="ConsPlusNormal"/>
              <w:jc w:val="center"/>
            </w:pPr>
            <w:r>
              <w:t>0,000477</w:t>
            </w:r>
          </w:p>
        </w:tc>
        <w:tc>
          <w:tcPr>
            <w:tcW w:w="1587" w:type="dxa"/>
            <w:vAlign w:val="center"/>
          </w:tcPr>
          <w:p w:rsidR="00454659" w:rsidRDefault="00454659">
            <w:pPr>
              <w:pStyle w:val="ConsPlusNormal"/>
              <w:jc w:val="center"/>
            </w:pPr>
            <w:r>
              <w:t>124 728,50</w:t>
            </w:r>
          </w:p>
        </w:tc>
        <w:tc>
          <w:tcPr>
            <w:tcW w:w="1134" w:type="dxa"/>
            <w:vAlign w:val="center"/>
          </w:tcPr>
          <w:p w:rsidR="00454659" w:rsidRDefault="00454659">
            <w:pPr>
              <w:pStyle w:val="ConsPlusNormal"/>
              <w:jc w:val="center"/>
            </w:pPr>
            <w:r>
              <w:t>0,000491</w:t>
            </w:r>
          </w:p>
        </w:tc>
        <w:tc>
          <w:tcPr>
            <w:tcW w:w="1560" w:type="dxa"/>
            <w:vAlign w:val="center"/>
          </w:tcPr>
          <w:p w:rsidR="00454659" w:rsidRDefault="00454659">
            <w:pPr>
              <w:pStyle w:val="ConsPlusNormal"/>
              <w:jc w:val="center"/>
            </w:pPr>
            <w:r>
              <w:t>124 728,50</w:t>
            </w:r>
          </w:p>
        </w:tc>
      </w:tr>
      <w:tr w:rsidR="00454659">
        <w:tc>
          <w:tcPr>
            <w:tcW w:w="4082" w:type="dxa"/>
            <w:vAlign w:val="center"/>
          </w:tcPr>
          <w:p w:rsidR="00454659" w:rsidRDefault="00454659">
            <w:pPr>
              <w:pStyle w:val="ConsPlusNormal"/>
              <w:jc w:val="both"/>
            </w:pPr>
            <w:r>
              <w:t>4. Специализированная, в том числе высокотехнологичная, медицинская помощь в условиях круглосуточного стационара</w:t>
            </w:r>
            <w:hyperlink w:anchor="P740">
              <w:r>
                <w:rPr>
                  <w:color w:val="0000FF"/>
                </w:rPr>
                <w:t>&lt;7&gt;</w:t>
              </w:r>
            </w:hyperlink>
            <w:r>
              <w:t xml:space="preserve"> - (за исключением федеральных медицинских организаций), в том числе:</w:t>
            </w:r>
          </w:p>
        </w:tc>
        <w:tc>
          <w:tcPr>
            <w:tcW w:w="1304" w:type="dxa"/>
            <w:vAlign w:val="center"/>
          </w:tcPr>
          <w:p w:rsidR="00454659" w:rsidRDefault="00454659">
            <w:pPr>
              <w:pStyle w:val="ConsPlusNormal"/>
              <w:jc w:val="center"/>
            </w:pPr>
            <w:r>
              <w:t>случай госпитализации</w:t>
            </w:r>
          </w:p>
        </w:tc>
        <w:tc>
          <w:tcPr>
            <w:tcW w:w="1134" w:type="dxa"/>
            <w:vAlign w:val="center"/>
          </w:tcPr>
          <w:p w:rsidR="00454659" w:rsidRDefault="00454659">
            <w:pPr>
              <w:pStyle w:val="ConsPlusNormal"/>
              <w:jc w:val="center"/>
            </w:pPr>
            <w:r>
              <w:t>0,166336</w:t>
            </w:r>
          </w:p>
        </w:tc>
        <w:tc>
          <w:tcPr>
            <w:tcW w:w="1587" w:type="dxa"/>
            <w:vAlign w:val="center"/>
          </w:tcPr>
          <w:p w:rsidR="00454659" w:rsidRDefault="00454659">
            <w:pPr>
              <w:pStyle w:val="ConsPlusNormal"/>
              <w:jc w:val="center"/>
            </w:pPr>
            <w:r>
              <w:t>37 316,00</w:t>
            </w:r>
          </w:p>
        </w:tc>
        <w:tc>
          <w:tcPr>
            <w:tcW w:w="1191" w:type="dxa"/>
            <w:vAlign w:val="center"/>
          </w:tcPr>
          <w:p w:rsidR="00454659" w:rsidRDefault="00454659">
            <w:pPr>
              <w:pStyle w:val="ConsPlusNormal"/>
              <w:jc w:val="center"/>
            </w:pPr>
            <w:r>
              <w:t>0,166342</w:t>
            </w:r>
          </w:p>
        </w:tc>
        <w:tc>
          <w:tcPr>
            <w:tcW w:w="1587" w:type="dxa"/>
            <w:vAlign w:val="center"/>
          </w:tcPr>
          <w:p w:rsidR="00454659" w:rsidRDefault="00454659">
            <w:pPr>
              <w:pStyle w:val="ConsPlusNormal"/>
              <w:jc w:val="center"/>
            </w:pPr>
            <w:r>
              <w:t>39 514,00</w:t>
            </w:r>
          </w:p>
        </w:tc>
        <w:tc>
          <w:tcPr>
            <w:tcW w:w="1134" w:type="dxa"/>
            <w:vAlign w:val="center"/>
          </w:tcPr>
          <w:p w:rsidR="00454659" w:rsidRDefault="00454659">
            <w:pPr>
              <w:pStyle w:val="ConsPlusNormal"/>
              <w:jc w:val="center"/>
            </w:pPr>
            <w:r>
              <w:t>0,166356</w:t>
            </w:r>
          </w:p>
        </w:tc>
        <w:tc>
          <w:tcPr>
            <w:tcW w:w="1560" w:type="dxa"/>
            <w:vAlign w:val="center"/>
          </w:tcPr>
          <w:p w:rsidR="00454659" w:rsidRDefault="00454659">
            <w:pPr>
              <w:pStyle w:val="ConsPlusNormal"/>
              <w:jc w:val="center"/>
            </w:pPr>
            <w:r>
              <w:t>41 801,00</w:t>
            </w:r>
          </w:p>
        </w:tc>
      </w:tr>
      <w:tr w:rsidR="00454659">
        <w:tc>
          <w:tcPr>
            <w:tcW w:w="4082" w:type="dxa"/>
            <w:vAlign w:val="center"/>
          </w:tcPr>
          <w:p w:rsidR="00454659" w:rsidRDefault="00454659">
            <w:pPr>
              <w:pStyle w:val="ConsPlusNormal"/>
              <w:jc w:val="both"/>
            </w:pPr>
            <w:r>
              <w:t>для оказания медицинской помощи по профилю "онкология" (за исключением федеральных медицинских организаций)</w:t>
            </w:r>
          </w:p>
        </w:tc>
        <w:tc>
          <w:tcPr>
            <w:tcW w:w="1304" w:type="dxa"/>
            <w:vAlign w:val="center"/>
          </w:tcPr>
          <w:p w:rsidR="00454659" w:rsidRDefault="00454659">
            <w:pPr>
              <w:pStyle w:val="ConsPlusNormal"/>
              <w:jc w:val="center"/>
            </w:pPr>
            <w:r>
              <w:t>случай госпитализации</w:t>
            </w:r>
          </w:p>
        </w:tc>
        <w:tc>
          <w:tcPr>
            <w:tcW w:w="1134" w:type="dxa"/>
            <w:vAlign w:val="center"/>
          </w:tcPr>
          <w:p w:rsidR="00454659" w:rsidRDefault="00454659">
            <w:pPr>
              <w:pStyle w:val="ConsPlusNormal"/>
              <w:jc w:val="center"/>
            </w:pPr>
            <w:r>
              <w:t>0,009488</w:t>
            </w:r>
          </w:p>
        </w:tc>
        <w:tc>
          <w:tcPr>
            <w:tcW w:w="1587" w:type="dxa"/>
            <w:vAlign w:val="center"/>
          </w:tcPr>
          <w:p w:rsidR="00454659" w:rsidRDefault="00454659">
            <w:pPr>
              <w:pStyle w:val="ConsPlusNormal"/>
              <w:jc w:val="center"/>
            </w:pPr>
            <w:r>
              <w:t>101 250,10</w:t>
            </w:r>
          </w:p>
        </w:tc>
        <w:tc>
          <w:tcPr>
            <w:tcW w:w="1191" w:type="dxa"/>
            <w:vAlign w:val="center"/>
          </w:tcPr>
          <w:p w:rsidR="00454659" w:rsidRDefault="00454659">
            <w:pPr>
              <w:pStyle w:val="ConsPlusNormal"/>
              <w:jc w:val="center"/>
            </w:pPr>
            <w:r>
              <w:t>0,009488</w:t>
            </w:r>
          </w:p>
        </w:tc>
        <w:tc>
          <w:tcPr>
            <w:tcW w:w="1587" w:type="dxa"/>
            <w:vAlign w:val="center"/>
          </w:tcPr>
          <w:p w:rsidR="00454659" w:rsidRDefault="00454659">
            <w:pPr>
              <w:pStyle w:val="ConsPlusNormal"/>
              <w:jc w:val="center"/>
            </w:pPr>
            <w:r>
              <w:t>106 840,60</w:t>
            </w:r>
          </w:p>
        </w:tc>
        <w:tc>
          <w:tcPr>
            <w:tcW w:w="1134" w:type="dxa"/>
            <w:vAlign w:val="center"/>
          </w:tcPr>
          <w:p w:rsidR="00454659" w:rsidRDefault="00454659">
            <w:pPr>
              <w:pStyle w:val="ConsPlusNormal"/>
              <w:jc w:val="center"/>
            </w:pPr>
            <w:r>
              <w:t>0,009488</w:t>
            </w:r>
          </w:p>
        </w:tc>
        <w:tc>
          <w:tcPr>
            <w:tcW w:w="1560" w:type="dxa"/>
            <w:vAlign w:val="center"/>
          </w:tcPr>
          <w:p w:rsidR="00454659" w:rsidRDefault="00454659">
            <w:pPr>
              <w:pStyle w:val="ConsPlusNormal"/>
              <w:jc w:val="center"/>
            </w:pPr>
            <w:r>
              <w:t>112 804,80</w:t>
            </w:r>
          </w:p>
        </w:tc>
      </w:tr>
      <w:tr w:rsidR="00454659">
        <w:tc>
          <w:tcPr>
            <w:tcW w:w="4082" w:type="dxa"/>
            <w:vAlign w:val="center"/>
          </w:tcPr>
          <w:p w:rsidR="00454659" w:rsidRDefault="00454659">
            <w:pPr>
              <w:pStyle w:val="ConsPlusNormal"/>
              <w:jc w:val="both"/>
            </w:pPr>
            <w:r>
              <w:t>для медицинской реабилитации в специализированных медицинских организациях и реабилитационных отделениях медицинских организаций</w:t>
            </w:r>
            <w:hyperlink w:anchor="P741">
              <w:r>
                <w:rPr>
                  <w:color w:val="0000FF"/>
                </w:rPr>
                <w:t>&lt;8&gt;</w:t>
              </w:r>
            </w:hyperlink>
            <w:r>
              <w:t xml:space="preserve"> (за исключением федеральных медицинских организаций)</w:t>
            </w:r>
          </w:p>
        </w:tc>
        <w:tc>
          <w:tcPr>
            <w:tcW w:w="1304" w:type="dxa"/>
            <w:vAlign w:val="center"/>
          </w:tcPr>
          <w:p w:rsidR="00454659" w:rsidRDefault="00454659">
            <w:pPr>
              <w:pStyle w:val="ConsPlusNormal"/>
              <w:jc w:val="center"/>
            </w:pPr>
            <w:r>
              <w:t>случай госпитализации</w:t>
            </w:r>
          </w:p>
        </w:tc>
        <w:tc>
          <w:tcPr>
            <w:tcW w:w="1134" w:type="dxa"/>
            <w:vAlign w:val="center"/>
          </w:tcPr>
          <w:p w:rsidR="00454659" w:rsidRDefault="00454659">
            <w:pPr>
              <w:pStyle w:val="ConsPlusNormal"/>
              <w:jc w:val="center"/>
            </w:pPr>
            <w:r>
              <w:t>0,004443</w:t>
            </w:r>
          </w:p>
        </w:tc>
        <w:tc>
          <w:tcPr>
            <w:tcW w:w="1587" w:type="dxa"/>
            <w:vAlign w:val="center"/>
          </w:tcPr>
          <w:p w:rsidR="00454659" w:rsidRDefault="00454659">
            <w:pPr>
              <w:pStyle w:val="ConsPlusNormal"/>
              <w:jc w:val="center"/>
            </w:pPr>
            <w:r>
              <w:t>38 662,50</w:t>
            </w:r>
          </w:p>
        </w:tc>
        <w:tc>
          <w:tcPr>
            <w:tcW w:w="1191" w:type="dxa"/>
            <w:vAlign w:val="center"/>
          </w:tcPr>
          <w:p w:rsidR="00454659" w:rsidRDefault="00454659">
            <w:pPr>
              <w:pStyle w:val="ConsPlusNormal"/>
              <w:jc w:val="center"/>
            </w:pPr>
            <w:r>
              <w:t>0,004443</w:t>
            </w:r>
          </w:p>
        </w:tc>
        <w:tc>
          <w:tcPr>
            <w:tcW w:w="1587" w:type="dxa"/>
            <w:vAlign w:val="center"/>
          </w:tcPr>
          <w:p w:rsidR="00454659" w:rsidRDefault="00454659">
            <w:pPr>
              <w:pStyle w:val="ConsPlusNormal"/>
              <w:jc w:val="center"/>
            </w:pPr>
            <w:r>
              <w:t>40 797,20</w:t>
            </w:r>
          </w:p>
        </w:tc>
        <w:tc>
          <w:tcPr>
            <w:tcW w:w="1134" w:type="dxa"/>
            <w:vAlign w:val="center"/>
          </w:tcPr>
          <w:p w:rsidR="00454659" w:rsidRDefault="00454659">
            <w:pPr>
              <w:pStyle w:val="ConsPlusNormal"/>
              <w:jc w:val="center"/>
            </w:pPr>
            <w:r>
              <w:t>0,004443</w:t>
            </w:r>
          </w:p>
        </w:tc>
        <w:tc>
          <w:tcPr>
            <w:tcW w:w="1560" w:type="dxa"/>
            <w:vAlign w:val="center"/>
          </w:tcPr>
          <w:p w:rsidR="00454659" w:rsidRDefault="00454659">
            <w:pPr>
              <w:pStyle w:val="ConsPlusNormal"/>
              <w:jc w:val="center"/>
            </w:pPr>
            <w:r>
              <w:t>43 074,60</w:t>
            </w:r>
          </w:p>
        </w:tc>
      </w:tr>
    </w:tbl>
    <w:p w:rsidR="00454659" w:rsidRDefault="00454659">
      <w:pPr>
        <w:pStyle w:val="ConsPlusNormal"/>
        <w:sectPr w:rsidR="00454659">
          <w:pgSz w:w="16838" w:h="11905" w:orient="landscape"/>
          <w:pgMar w:top="1701" w:right="1134" w:bottom="850" w:left="1134" w:header="0" w:footer="0" w:gutter="0"/>
          <w:cols w:space="720"/>
          <w:titlePg/>
        </w:sectPr>
      </w:pPr>
    </w:p>
    <w:p w:rsidR="00454659" w:rsidRDefault="00454659">
      <w:pPr>
        <w:pStyle w:val="ConsPlusNormal"/>
        <w:jc w:val="both"/>
      </w:pPr>
    </w:p>
    <w:p w:rsidR="00454659" w:rsidRDefault="00454659">
      <w:pPr>
        <w:pStyle w:val="ConsPlusNormal"/>
        <w:ind w:firstLine="540"/>
        <w:jc w:val="both"/>
      </w:pPr>
      <w:r>
        <w:t>--------------------------------</w:t>
      </w:r>
    </w:p>
    <w:p w:rsidR="00454659" w:rsidRDefault="00454659">
      <w:pPr>
        <w:pStyle w:val="ConsPlusNormal"/>
        <w:spacing w:before="200"/>
        <w:ind w:firstLine="540"/>
        <w:jc w:val="both"/>
      </w:pPr>
      <w:bookmarkStart w:id="5" w:name="P734"/>
      <w:bookmarkEnd w:id="5"/>
      <w: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- 6 841,3 рубля, 2023 год - 7 115 рублей, 2024 год - 7 399,6 рубля.</w:t>
      </w:r>
      <w:proofErr w:type="gramEnd"/>
    </w:p>
    <w:p w:rsidR="00454659" w:rsidRDefault="00454659">
      <w:pPr>
        <w:pStyle w:val="ConsPlusNormal"/>
        <w:spacing w:before="200"/>
        <w:ind w:firstLine="540"/>
        <w:jc w:val="both"/>
      </w:pPr>
      <w:bookmarkStart w:id="6" w:name="P735"/>
      <w:bookmarkEnd w:id="6"/>
      <w:r>
        <w:t>&lt;2</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54659" w:rsidRDefault="00454659">
      <w:pPr>
        <w:pStyle w:val="ConsPlusNormal"/>
        <w:spacing w:before="200"/>
        <w:ind w:firstLine="540"/>
        <w:jc w:val="both"/>
      </w:pPr>
      <w:bookmarkStart w:id="7" w:name="P736"/>
      <w:bookmarkEnd w:id="7"/>
      <w:r>
        <w:t>&lt;3&gt; Законченных случаев лечения заболевания в амбулаторных условиях с кратностью посещений по поводу одного заболевания не менее 2.</w:t>
      </w:r>
    </w:p>
    <w:p w:rsidR="00454659" w:rsidRDefault="00454659">
      <w:pPr>
        <w:pStyle w:val="ConsPlusNormal"/>
        <w:spacing w:before="200"/>
        <w:ind w:firstLine="540"/>
        <w:jc w:val="both"/>
      </w:pPr>
      <w:bookmarkStart w:id="8" w:name="P737"/>
      <w:bookmarkEnd w:id="8"/>
      <w:r>
        <w:t>&lt;4</w:t>
      </w:r>
      <w:proofErr w:type="gramStart"/>
      <w:r>
        <w:t>&gt; В</w:t>
      </w:r>
      <w:proofErr w:type="gramEnd"/>
      <w:r>
        <w:t>ключая случаи оказания паллиативной медицинской помощи в условиях дневного стационара.</w:t>
      </w:r>
    </w:p>
    <w:p w:rsidR="00454659" w:rsidRDefault="00454659">
      <w:pPr>
        <w:pStyle w:val="ConsPlusNormal"/>
        <w:spacing w:before="200"/>
        <w:ind w:firstLine="540"/>
        <w:jc w:val="both"/>
      </w:pPr>
      <w:bookmarkStart w:id="9" w:name="P738"/>
      <w:bookmarkEnd w:id="9"/>
      <w:proofErr w:type="gramStart"/>
      <w:r>
        <w:t>&lt;5&gt; Включены в норматив объема первичной медико-санитарной помощи в амбулаторных условиях.</w:t>
      </w:r>
      <w:proofErr w:type="gramEnd"/>
    </w:p>
    <w:p w:rsidR="00454659" w:rsidRDefault="00454659">
      <w:pPr>
        <w:pStyle w:val="ConsPlusNormal"/>
        <w:spacing w:before="200"/>
        <w:ind w:firstLine="540"/>
        <w:jc w:val="both"/>
      </w:pPr>
      <w:bookmarkStart w:id="10" w:name="P739"/>
      <w:bookmarkEnd w:id="10"/>
      <w:r>
        <w:t>&lt;6</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54659" w:rsidRDefault="00454659">
      <w:pPr>
        <w:pStyle w:val="ConsPlusNormal"/>
        <w:spacing w:before="200"/>
        <w:ind w:firstLine="540"/>
        <w:jc w:val="both"/>
      </w:pPr>
      <w:bookmarkStart w:id="11" w:name="P740"/>
      <w:bookmarkEnd w:id="1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54659" w:rsidRDefault="00454659">
      <w:pPr>
        <w:pStyle w:val="ConsPlusNormal"/>
        <w:spacing w:before="200"/>
        <w:ind w:firstLine="540"/>
        <w:jc w:val="both"/>
      </w:pPr>
      <w:bookmarkStart w:id="12" w:name="P741"/>
      <w:bookmarkEnd w:id="12"/>
      <w:r>
        <w:t>&lt;8&gt; Нормативы объема включают не менее 25 процентов для медицинской реабилитации детей в возрасте 0-17 лет с учетом реальной потребности.</w:t>
      </w:r>
    </w:p>
    <w:p w:rsidR="00454659" w:rsidRDefault="00454659">
      <w:pPr>
        <w:pStyle w:val="ConsPlusNormal"/>
        <w:jc w:val="both"/>
      </w:pPr>
    </w:p>
    <w:p w:rsidR="00454659" w:rsidRDefault="00454659">
      <w:pPr>
        <w:pStyle w:val="ConsPlusTitle"/>
        <w:jc w:val="center"/>
        <w:outlineLvl w:val="1"/>
      </w:pPr>
      <w:bookmarkStart w:id="13" w:name="P743"/>
      <w:bookmarkEnd w:id="13"/>
      <w:r>
        <w:t xml:space="preserve">Глава 7. ПОРЯДОК И УСЛОВИЯ ПРЕДОСТАВЛЕНИЯ </w:t>
      </w:r>
      <w:proofErr w:type="gramStart"/>
      <w:r>
        <w:t>БЕСПЛАТНОЙ</w:t>
      </w:r>
      <w:proofErr w:type="gramEnd"/>
    </w:p>
    <w:p w:rsidR="00454659" w:rsidRDefault="00454659">
      <w:pPr>
        <w:pStyle w:val="ConsPlusTitle"/>
        <w:jc w:val="center"/>
      </w:pPr>
      <w:r>
        <w:t>МЕДИЦИНСКОЙ ПОМОЩИ В МЕДИЦИНСКИХ ОРГАНИЗАЦИЯХ</w:t>
      </w:r>
    </w:p>
    <w:p w:rsidR="00454659" w:rsidRDefault="00454659">
      <w:pPr>
        <w:pStyle w:val="ConsPlusNormal"/>
        <w:jc w:val="both"/>
      </w:pPr>
    </w:p>
    <w:p w:rsidR="00454659" w:rsidRDefault="00454659">
      <w:pPr>
        <w:pStyle w:val="ConsPlusNormal"/>
        <w:ind w:firstLine="540"/>
        <w:jc w:val="both"/>
      </w:pPr>
      <w:r>
        <w:t xml:space="preserve">43. Медицинская помощь оказывается медицинскими организациями, участвующими в реализации Программы, в том числе территориальной программы обязательного медицинского страхования, в соответствии с </w:t>
      </w:r>
      <w:hyperlink w:anchor="P3305">
        <w:r>
          <w:rPr>
            <w:color w:val="0000FF"/>
          </w:rPr>
          <w:t>перечнем</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указанным в приложении N 1 к настоящей Программе.</w:t>
      </w:r>
    </w:p>
    <w:p w:rsidR="00454659" w:rsidRDefault="00454659">
      <w:pPr>
        <w:pStyle w:val="ConsPlusNormal"/>
        <w:spacing w:before="200"/>
        <w:ind w:firstLine="540"/>
        <w:jc w:val="both"/>
      </w:pPr>
      <w:r>
        <w:t xml:space="preserve">44. </w:t>
      </w:r>
      <w:proofErr w:type="gramStart"/>
      <w:r>
        <w:t xml:space="preserve">При оказании медицинской помощи в рамках Программы гражданин имеет право на выбор медицинской организации в </w:t>
      </w:r>
      <w:hyperlink r:id="rId35">
        <w:r>
          <w:rPr>
            <w:color w:val="0000FF"/>
          </w:rPr>
          <w:t>порядке</w:t>
        </w:r>
      </w:hyperlink>
      <w:r>
        <w:t>,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454659" w:rsidRDefault="00454659">
      <w:pPr>
        <w:pStyle w:val="ConsPlusNormal"/>
        <w:spacing w:before="200"/>
        <w:ind w:firstLine="540"/>
        <w:jc w:val="both"/>
      </w:pPr>
      <w:r>
        <w:t xml:space="preserve">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54659" w:rsidRDefault="00454659">
      <w:pPr>
        <w:pStyle w:val="ConsPlusNormal"/>
        <w:spacing w:before="20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согласия врача (фельдшера) путем подачи заявления лично или через своего представителя на имя руководителя медицинской организации.</w:t>
      </w:r>
      <w:proofErr w:type="gramEnd"/>
    </w:p>
    <w:p w:rsidR="00454659" w:rsidRDefault="00454659">
      <w:pPr>
        <w:pStyle w:val="ConsPlusNormal"/>
        <w:spacing w:before="20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уровне их образования и квалификации.</w:t>
      </w:r>
    </w:p>
    <w:p w:rsidR="00454659" w:rsidRDefault="00454659">
      <w:pPr>
        <w:pStyle w:val="ConsPlusNormal"/>
        <w:spacing w:before="200"/>
        <w:ind w:firstLine="540"/>
        <w:jc w:val="both"/>
      </w:pPr>
      <w:r>
        <w:t>Для получения специализированной медицинской помощи в плановой форме (госпитализации)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659" w:rsidRDefault="00454659">
      <w:pPr>
        <w:pStyle w:val="ConsPlusNormal"/>
        <w:spacing w:before="200"/>
        <w:ind w:firstLine="540"/>
        <w:jc w:val="both"/>
      </w:pPr>
      <w:r>
        <w:t xml:space="preserve">45.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w:t>
      </w:r>
      <w:hyperlink r:id="rId36">
        <w:r>
          <w:rPr>
            <w:color w:val="0000FF"/>
          </w:rPr>
          <w:t>Законом</w:t>
        </w:r>
      </w:hyperlink>
      <w:r>
        <w:t xml:space="preserve"> Костромской области от 3 ноября 2005 года N 314-ЗКО "О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w:t>
      </w:r>
    </w:p>
    <w:p w:rsidR="00454659" w:rsidRDefault="00454659">
      <w:pPr>
        <w:pStyle w:val="ConsPlusNormal"/>
        <w:spacing w:before="200"/>
        <w:ind w:firstLine="540"/>
        <w:jc w:val="both"/>
      </w:pPr>
      <w:r>
        <w:t>1) инвалидам войны;</w:t>
      </w:r>
    </w:p>
    <w:p w:rsidR="00454659" w:rsidRDefault="00454659">
      <w:pPr>
        <w:pStyle w:val="ConsPlusNormal"/>
        <w:spacing w:before="200"/>
        <w:ind w:firstLine="540"/>
        <w:jc w:val="both"/>
      </w:pPr>
      <w:r>
        <w:t>2) участникам Великой Отечественной войны;</w:t>
      </w:r>
    </w:p>
    <w:p w:rsidR="00454659" w:rsidRDefault="00454659">
      <w:pPr>
        <w:pStyle w:val="ConsPlusNormal"/>
        <w:spacing w:before="200"/>
        <w:ind w:firstLine="540"/>
        <w:jc w:val="both"/>
      </w:pPr>
      <w:r>
        <w:t>3) ветеранам боевых действий;</w:t>
      </w:r>
    </w:p>
    <w:p w:rsidR="00454659" w:rsidRDefault="00454659">
      <w:pPr>
        <w:pStyle w:val="ConsPlusNormal"/>
        <w:spacing w:before="200"/>
        <w:ind w:firstLine="540"/>
        <w:jc w:val="both"/>
      </w:pPr>
      <w:r>
        <w:t>4) лицам, награжденным знаком "Жителю блокадного Ленинграда";</w:t>
      </w:r>
    </w:p>
    <w:p w:rsidR="00454659" w:rsidRDefault="00454659">
      <w:pPr>
        <w:pStyle w:val="ConsPlusNormal"/>
        <w:spacing w:before="200"/>
        <w:ind w:firstLine="540"/>
        <w:jc w:val="both"/>
      </w:pPr>
      <w:proofErr w:type="gramStart"/>
      <w:r>
        <w:t>5)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roofErr w:type="gramEnd"/>
    </w:p>
    <w:p w:rsidR="00454659" w:rsidRDefault="00454659">
      <w:pPr>
        <w:pStyle w:val="ConsPlusNormal"/>
        <w:spacing w:before="200"/>
        <w:ind w:firstLine="540"/>
        <w:jc w:val="both"/>
      </w:pPr>
      <w: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454659" w:rsidRDefault="00454659">
      <w:pPr>
        <w:pStyle w:val="ConsPlusNormal"/>
        <w:spacing w:before="200"/>
        <w:ind w:firstLine="540"/>
        <w:jc w:val="both"/>
      </w:pPr>
      <w:r>
        <w:t>7) вдовам инвалидов и участников Великой Отечественной войны;</w:t>
      </w:r>
    </w:p>
    <w:p w:rsidR="00454659" w:rsidRDefault="00454659">
      <w:pPr>
        <w:pStyle w:val="ConsPlusNormal"/>
        <w:spacing w:before="200"/>
        <w:ind w:firstLine="540"/>
        <w:jc w:val="both"/>
      </w:pPr>
      <w: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454659" w:rsidRDefault="00454659">
      <w:pPr>
        <w:pStyle w:val="ConsPlusNormal"/>
        <w:spacing w:before="200"/>
        <w:ind w:firstLine="540"/>
        <w:jc w:val="both"/>
      </w:pPr>
      <w:r>
        <w:t>9) реабилитированным лицам и лицам, признанным пострадавшими от политических репрессий;</w:t>
      </w:r>
    </w:p>
    <w:p w:rsidR="00454659" w:rsidRDefault="00454659">
      <w:pPr>
        <w:pStyle w:val="ConsPlusNormal"/>
        <w:spacing w:before="200"/>
        <w:ind w:firstLine="540"/>
        <w:jc w:val="both"/>
      </w:pPr>
      <w:r>
        <w:t>10) Героям Социалистического Труда, Героям Труда Российской Федерации и полным кавалерам ордена Трудовой Славы;</w:t>
      </w:r>
    </w:p>
    <w:p w:rsidR="00454659" w:rsidRDefault="00454659">
      <w:pPr>
        <w:pStyle w:val="ConsPlusNormal"/>
        <w:spacing w:before="200"/>
        <w:ind w:firstLine="540"/>
        <w:jc w:val="both"/>
      </w:pPr>
      <w:r>
        <w:t xml:space="preserve">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w:t>
      </w:r>
      <w:r>
        <w:lastRenderedPageBreak/>
        <w:t>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454659" w:rsidRDefault="00454659">
      <w:pPr>
        <w:pStyle w:val="ConsPlusNormal"/>
        <w:spacing w:before="200"/>
        <w:ind w:firstLine="540"/>
        <w:jc w:val="both"/>
      </w:pPr>
      <w:r>
        <w:t>12)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54659" w:rsidRDefault="00454659">
      <w:pPr>
        <w:pStyle w:val="ConsPlusNormal"/>
        <w:spacing w:before="200"/>
        <w:ind w:firstLine="540"/>
        <w:jc w:val="both"/>
      </w:pPr>
      <w:r>
        <w:t>13) вдовам (вдовцам) Героев Советского Союза, Героев Российской Федерации или полных кавалеров ордена Славы;</w:t>
      </w:r>
    </w:p>
    <w:p w:rsidR="00454659" w:rsidRDefault="00454659">
      <w:pPr>
        <w:pStyle w:val="ConsPlusNormal"/>
        <w:spacing w:before="200"/>
        <w:ind w:firstLine="540"/>
        <w:jc w:val="both"/>
      </w:pPr>
      <w:r>
        <w:t>14) гражданам, награжденным нагрудным знаком "Почетный донор СССР" или "Почетный донор России";</w:t>
      </w:r>
    </w:p>
    <w:p w:rsidR="00454659" w:rsidRDefault="00454659">
      <w:pPr>
        <w:pStyle w:val="ConsPlusNormal"/>
        <w:spacing w:before="200"/>
        <w:ind w:firstLine="540"/>
        <w:jc w:val="both"/>
      </w:pPr>
      <w:r>
        <w:t>15) детям-инвалидам, инвалидам I и II групп;</w:t>
      </w:r>
    </w:p>
    <w:p w:rsidR="00454659" w:rsidRDefault="00454659">
      <w:pPr>
        <w:pStyle w:val="ConsPlusNormal"/>
        <w:spacing w:before="20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54659" w:rsidRDefault="00454659">
      <w:pPr>
        <w:pStyle w:val="ConsPlusNormal"/>
        <w:spacing w:before="200"/>
        <w:ind w:firstLine="540"/>
        <w:jc w:val="both"/>
      </w:pPr>
      <w:r>
        <w:t>17) инвалидам вследствие чернобыльской катастрофы;</w:t>
      </w:r>
    </w:p>
    <w:p w:rsidR="00454659" w:rsidRDefault="00454659">
      <w:pPr>
        <w:pStyle w:val="ConsPlusNormal"/>
        <w:spacing w:before="200"/>
        <w:ind w:firstLine="540"/>
        <w:jc w:val="both"/>
      </w:pPr>
      <w:r>
        <w:t>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454659" w:rsidRDefault="00454659">
      <w:pPr>
        <w:pStyle w:val="ConsPlusNormal"/>
        <w:spacing w:before="200"/>
        <w:ind w:firstLine="540"/>
        <w:jc w:val="both"/>
      </w:pPr>
      <w:r>
        <w:t>19)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454659" w:rsidRDefault="00454659">
      <w:pPr>
        <w:pStyle w:val="ConsPlusNormal"/>
        <w:spacing w:before="200"/>
        <w:ind w:firstLine="540"/>
        <w:jc w:val="both"/>
      </w:pPr>
      <w: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454659" w:rsidRDefault="00454659">
      <w:pPr>
        <w:pStyle w:val="ConsPlusNormal"/>
        <w:spacing w:before="200"/>
        <w:ind w:firstLine="540"/>
        <w:jc w:val="both"/>
      </w:pPr>
      <w:r>
        <w:t>46. В рамках настоящей Программы обеспечиваются мероприятия по профилактике заболеваний и формированию здорового образа жизни:</w:t>
      </w:r>
    </w:p>
    <w:p w:rsidR="00454659" w:rsidRDefault="00454659">
      <w:pPr>
        <w:pStyle w:val="ConsPlusNormal"/>
        <w:spacing w:before="200"/>
        <w:ind w:firstLine="540"/>
        <w:jc w:val="both"/>
      </w:pPr>
      <w:r>
        <w:t>1) профилактический медицинский осмотр и диспансеризация определенных гру</w:t>
      </w:r>
      <w:proofErr w:type="gramStart"/>
      <w:r>
        <w:t>пп взр</w:t>
      </w:r>
      <w:proofErr w:type="gramEnd"/>
      <w:r>
        <w:t xml:space="preserve">ослого населения в порядке и в сроки, которые утверждены </w:t>
      </w:r>
      <w:hyperlink r:id="rId37">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454659" w:rsidRDefault="00454659">
      <w:pPr>
        <w:pStyle w:val="ConsPlusNormal"/>
        <w:spacing w:before="200"/>
        <w:ind w:firstLine="540"/>
        <w:jc w:val="both"/>
      </w:pPr>
      <w:r>
        <w:t>Диспансеризация и профилактические медицинские осмотры определенных гру</w:t>
      </w:r>
      <w:proofErr w:type="gramStart"/>
      <w:r>
        <w:t>пп взр</w:t>
      </w:r>
      <w:proofErr w:type="gramEnd"/>
      <w:r>
        <w:t>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департаментом здравоохранения Костромской области.</w:t>
      </w:r>
    </w:p>
    <w:p w:rsidR="00454659" w:rsidRDefault="00454659">
      <w:pPr>
        <w:pStyle w:val="ConsPlusNormal"/>
        <w:spacing w:before="200"/>
        <w:ind w:firstLine="540"/>
        <w:jc w:val="both"/>
      </w:pPr>
      <w:r>
        <w:t>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454659" w:rsidRDefault="00454659">
      <w:pPr>
        <w:pStyle w:val="ConsPlusNormal"/>
        <w:spacing w:before="20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454659" w:rsidRDefault="00454659">
      <w:pPr>
        <w:pStyle w:val="ConsPlusNormal"/>
        <w:spacing w:before="200"/>
        <w:ind w:firstLine="540"/>
        <w:jc w:val="both"/>
      </w:pPr>
      <w:r>
        <w:t>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454659" w:rsidRDefault="00454659">
      <w:pPr>
        <w:pStyle w:val="ConsPlusNormal"/>
        <w:spacing w:before="20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454659" w:rsidRDefault="00454659">
      <w:pPr>
        <w:pStyle w:val="ConsPlusNormal"/>
        <w:spacing w:before="20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454659" w:rsidRDefault="00454659">
      <w:pPr>
        <w:pStyle w:val="ConsPlusNormal"/>
        <w:spacing w:before="200"/>
        <w:ind w:firstLine="540"/>
        <w:jc w:val="both"/>
      </w:pPr>
      <w:r>
        <w:t xml:space="preserve">2) прохождение несовершеннолетними профилактических медицинских осмотров в порядке и в сроки, которые установлены </w:t>
      </w:r>
      <w:hyperlink r:id="rId38">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454659" w:rsidRDefault="00454659">
      <w:pPr>
        <w:pStyle w:val="ConsPlusNormal"/>
        <w:spacing w:before="200"/>
        <w:ind w:firstLine="540"/>
        <w:jc w:val="both"/>
      </w:pPr>
      <w:proofErr w:type="gramStart"/>
      <w:r>
        <w:t xml:space="preserve">3)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29.03.2019 </w:t>
      </w:r>
      <w:hyperlink r:id="rId39">
        <w:r>
          <w:rPr>
            <w:color w:val="0000FF"/>
          </w:rPr>
          <w:t>N 173н</w:t>
        </w:r>
      </w:hyperlink>
      <w:r>
        <w:t xml:space="preserve">"Об утверждении порядка проведения диспансерного наблюдения за взрослыми", от 04.06.2020 </w:t>
      </w:r>
      <w:hyperlink r:id="rId40">
        <w:r>
          <w:rPr>
            <w:color w:val="0000FF"/>
          </w:rPr>
          <w:t>N 548н</w:t>
        </w:r>
      </w:hyperlink>
      <w:r>
        <w:t>"Об утверждении порядка диспансерного наблюдения за взрослыми</w:t>
      </w:r>
      <w:proofErr w:type="gramEnd"/>
      <w:r>
        <w:t xml:space="preserve"> с онкологическими заболеваниями", от 16.05.2019 </w:t>
      </w:r>
      <w:hyperlink r:id="rId41">
        <w:r>
          <w:rPr>
            <w:color w:val="0000FF"/>
          </w:rPr>
          <w:t>N 302н</w:t>
        </w:r>
      </w:hyperlink>
      <w:r>
        <w: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454659" w:rsidRDefault="00454659">
      <w:pPr>
        <w:pStyle w:val="ConsPlusNormal"/>
        <w:spacing w:before="200"/>
        <w:ind w:firstLine="540"/>
        <w:jc w:val="both"/>
      </w:pPr>
      <w:r>
        <w:t>4) санитарно-противоэпидемические мероприятия;</w:t>
      </w:r>
    </w:p>
    <w:p w:rsidR="00454659" w:rsidRDefault="00454659">
      <w:pPr>
        <w:pStyle w:val="ConsPlusNormal"/>
        <w:spacing w:before="200"/>
        <w:ind w:firstLine="540"/>
        <w:jc w:val="both"/>
      </w:pPr>
      <w:r>
        <w:t>5) мероприятия по раннему выявлению и предупреждению заболеваний, в том числе предупреждению социально значимых заболеваний и борьбе с ними, в том числе в кабинетах медицинской профилактики, Центрах здоровья;</w:t>
      </w:r>
    </w:p>
    <w:p w:rsidR="00454659" w:rsidRDefault="00454659">
      <w:pPr>
        <w:pStyle w:val="ConsPlusNormal"/>
        <w:spacing w:before="200"/>
        <w:ind w:firstLine="540"/>
        <w:jc w:val="both"/>
      </w:pPr>
      <w:r>
        <w:t>6)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w:t>
      </w:r>
    </w:p>
    <w:p w:rsidR="00454659" w:rsidRDefault="00454659">
      <w:pPr>
        <w:pStyle w:val="ConsPlusNormal"/>
        <w:spacing w:before="200"/>
        <w:ind w:firstLine="540"/>
        <w:jc w:val="both"/>
      </w:pPr>
      <w:r>
        <w:t>47. При оказании медицинской помощи в амбулаторных условиях медицинскими организациями, в том числе на дому, при вызове медицинского работника:</w:t>
      </w:r>
    </w:p>
    <w:p w:rsidR="00454659" w:rsidRDefault="00454659">
      <w:pPr>
        <w:pStyle w:val="ConsPlusNormal"/>
        <w:spacing w:before="200"/>
        <w:ind w:firstLine="540"/>
        <w:jc w:val="both"/>
      </w:pPr>
      <w:proofErr w:type="gramStart"/>
      <w:r>
        <w:t>1) осуществляется оказание первичной доврачебной, врачебной медико-санитарной помощи врачами-терапевтами участковыми, врачами-педиатрами участковыми, врачами общей практики (семейными врачами), фельдшерами по предварительной записи (самозаписи), в том числе по телефону, с использованием информационно-телекоммуникационной сети Интернет и другими способами записи в соответствии с прикреплением гражданина (по территории обслуживания и (или) прикрепленным на обслуживание по заявлению);</w:t>
      </w:r>
      <w:proofErr w:type="gramEnd"/>
    </w:p>
    <w:p w:rsidR="00454659" w:rsidRDefault="00454659">
      <w:pPr>
        <w:pStyle w:val="ConsPlusNormal"/>
        <w:spacing w:before="200"/>
        <w:ind w:firstLine="540"/>
        <w:jc w:val="both"/>
      </w:pPr>
      <w:r>
        <w:t>2) осуществляется оказание медицинской помощи на дому врачами-терапевтами участковыми, врачами-педиатрами участковыми, врачами общей практики (семейными врачами), фельдшерами при неотложных состояниях (при острых и внезапных ухудшениях состояния здоровья), а также в случаях, не связанных с оказанием неотложной медицинской помощи:</w:t>
      </w:r>
    </w:p>
    <w:p w:rsidR="00454659" w:rsidRDefault="00454659">
      <w:pPr>
        <w:pStyle w:val="ConsPlusNormal"/>
        <w:spacing w:before="200"/>
        <w:ind w:firstLine="540"/>
        <w:jc w:val="both"/>
      </w:pPr>
      <w:r>
        <w:t>при необходимости строгого соблюдения домашнего режима, рекомендованного лечащим врачом стационара (дневного стационара) после выписки;</w:t>
      </w:r>
    </w:p>
    <w:p w:rsidR="00454659" w:rsidRDefault="00454659">
      <w:pPr>
        <w:pStyle w:val="ConsPlusNormal"/>
        <w:spacing w:before="200"/>
        <w:ind w:firstLine="540"/>
        <w:jc w:val="both"/>
      </w:pPr>
      <w:r>
        <w:t>при наличии заболеваний и состояний, влекущих невозможность передвижения пациента, в том числе при диспансерном наблюдении;</w:t>
      </w:r>
    </w:p>
    <w:p w:rsidR="00454659" w:rsidRDefault="00454659">
      <w:pPr>
        <w:pStyle w:val="ConsPlusNormal"/>
        <w:spacing w:before="200"/>
        <w:ind w:firstLine="540"/>
        <w:jc w:val="both"/>
      </w:pPr>
      <w:r>
        <w:t>при осуществлении патронажа детей в порядке, утвержденном уполномоченным федеральным органом исполнительной власти;</w:t>
      </w:r>
    </w:p>
    <w:p w:rsidR="00454659" w:rsidRDefault="00454659">
      <w:pPr>
        <w:pStyle w:val="ConsPlusNormal"/>
        <w:spacing w:before="200"/>
        <w:ind w:firstLine="540"/>
        <w:jc w:val="both"/>
      </w:pPr>
      <w:r>
        <w:t>при наблюдении до выздоровления детей в возрасте до 1 года в соответствии с порядками оказания медицинской помощи;</w:t>
      </w:r>
    </w:p>
    <w:p w:rsidR="00454659" w:rsidRDefault="00454659">
      <w:pPr>
        <w:pStyle w:val="ConsPlusNormal"/>
        <w:spacing w:before="200"/>
        <w:ind w:firstLine="540"/>
        <w:jc w:val="both"/>
      </w:pPr>
      <w:r>
        <w:t>при наблюдении до окончания заразного периода болезни больных инфекционными заболеваниями.</w:t>
      </w:r>
    </w:p>
    <w:p w:rsidR="00454659" w:rsidRDefault="00454659">
      <w:pPr>
        <w:pStyle w:val="ConsPlusNormal"/>
        <w:spacing w:before="200"/>
        <w:ind w:firstLine="540"/>
        <w:jc w:val="both"/>
      </w:pPr>
      <w:r>
        <w:t>При наличии медицинских показаний медицинские работники обязаны организовать и обеспечить медицинскую эвакуацию пациента в стационар;</w:t>
      </w:r>
    </w:p>
    <w:p w:rsidR="00454659" w:rsidRDefault="00454659">
      <w:pPr>
        <w:pStyle w:val="ConsPlusNormal"/>
        <w:spacing w:before="200"/>
        <w:ind w:firstLine="540"/>
        <w:jc w:val="both"/>
      </w:pPr>
      <w:r>
        <w:t xml:space="preserve">3) осуществляется оказание первичной специализированной медико-санитарной помощи </w:t>
      </w:r>
      <w:r>
        <w:lastRenderedPageBreak/>
        <w:t>врачами-специалистами:</w:t>
      </w:r>
    </w:p>
    <w:p w:rsidR="00454659" w:rsidRDefault="00454659">
      <w:pPr>
        <w:pStyle w:val="ConsPlusNormal"/>
        <w:spacing w:before="20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454659" w:rsidRDefault="00454659">
      <w:pPr>
        <w:pStyle w:val="ConsPlusNormal"/>
        <w:spacing w:before="200"/>
        <w:ind w:firstLine="540"/>
        <w:jc w:val="both"/>
      </w:pPr>
      <w:r>
        <w:t>при самостоятельном обращении гражданина в медицинскую организацию, в том числе организацию, выбранную им в установленном порядке, с учетом порядков оказания медицинской помощи.</w:t>
      </w:r>
    </w:p>
    <w:p w:rsidR="00454659" w:rsidRDefault="00454659">
      <w:pPr>
        <w:pStyle w:val="ConsPlusNormal"/>
        <w:spacing w:before="200"/>
        <w:ind w:firstLine="540"/>
        <w:jc w:val="both"/>
      </w:pPr>
      <w:r>
        <w:t>Оказание первичной специализированной медико-санитарной помощи на дому врачами-специалистами осуществляется по 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454659" w:rsidRDefault="00454659">
      <w:pPr>
        <w:pStyle w:val="ConsPlusNormal"/>
        <w:spacing w:before="200"/>
        <w:ind w:firstLine="540"/>
        <w:jc w:val="both"/>
      </w:pPr>
      <w:r>
        <w:t>4) объем инструментально-диагностических и лечебных мероприятий для конкретного пациента определяется лечащим врачом в соответствии со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w:t>
      </w:r>
    </w:p>
    <w:p w:rsidR="00454659" w:rsidRDefault="00454659">
      <w:pPr>
        <w:pStyle w:val="ConsPlusNormal"/>
        <w:spacing w:before="200"/>
        <w:ind w:firstLine="540"/>
        <w:jc w:val="both"/>
      </w:pPr>
      <w:r>
        <w:t>Проведение инструментально-диагностических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w:t>
      </w:r>
    </w:p>
    <w:p w:rsidR="00454659" w:rsidRDefault="00454659">
      <w:pPr>
        <w:pStyle w:val="ConsPlusNormal"/>
        <w:spacing w:before="200"/>
        <w:ind w:firstLine="540"/>
        <w:jc w:val="both"/>
      </w:pPr>
      <w:r>
        <w:t>При отсутствии возможности проведения диагностических мероприятий, оказания консультативных услуг по месту прикрепления, в том числе в пределах установленных сроков ожидания,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454659" w:rsidRDefault="00454659">
      <w:pPr>
        <w:pStyle w:val="ConsPlusNormal"/>
        <w:spacing w:before="200"/>
        <w:ind w:firstLine="540"/>
        <w:jc w:val="both"/>
      </w:pPr>
      <w:r>
        <w:t xml:space="preserve">5) при неотложных состояниях (при внезапных острых заболеваниях, состояниях, обострении хронических заболеваний без явных признаков угрозы жизни пациента) оказание медицинской помощи осуществляется в медицинской организации без предварительной записи с учетом установленных сроков ожидания. При невозможности оказания первичной (доврачебной, врачебной, специализированной) медико-санитарной помощи в неотложной форме медицинская организация, в которую обратился пациент, обязана организовать оказание необходимой медицинской помощи в другой медицинской организации. </w:t>
      </w:r>
      <w:proofErr w:type="gramStart"/>
      <w:r>
        <w:t>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устанавливается департаментом здравоохранения Костромской области;</w:t>
      </w:r>
      <w:proofErr w:type="gramEnd"/>
    </w:p>
    <w:p w:rsidR="00454659" w:rsidRDefault="00454659">
      <w:pPr>
        <w:pStyle w:val="ConsPlusNormal"/>
        <w:spacing w:before="200"/>
        <w:ind w:firstLine="540"/>
        <w:jc w:val="both"/>
      </w:pPr>
      <w:r>
        <w:t>6) медицинская помощь оказывается в пределах установленных сроков ожидания:</w:t>
      </w:r>
    </w:p>
    <w:p w:rsidR="00454659" w:rsidRDefault="00454659">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54659" w:rsidRDefault="00454659">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54659" w:rsidRDefault="00454659">
      <w:pPr>
        <w:pStyle w:val="ConsPlusNormal"/>
        <w:spacing w:before="200"/>
        <w:ind w:firstLine="540"/>
        <w:jc w:val="both"/>
      </w:pPr>
      <w: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454659" w:rsidRDefault="00454659">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54659" w:rsidRDefault="00454659">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54659" w:rsidRDefault="00454659">
      <w:pPr>
        <w:pStyle w:val="ConsPlusNormal"/>
        <w:spacing w:before="200"/>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w:t>
      </w:r>
      <w:r>
        <w:lastRenderedPageBreak/>
        <w:t>онкологическое заболевание) не должны превышать 14 рабочих дней со дня назначения;</w:t>
      </w:r>
    </w:p>
    <w:p w:rsidR="00454659" w:rsidRDefault="00454659">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54659" w:rsidRDefault="00454659">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454659" w:rsidRDefault="00454659">
      <w:pPr>
        <w:pStyle w:val="ConsPlusNormal"/>
        <w:spacing w:before="200"/>
        <w:ind w:firstLine="540"/>
        <w:jc w:val="both"/>
      </w:pPr>
      <w:r>
        <w:t>Уполномоченным федеральным органом исполнительной власти могут быть установлены иные сроки ожидания;</w:t>
      </w:r>
    </w:p>
    <w:p w:rsidR="00454659" w:rsidRDefault="00454659">
      <w:pPr>
        <w:pStyle w:val="ConsPlusNormal"/>
        <w:spacing w:before="200"/>
        <w:ind w:firstLine="540"/>
        <w:jc w:val="both"/>
      </w:pPr>
      <w:r>
        <w:t>7) при оказании медицинской помощи в амбулаторных условиях в плановой форме производится лекарственное обеспечение:</w:t>
      </w:r>
    </w:p>
    <w:p w:rsidR="00454659" w:rsidRDefault="00454659">
      <w:pPr>
        <w:pStyle w:val="ConsPlusNormal"/>
        <w:spacing w:before="200"/>
        <w:ind w:firstLine="540"/>
        <w:jc w:val="both"/>
      </w:pPr>
      <w:r>
        <w:t>для категорий граждан, которым предоставляются меры социальной поддержки в соответствии с действующим законодательством;</w:t>
      </w:r>
    </w:p>
    <w:p w:rsidR="00454659" w:rsidRDefault="00454659">
      <w:pPr>
        <w:pStyle w:val="ConsPlusNormal"/>
        <w:spacing w:before="200"/>
        <w:ind w:firstLine="540"/>
        <w:jc w:val="both"/>
      </w:pPr>
      <w:proofErr w:type="gramStart"/>
      <w:r>
        <w:t xml:space="preserve">при наличии заболеваний, при амбулаторном лечении которых лекарственные средства и изделия медицинского назначения отпускаются по рецептам врачей бесплатно и с 50-процентной скидкой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anchor="P3930">
        <w:r>
          <w:rPr>
            <w:color w:val="0000FF"/>
          </w:rPr>
          <w:t>перечнем</w:t>
        </w:r>
        <w:proofErr w:type="gramEnd"/>
      </w:hyperlink>
      <w:r>
        <w:t xml:space="preserve"> групп населения, при амбулаторном лечении которых лекарственные средства отпускаются по рецептам врачей с 50-процентной скидкой (приложение N 2 к Программе);</w:t>
      </w:r>
    </w:p>
    <w:p w:rsidR="00454659" w:rsidRDefault="00454659">
      <w:pPr>
        <w:pStyle w:val="ConsPlusNormal"/>
        <w:spacing w:before="200"/>
        <w:ind w:firstLine="540"/>
        <w:jc w:val="both"/>
      </w:pPr>
      <w:r>
        <w:t xml:space="preserve">при оказании стоматологической помощи согласно </w:t>
      </w:r>
      <w:hyperlink w:anchor="P5965">
        <w:r>
          <w:rPr>
            <w:color w:val="0000FF"/>
          </w:rPr>
          <w:t>перечню</w:t>
        </w:r>
      </w:hyperlink>
      <w:r>
        <w:t xml:space="preserve"> стоматологических расходных материалов на 2022 год (приложение N 3 к Программе);</w:t>
      </w:r>
    </w:p>
    <w:p w:rsidR="00454659" w:rsidRDefault="00454659">
      <w:pPr>
        <w:pStyle w:val="ConsPlusNormal"/>
        <w:spacing w:before="200"/>
        <w:ind w:firstLine="540"/>
        <w:jc w:val="both"/>
      </w:pPr>
      <w:proofErr w:type="gramStart"/>
      <w:r>
        <w:t xml:space="preserve">8)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 включенными в территориальный </w:t>
      </w:r>
      <w:hyperlink w:anchor="P6070">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w:t>
      </w:r>
      <w:proofErr w:type="gramEnd"/>
      <w:r>
        <w:t xml:space="preserve"> в стационарных условиях (далее - Перечень ЖНВЛП) (приложение N 5 к Программе);</w:t>
      </w:r>
    </w:p>
    <w:p w:rsidR="00454659" w:rsidRDefault="00454659">
      <w:pPr>
        <w:pStyle w:val="ConsPlusNormal"/>
        <w:spacing w:before="200"/>
        <w:ind w:firstLine="540"/>
        <w:jc w:val="both"/>
      </w:pPr>
      <w:proofErr w:type="gramStart"/>
      <w:r>
        <w:t>9) назначение лекарственных препаратов, специализированных продуктов лечебного питания и изделий медицинского назначения, оформление рецептов для их получения осуществляется лечащим врачом (фельдшером) или врачом-специалистом медицинской 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roofErr w:type="gramEnd"/>
    </w:p>
    <w:p w:rsidR="00454659" w:rsidRDefault="00454659">
      <w:pPr>
        <w:pStyle w:val="ConsPlusNormal"/>
        <w:spacing w:before="200"/>
        <w:ind w:firstLine="540"/>
        <w:jc w:val="both"/>
      </w:pPr>
      <w: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w:t>
      </w:r>
    </w:p>
    <w:p w:rsidR="00454659" w:rsidRDefault="00454659">
      <w:pPr>
        <w:pStyle w:val="ConsPlusNormal"/>
        <w:spacing w:before="200"/>
        <w:ind w:firstLine="540"/>
        <w:jc w:val="both"/>
      </w:pPr>
      <w: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здравоохранения Костромской области;</w:t>
      </w:r>
    </w:p>
    <w:p w:rsidR="00454659" w:rsidRDefault="00454659">
      <w:pPr>
        <w:pStyle w:val="ConsPlusNormal"/>
        <w:spacing w:before="200"/>
        <w:ind w:firstLine="540"/>
        <w:jc w:val="both"/>
      </w:pPr>
      <w:r>
        <w:t>10) при наличии заболеваний и состояний, входящих в базовую программу обязательного медицинского страхования, застрахованные лица обеспечиваются расходными материалами, мягким инвентарем, медицинским инструментарием и другими изделиями медицинского назначения (медицинскими изделиями) в порядке и объеме, предусмотренными законодательством Российской Федерации;</w:t>
      </w:r>
    </w:p>
    <w:p w:rsidR="00454659" w:rsidRDefault="00454659">
      <w:pPr>
        <w:pStyle w:val="ConsPlusNormal"/>
        <w:spacing w:before="200"/>
        <w:ind w:firstLine="540"/>
        <w:jc w:val="both"/>
      </w:pPr>
      <w:r>
        <w:t xml:space="preserve">11) при оказании паллиативной помощи на дому граждане обеспечиваются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w:t>
      </w:r>
      <w:r>
        <w:lastRenderedPageBreak/>
        <w:t>препаратами при посещениях на дому в соответствии с порядком, утвержденным приказом департамента здравоохранения Костромской области.</w:t>
      </w:r>
    </w:p>
    <w:p w:rsidR="00454659" w:rsidRDefault="00454659">
      <w:pPr>
        <w:pStyle w:val="ConsPlusNormal"/>
        <w:spacing w:before="200"/>
        <w:ind w:firstLine="540"/>
        <w:jc w:val="both"/>
      </w:pPr>
      <w:r>
        <w:t>48. При оказании медицинской помощи в стационарных условиях:</w:t>
      </w:r>
    </w:p>
    <w:p w:rsidR="00454659" w:rsidRDefault="00454659">
      <w:pPr>
        <w:pStyle w:val="ConsPlusNormal"/>
        <w:spacing w:before="200"/>
        <w:ind w:firstLine="540"/>
        <w:jc w:val="both"/>
      </w:pPr>
      <w:proofErr w:type="gramStart"/>
      <w:r>
        <w:t>1) госпитализация в плановой форме для оказания специализированной медицинской помощи в рамках Программы осуществляется по направлению лечащего врача (фельдшера, акушера в случае возложения отдельных функций лечащего врача), оказывающего первичную врачебную, в том числе специализированную, медико-санитарную помощь в соответствии с порядками оказания медицинской помощи, утверждаемыми Министерством здравоохранения Российской Федерации, с учетом порядка маршрутизации больных, утверждаемого департаментом здравоохранения Костромской области.</w:t>
      </w:r>
      <w:proofErr w:type="gramEnd"/>
    </w:p>
    <w:p w:rsidR="00454659" w:rsidRDefault="00454659">
      <w:pPr>
        <w:pStyle w:val="ConsPlusNormal"/>
        <w:spacing w:before="200"/>
        <w:ind w:firstLine="540"/>
        <w:jc w:val="both"/>
      </w:pPr>
      <w:r>
        <w:t>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департаментом здравоохранения Костромской области.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454659" w:rsidRDefault="00454659">
      <w:pPr>
        <w:pStyle w:val="ConsPlusNormal"/>
        <w:spacing w:before="200"/>
        <w:ind w:firstLine="540"/>
        <w:jc w:val="both"/>
      </w:pPr>
      <w:proofErr w:type="gramStart"/>
      <w:r>
        <w:t>Сроки ожидания специализированной (за исключением высокотехнологичной) медицинской помощи, в том числе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454659" w:rsidRDefault="00454659">
      <w:pPr>
        <w:pStyle w:val="ConsPlusNormal"/>
        <w:spacing w:before="200"/>
        <w:ind w:firstLine="540"/>
        <w:jc w:val="both"/>
      </w:pPr>
      <w:r>
        <w:t xml:space="preserve">2)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 установленном Министерством здравоохранения Российской Федерации. </w:t>
      </w:r>
      <w:hyperlink w:anchor="P5994">
        <w:r>
          <w:rPr>
            <w:color w:val="0000FF"/>
          </w:rPr>
          <w:t>Перечень</w:t>
        </w:r>
      </w:hyperlink>
      <w:r>
        <w:t xml:space="preserve"> медицинских организаций, участвующих в реализации Программы, оказывающих высокотехнологичную медицинскую помощь, указан в приложении N 4 к Программе;</w:t>
      </w:r>
    </w:p>
    <w:p w:rsidR="00454659" w:rsidRDefault="00454659">
      <w:pPr>
        <w:pStyle w:val="ConsPlusNormal"/>
        <w:spacing w:before="200"/>
        <w:ind w:firstLine="540"/>
        <w:jc w:val="both"/>
      </w:pPr>
      <w:proofErr w:type="gramStart"/>
      <w:r>
        <w:t>3) направление больных за пределы Костромской области по заболеваниям и состояниям, не входящим в базовую программу обязательного медицинского страхования, в том числе при отсутствии на территории Костромской области возможности оказания отдельных видов (по профилям) и/или отдельных медицинских вмешательств, осуществляется за счет средств областного бюджета в порядке, установленном департаментом здравоохранения Костромской области;</w:t>
      </w:r>
      <w:proofErr w:type="gramEnd"/>
    </w:p>
    <w:p w:rsidR="00454659" w:rsidRDefault="00454659">
      <w:pPr>
        <w:pStyle w:val="ConsPlusNormal"/>
        <w:spacing w:before="200"/>
        <w:ind w:firstLine="540"/>
        <w:jc w:val="both"/>
      </w:pPr>
      <w:r>
        <w:t xml:space="preserve">4) пациенты круглосуточного стационара обеспечиваются лекарственными препаратами, включенными в территориальный </w:t>
      </w:r>
      <w:hyperlink w:anchor="P6070">
        <w:r>
          <w:rPr>
            <w:color w:val="0000FF"/>
          </w:rPr>
          <w:t>Перечень</w:t>
        </w:r>
      </w:hyperlink>
      <w:r>
        <w:t xml:space="preserve"> ЖНВЛП (приложение N 5 к Программе),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454659" w:rsidRDefault="00454659">
      <w:pPr>
        <w:pStyle w:val="ConsPlusNormal"/>
        <w:spacing w:before="200"/>
        <w:ind w:firstLine="540"/>
        <w:jc w:val="both"/>
      </w:pPr>
      <w:proofErr w:type="gramStart"/>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и/или Перечень ЖНВЛП, допускаются в случае наличия медицинских показаний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roofErr w:type="gramEnd"/>
    </w:p>
    <w:p w:rsidR="00454659" w:rsidRDefault="00454659">
      <w:pPr>
        <w:pStyle w:val="ConsPlusNormal"/>
        <w:spacing w:before="200"/>
        <w:ind w:firstLine="540"/>
        <w:jc w:val="both"/>
      </w:pPr>
      <w:proofErr w:type="gramStart"/>
      <w:r>
        <w:t xml:space="preserve">Обеспечение медицинскими изделиями, имплантируемыми в организм человека при оказании медицинской помощи в рамках Программы, осуществляется в соответствии с </w:t>
      </w:r>
      <w:hyperlink r:id="rId42">
        <w:r>
          <w:rPr>
            <w:color w:val="0000FF"/>
          </w:rPr>
          <w:t>Перечнем</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от 31 декабря 2018 года N 3053-р;</w:t>
      </w:r>
      <w:proofErr w:type="gramEnd"/>
    </w:p>
    <w:p w:rsidR="00454659" w:rsidRDefault="00454659">
      <w:pPr>
        <w:pStyle w:val="ConsPlusNormal"/>
        <w:spacing w:before="200"/>
        <w:ind w:firstLine="540"/>
        <w:jc w:val="both"/>
      </w:pPr>
      <w:r>
        <w:t xml:space="preserve">5) при наличии в медицинской организации родовспоможения соответствующих условий (индивидуальных родовых залов) и с согласия женщины, с учетом состояния ее здоровья, отцу ребенка или иному члену семьи предоставляется право присутствовать при рождении ребенка, за исключением случаев оперативного родоразрешения или наличия у отца или иного члена семьи </w:t>
      </w:r>
      <w:r>
        <w:lastRenderedPageBreak/>
        <w:t>инфекционных заболеваний;</w:t>
      </w:r>
    </w:p>
    <w:p w:rsidR="00454659" w:rsidRDefault="00454659">
      <w:pPr>
        <w:pStyle w:val="ConsPlusNormal"/>
        <w:spacing w:before="200"/>
        <w:ind w:firstLine="540"/>
        <w:jc w:val="both"/>
      </w:pPr>
      <w:r>
        <w:t xml:space="preserve">6)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54659" w:rsidRDefault="00454659">
      <w:pPr>
        <w:pStyle w:val="ConsPlusNormal"/>
        <w:spacing w:before="200"/>
        <w:ind w:firstLine="540"/>
        <w:jc w:val="both"/>
      </w:pPr>
      <w:r>
        <w:t>7) размещение в палатах на 3 и более мест, а также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454659" w:rsidRDefault="00454659">
      <w:pPr>
        <w:pStyle w:val="ConsPlusNormal"/>
        <w:spacing w:before="200"/>
        <w:ind w:firstLine="540"/>
        <w:jc w:val="both"/>
      </w:pPr>
      <w:r>
        <w:t>8) при необходимости предоставляется индивидуальный медицинский пост тяжелым больным в стационарных условиях по медицинским показаниям в порядке, установленном департаментом здравоохранения Костромской области;</w:t>
      </w:r>
    </w:p>
    <w:p w:rsidR="00454659" w:rsidRDefault="00454659">
      <w:pPr>
        <w:pStyle w:val="ConsPlusNormal"/>
        <w:spacing w:before="200"/>
        <w:ind w:firstLine="540"/>
        <w:jc w:val="both"/>
      </w:pPr>
      <w:r>
        <w:t xml:space="preserve">9) осуществляется ведение листа ожидания оказания специализированной медицинской помощи в плановой форме и информирование граждан в доступной форме, в том числе и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Федерального </w:t>
      </w:r>
      <w:hyperlink r:id="rId43">
        <w:r>
          <w:rPr>
            <w:color w:val="0000FF"/>
          </w:rPr>
          <w:t>закона</w:t>
        </w:r>
      </w:hyperlink>
      <w:r>
        <w:t xml:space="preserve"> от 27 июля 2006 года N 152-ФЗ "О персональных данных";</w:t>
      </w:r>
    </w:p>
    <w:p w:rsidR="00454659" w:rsidRDefault="00454659">
      <w:pPr>
        <w:pStyle w:val="ConsPlusNormal"/>
        <w:spacing w:before="200"/>
        <w:ind w:firstLine="540"/>
        <w:jc w:val="both"/>
      </w:pPr>
      <w:proofErr w:type="gramStart"/>
      <w:r>
        <w:t>10)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 осуществляющей лечение, при сопровождении медицинским работником (за исключением случаев медицинской эвакуации</w:t>
      </w:r>
      <w:proofErr w:type="gramEnd"/>
      <w:r>
        <w:t>, осуществляемой выездными бригадами скорой медицинской помощи).</w:t>
      </w:r>
    </w:p>
    <w:p w:rsidR="00454659" w:rsidRDefault="00454659">
      <w:pPr>
        <w:pStyle w:val="ConsPlusNormal"/>
        <w:spacing w:before="200"/>
        <w:ind w:firstLine="540"/>
        <w:jc w:val="both"/>
      </w:pPr>
      <w:r>
        <w:t>49. При оказании медицинской помощи в условиях дневного стационара:</w:t>
      </w:r>
    </w:p>
    <w:p w:rsidR="00454659" w:rsidRDefault="00454659">
      <w:pPr>
        <w:pStyle w:val="ConsPlusNormal"/>
        <w:spacing w:before="200"/>
        <w:ind w:firstLine="540"/>
        <w:jc w:val="both"/>
      </w:pPr>
      <w:r>
        <w:t>1) направление больных на лечение в дневном стационаре осуществляется врачом-терапевтом участковым, врачом общей практики, фельдшером, врачом-специалистом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 амбулаторных условиях;</w:t>
      </w:r>
    </w:p>
    <w:p w:rsidR="00454659" w:rsidRDefault="00454659">
      <w:pPr>
        <w:pStyle w:val="ConsPlusNormal"/>
        <w:spacing w:before="200"/>
        <w:ind w:firstLine="540"/>
        <w:jc w:val="both"/>
      </w:pPr>
      <w:r>
        <w:t>критерием отбора для оказания медицинской помощи в условиях дневного стационара является наличие заболевания и/или состояния, требующего медицинского наблюдения, проведения диагностических и лечебных мероприятий в дневное время, без необходимости круглосуточного медицинского наблюдения и лечения;</w:t>
      </w:r>
    </w:p>
    <w:p w:rsidR="00454659" w:rsidRDefault="00454659">
      <w:pPr>
        <w:pStyle w:val="ConsPlusNormal"/>
        <w:spacing w:before="200"/>
        <w:ind w:firstLine="540"/>
        <w:jc w:val="both"/>
      </w:pPr>
      <w:proofErr w:type="gramStart"/>
      <w:r>
        <w:t>допустимое ожидание плановой госпитализации для оказания медицинской помощи, в том числе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454659" w:rsidRDefault="00454659">
      <w:pPr>
        <w:pStyle w:val="ConsPlusNormal"/>
        <w:spacing w:before="200"/>
        <w:ind w:firstLine="540"/>
        <w:jc w:val="both"/>
      </w:pPr>
      <w:r>
        <w:t>2) пациенты дневного стационара обеспечиваются:</w:t>
      </w:r>
    </w:p>
    <w:p w:rsidR="00454659" w:rsidRDefault="00454659">
      <w:pPr>
        <w:pStyle w:val="ConsPlusNormal"/>
        <w:spacing w:before="200"/>
        <w:ind w:firstLine="540"/>
        <w:jc w:val="both"/>
      </w:pPr>
      <w:r>
        <w:t>лекарственными препаратами в соответствии с Перечнем ЖНВЛП;</w:t>
      </w:r>
    </w:p>
    <w:p w:rsidR="00454659" w:rsidRDefault="00454659">
      <w:pPr>
        <w:pStyle w:val="ConsPlusNormal"/>
        <w:spacing w:before="200"/>
        <w:ind w:firstLine="540"/>
        <w:jc w:val="both"/>
      </w:pPr>
      <w:r>
        <w:t>в части базовой программы обязательного медицинского страхования - расходными материалами, мягким инвентарем, медицинским инструментарием и другими изделиями медицинского назначения (медицинскими изделиями), питанием в порядке и объеме, предусмотренными Тарифным соглашением.</w:t>
      </w:r>
    </w:p>
    <w:p w:rsidR="00454659" w:rsidRDefault="00454659">
      <w:pPr>
        <w:pStyle w:val="ConsPlusNormal"/>
        <w:spacing w:before="200"/>
        <w:ind w:firstLine="540"/>
        <w:jc w:val="both"/>
      </w:pPr>
      <w:r>
        <w:t>50. Скорая медицинская помощь оказывается бесплатно, в том числе при отсутствии документов, удостоверяющих личность, и/или полиса обязательного медицинского страхования.</w:t>
      </w:r>
    </w:p>
    <w:p w:rsidR="00454659" w:rsidRDefault="00454659">
      <w:pPr>
        <w:pStyle w:val="ConsPlusNormal"/>
        <w:spacing w:before="200"/>
        <w:ind w:firstLine="540"/>
        <w:jc w:val="both"/>
      </w:pPr>
      <w:proofErr w:type="gramStart"/>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- 20 минут, от 40 км до 60 км</w:t>
      </w:r>
      <w:proofErr w:type="gramEnd"/>
      <w:r>
        <w:t xml:space="preserve"> - 50 минут, свыше 60 км - 1 час 20 минут.</w:t>
      </w:r>
    </w:p>
    <w:p w:rsidR="00454659" w:rsidRDefault="00454659">
      <w:pPr>
        <w:pStyle w:val="ConsPlusNormal"/>
        <w:spacing w:before="200"/>
        <w:ind w:firstLine="540"/>
        <w:jc w:val="both"/>
      </w:pPr>
      <w:r>
        <w:t>Время доезда до пациента бригад скорой медицинской помощи при оказании скорой медицинской помощи в неотложной форме не должно превышать 2 часов с момента вызова.</w:t>
      </w:r>
    </w:p>
    <w:p w:rsidR="00454659" w:rsidRDefault="00454659">
      <w:pPr>
        <w:pStyle w:val="ConsPlusNormal"/>
        <w:spacing w:before="200"/>
        <w:ind w:firstLine="540"/>
        <w:jc w:val="both"/>
      </w:pPr>
      <w:r>
        <w:t xml:space="preserve">51. Медицинская помощь детям-сиротам и детям, оставшимся без попечения родителей, оказывается в медицинских организациях в соответствии </w:t>
      </w:r>
      <w:proofErr w:type="gramStart"/>
      <w:r>
        <w:t>с</w:t>
      </w:r>
      <w:proofErr w:type="gramEnd"/>
      <w:r>
        <w:t>:</w:t>
      </w:r>
    </w:p>
    <w:p w:rsidR="00454659" w:rsidRDefault="00454659">
      <w:pPr>
        <w:pStyle w:val="ConsPlusNormal"/>
        <w:spacing w:before="200"/>
        <w:ind w:firstLine="540"/>
        <w:jc w:val="both"/>
      </w:pPr>
      <w:r>
        <w:t xml:space="preserve">1) </w:t>
      </w:r>
      <w:hyperlink r:id="rId44">
        <w:r>
          <w:rPr>
            <w:color w:val="0000FF"/>
          </w:rPr>
          <w:t>Приказом</w:t>
        </w:r>
      </w:hyperlink>
      <w:r>
        <w:t xml:space="preserve"> Министерства здравоохранения и социального развития Российской Федерации от 16 апреля 2012 года N 366н "Об утверждении Порядка оказания педиатрической помощи";</w:t>
      </w:r>
    </w:p>
    <w:p w:rsidR="00454659" w:rsidRDefault="00454659">
      <w:pPr>
        <w:pStyle w:val="ConsPlusNormal"/>
        <w:spacing w:before="200"/>
        <w:ind w:firstLine="540"/>
        <w:jc w:val="both"/>
      </w:pPr>
      <w:r>
        <w:t xml:space="preserve">2) </w:t>
      </w:r>
      <w:hyperlink r:id="rId45">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54659" w:rsidRDefault="00454659">
      <w:pPr>
        <w:pStyle w:val="ConsPlusNormal"/>
        <w:spacing w:before="200"/>
        <w:ind w:firstLine="540"/>
        <w:jc w:val="both"/>
      </w:pPr>
      <w:r>
        <w:t xml:space="preserve">3) </w:t>
      </w:r>
      <w:hyperlink r:id="rId46">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454659" w:rsidRDefault="00454659">
      <w:pPr>
        <w:pStyle w:val="ConsPlusNormal"/>
        <w:spacing w:before="200"/>
        <w:ind w:firstLine="540"/>
        <w:jc w:val="both"/>
      </w:pPr>
      <w:proofErr w:type="gramStart"/>
      <w:r>
        <w:t xml:space="preserve">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при выявлении у них заболеваний оказывается в соответствии с Приказами Министерства здравоохранения Российской Федерации от 2 декабря 2014 года </w:t>
      </w:r>
      <w:hyperlink r:id="rId47">
        <w:r>
          <w:rPr>
            <w:color w:val="0000FF"/>
          </w:rPr>
          <w:t>N 796н</w:t>
        </w:r>
      </w:hyperlink>
      <w:r>
        <w:t xml:space="preserve">"Об утверждении Положения об организации оказания специализированной, в том числе высокотехнологичной, медицинской помощи", от 2 октября 2019 года </w:t>
      </w:r>
      <w:hyperlink r:id="rId48">
        <w:r>
          <w:rPr>
            <w:color w:val="0000FF"/>
          </w:rPr>
          <w:t>N 824н</w:t>
        </w:r>
      </w:hyperlink>
      <w:r>
        <w:t>"Об</w:t>
      </w:r>
      <w:proofErr w:type="gramEnd"/>
      <w:r>
        <w:t xml:space="preserve"> </w:t>
      </w:r>
      <w:proofErr w:type="gramStart"/>
      <w:r>
        <w:t xml:space="preserve">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от 23 октября 2019 года </w:t>
      </w:r>
      <w:hyperlink r:id="rId49">
        <w:r>
          <w:rPr>
            <w:color w:val="0000FF"/>
          </w:rPr>
          <w:t>N 878н</w:t>
        </w:r>
      </w:hyperlink>
      <w:r>
        <w:t>"Об утверждении Порядка организации медицинской реабилитации детей".</w:t>
      </w:r>
      <w:proofErr w:type="gramEnd"/>
    </w:p>
    <w:p w:rsidR="00454659" w:rsidRDefault="00454659">
      <w:pPr>
        <w:pStyle w:val="ConsPlusNormal"/>
        <w:spacing w:before="200"/>
        <w:ind w:firstLine="540"/>
        <w:jc w:val="both"/>
      </w:pPr>
      <w:r>
        <w:t xml:space="preserve">52. </w:t>
      </w:r>
      <w:proofErr w:type="gramStart"/>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за счет средств областного бюджета в соответствии с соглашениями о возмещении расходов, связанных с оказанием медицинской помощи в экстренной форме, заключаемыми между медицинскими организациями, не участвующими в реализации Программы, и департаментом здравоохранения Костромской области в случае фактического оказания данными медицинскими организациями</w:t>
      </w:r>
      <w:proofErr w:type="gramEnd"/>
      <w:r>
        <w:t xml:space="preserve"> медицинской помощи в экстренной форме (далее - соглашение о возмещении расходов), по форме, утверждаемой департаментом здравоохранения Костромской области, и на основании сведений об оказании гражданам медицинской помощи в экстренной форме, представляемых медицинскими организациями в департамент здравоохранения Костромской области (далее - сведения). Сведения представляются медицинской организацией, не участвующей в реализации Программы, по форме, утверждаемой департаментом здравоохранения Костромской области, в срок не позднее 30 календарных дней со дня окончания фактического оказания ими медицинской помощи в экстренной форме. Срок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устанавливается в соглашении о возмещении расходов.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454659" w:rsidRDefault="00454659">
      <w:pPr>
        <w:pStyle w:val="ConsPlusNormal"/>
        <w:jc w:val="both"/>
      </w:pPr>
    </w:p>
    <w:p w:rsidR="00454659" w:rsidRDefault="00454659">
      <w:pPr>
        <w:pStyle w:val="ConsPlusTitle"/>
        <w:jc w:val="center"/>
        <w:outlineLvl w:val="1"/>
      </w:pPr>
      <w:r>
        <w:t>Глава 8. КРИТЕРИИ ДОСТУПНОСТИ И КАЧЕСТВА МЕДИЦИНСКОЙ ПОМОЩИ</w:t>
      </w:r>
    </w:p>
    <w:p w:rsidR="00454659" w:rsidRDefault="00454659">
      <w:pPr>
        <w:pStyle w:val="ConsPlusNormal"/>
        <w:jc w:val="both"/>
      </w:pPr>
    </w:p>
    <w:p w:rsidR="00454659" w:rsidRDefault="00454659">
      <w:pPr>
        <w:pStyle w:val="ConsPlusNormal"/>
        <w:ind w:firstLine="540"/>
        <w:jc w:val="both"/>
      </w:pPr>
      <w:r>
        <w:t>53. Критериями доступности медицинской помощи являются:</w:t>
      </w:r>
    </w:p>
    <w:p w:rsidR="00454659" w:rsidRDefault="00454659">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454659" w:rsidRDefault="00454659">
      <w:pPr>
        <w:pStyle w:val="ConsPlusNormal"/>
        <w:spacing w:before="200"/>
        <w:ind w:firstLine="540"/>
        <w:jc w:val="both"/>
      </w:pPr>
      <w:r>
        <w:t>доля расходов на оказание медицинской помощи в условиях дневных стационаров в общих расходах на Программу;</w:t>
      </w:r>
    </w:p>
    <w:p w:rsidR="00454659" w:rsidRDefault="00454659">
      <w:pPr>
        <w:pStyle w:val="ConsPlusNormal"/>
        <w:spacing w:before="200"/>
        <w:ind w:firstLine="540"/>
        <w:jc w:val="both"/>
      </w:pPr>
      <w:r>
        <w:lastRenderedPageBreak/>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r>
        <w:t>;</w:t>
      </w:r>
    </w:p>
    <w:p w:rsidR="00454659" w:rsidRDefault="00454659">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454659" w:rsidRDefault="00454659">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454659" w:rsidRDefault="00454659">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54659" w:rsidRDefault="00454659">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454659" w:rsidRDefault="00454659">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454659" w:rsidRDefault="00454659">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454659" w:rsidRDefault="00454659">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54659" w:rsidRDefault="00454659">
      <w:pPr>
        <w:pStyle w:val="ConsPlusNormal"/>
        <w:spacing w:before="200"/>
        <w:ind w:firstLine="540"/>
        <w:jc w:val="both"/>
      </w:pPr>
      <w:proofErr w:type="gramStart"/>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roofErr w:type="gramEnd"/>
    </w:p>
    <w:p w:rsidR="00454659" w:rsidRDefault="00454659">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54659" w:rsidRDefault="00454659">
      <w:pPr>
        <w:pStyle w:val="ConsPlusNormal"/>
        <w:jc w:val="both"/>
      </w:pPr>
      <w:r>
        <w:t xml:space="preserve">(п. 53 в ред. </w:t>
      </w:r>
      <w:hyperlink r:id="rId50">
        <w:r>
          <w:rPr>
            <w:color w:val="0000FF"/>
          </w:rPr>
          <w:t>постановления</w:t>
        </w:r>
      </w:hyperlink>
      <w:r>
        <w:t xml:space="preserve"> администрации Костромской области от 16.05.2022 N 233-а)</w:t>
      </w:r>
    </w:p>
    <w:p w:rsidR="00454659" w:rsidRDefault="00454659">
      <w:pPr>
        <w:pStyle w:val="ConsPlusNormal"/>
        <w:spacing w:before="200"/>
        <w:ind w:firstLine="540"/>
        <w:jc w:val="both"/>
      </w:pPr>
      <w:r>
        <w:t>54. Критериями качества медицинской помощи являются:</w:t>
      </w:r>
    </w:p>
    <w:p w:rsidR="00454659" w:rsidRDefault="00454659">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454659" w:rsidRDefault="00454659">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454659" w:rsidRDefault="00454659">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454659" w:rsidRDefault="00454659">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454659" w:rsidRDefault="00454659">
      <w:pPr>
        <w:pStyle w:val="ConsPlusNormal"/>
        <w:spacing w:before="20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454659" w:rsidRDefault="00454659">
      <w:pPr>
        <w:pStyle w:val="ConsPlusNormal"/>
        <w:spacing w:before="20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454659" w:rsidRDefault="00454659">
      <w:pPr>
        <w:pStyle w:val="ConsPlusNormal"/>
        <w:spacing w:before="20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54659" w:rsidRDefault="00454659">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54659" w:rsidRDefault="00454659">
      <w:pPr>
        <w:pStyle w:val="ConsPlusNormal"/>
        <w:spacing w:before="20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54659" w:rsidRDefault="00454659">
      <w:pPr>
        <w:pStyle w:val="ConsPlusNormal"/>
        <w:spacing w:before="20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454659" w:rsidRDefault="00454659">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54659" w:rsidRDefault="00454659">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454659" w:rsidRDefault="00454659">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454659" w:rsidRDefault="00454659">
      <w:pPr>
        <w:pStyle w:val="ConsPlusNormal"/>
        <w:spacing w:before="200"/>
        <w:ind w:firstLine="540"/>
        <w:jc w:val="both"/>
      </w:pPr>
      <w:r>
        <w:t>55. По итогам реализации Программы в 2022-2024 годах планируется достижение следующих показателей:</w:t>
      </w:r>
    </w:p>
    <w:p w:rsidR="00454659" w:rsidRDefault="00454659">
      <w:pPr>
        <w:pStyle w:val="ConsPlusNormal"/>
        <w:jc w:val="both"/>
      </w:pPr>
    </w:p>
    <w:p w:rsidR="00454659" w:rsidRDefault="00454659">
      <w:pPr>
        <w:pStyle w:val="ConsPlusNormal"/>
        <w:jc w:val="right"/>
        <w:outlineLvl w:val="2"/>
      </w:pPr>
      <w:r>
        <w:t>Таблица N 1</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1303"/>
        <w:gridCol w:w="1189"/>
        <w:gridCol w:w="1189"/>
        <w:gridCol w:w="1189"/>
      </w:tblGrid>
      <w:tr w:rsidR="00454659">
        <w:tc>
          <w:tcPr>
            <w:tcW w:w="510" w:type="dxa"/>
            <w:vAlign w:val="center"/>
          </w:tcPr>
          <w:p w:rsidR="00454659" w:rsidRDefault="00454659">
            <w:pPr>
              <w:pStyle w:val="ConsPlusNormal"/>
              <w:jc w:val="center"/>
            </w:pPr>
            <w:r>
              <w:t xml:space="preserve">N </w:t>
            </w:r>
            <w:proofErr w:type="gramStart"/>
            <w:r>
              <w:t>п</w:t>
            </w:r>
            <w:proofErr w:type="gramEnd"/>
            <w:r>
              <w:t>/п</w:t>
            </w:r>
          </w:p>
        </w:tc>
        <w:tc>
          <w:tcPr>
            <w:tcW w:w="3685" w:type="dxa"/>
            <w:vAlign w:val="center"/>
          </w:tcPr>
          <w:p w:rsidR="00454659" w:rsidRDefault="00454659">
            <w:pPr>
              <w:pStyle w:val="ConsPlusNormal"/>
              <w:jc w:val="center"/>
            </w:pPr>
            <w:r>
              <w:t>Наименование показателя</w:t>
            </w:r>
          </w:p>
        </w:tc>
        <w:tc>
          <w:tcPr>
            <w:tcW w:w="1303" w:type="dxa"/>
            <w:vAlign w:val="center"/>
          </w:tcPr>
          <w:p w:rsidR="00454659" w:rsidRDefault="00454659">
            <w:pPr>
              <w:pStyle w:val="ConsPlusNormal"/>
              <w:jc w:val="center"/>
            </w:pPr>
            <w:r>
              <w:t>Единицы измерения</w:t>
            </w:r>
          </w:p>
        </w:tc>
        <w:tc>
          <w:tcPr>
            <w:tcW w:w="1189" w:type="dxa"/>
            <w:vAlign w:val="center"/>
          </w:tcPr>
          <w:p w:rsidR="00454659" w:rsidRDefault="00454659">
            <w:pPr>
              <w:pStyle w:val="ConsPlusNormal"/>
              <w:jc w:val="center"/>
            </w:pPr>
            <w:r>
              <w:t>Значения по итогам 2022 года</w:t>
            </w:r>
          </w:p>
        </w:tc>
        <w:tc>
          <w:tcPr>
            <w:tcW w:w="1189" w:type="dxa"/>
            <w:vAlign w:val="center"/>
          </w:tcPr>
          <w:p w:rsidR="00454659" w:rsidRDefault="00454659">
            <w:pPr>
              <w:pStyle w:val="ConsPlusNormal"/>
              <w:jc w:val="center"/>
            </w:pPr>
            <w:r>
              <w:t>Значения по итогам 2023 года</w:t>
            </w:r>
          </w:p>
        </w:tc>
        <w:tc>
          <w:tcPr>
            <w:tcW w:w="1189" w:type="dxa"/>
            <w:vAlign w:val="center"/>
          </w:tcPr>
          <w:p w:rsidR="00454659" w:rsidRDefault="00454659">
            <w:pPr>
              <w:pStyle w:val="ConsPlusNormal"/>
              <w:jc w:val="center"/>
            </w:pPr>
            <w:r>
              <w:t>Значения по итогам 2024 года</w:t>
            </w:r>
          </w:p>
        </w:tc>
      </w:tr>
      <w:tr w:rsidR="00454659">
        <w:tc>
          <w:tcPr>
            <w:tcW w:w="510" w:type="dxa"/>
            <w:vAlign w:val="center"/>
          </w:tcPr>
          <w:p w:rsidR="00454659" w:rsidRDefault="00454659">
            <w:pPr>
              <w:pStyle w:val="ConsPlusNormal"/>
              <w:jc w:val="center"/>
            </w:pPr>
            <w:r>
              <w:t>1</w:t>
            </w:r>
          </w:p>
        </w:tc>
        <w:tc>
          <w:tcPr>
            <w:tcW w:w="3685" w:type="dxa"/>
            <w:vAlign w:val="center"/>
          </w:tcPr>
          <w:p w:rsidR="00454659" w:rsidRDefault="00454659">
            <w:pPr>
              <w:pStyle w:val="ConsPlusNormal"/>
              <w:jc w:val="center"/>
            </w:pPr>
            <w:r>
              <w:t>2</w:t>
            </w:r>
          </w:p>
        </w:tc>
        <w:tc>
          <w:tcPr>
            <w:tcW w:w="1303" w:type="dxa"/>
            <w:vAlign w:val="center"/>
          </w:tcPr>
          <w:p w:rsidR="00454659" w:rsidRDefault="00454659">
            <w:pPr>
              <w:pStyle w:val="ConsPlusNormal"/>
              <w:jc w:val="center"/>
            </w:pPr>
            <w:r>
              <w:t>3</w:t>
            </w:r>
          </w:p>
        </w:tc>
        <w:tc>
          <w:tcPr>
            <w:tcW w:w="1189" w:type="dxa"/>
            <w:vAlign w:val="center"/>
          </w:tcPr>
          <w:p w:rsidR="00454659" w:rsidRDefault="00454659">
            <w:pPr>
              <w:pStyle w:val="ConsPlusNormal"/>
              <w:jc w:val="center"/>
            </w:pPr>
            <w:r>
              <w:t>5</w:t>
            </w:r>
          </w:p>
        </w:tc>
        <w:tc>
          <w:tcPr>
            <w:tcW w:w="1189" w:type="dxa"/>
            <w:vAlign w:val="center"/>
          </w:tcPr>
          <w:p w:rsidR="00454659" w:rsidRDefault="00454659">
            <w:pPr>
              <w:pStyle w:val="ConsPlusNormal"/>
              <w:jc w:val="center"/>
            </w:pPr>
            <w:r>
              <w:t>6</w:t>
            </w:r>
          </w:p>
        </w:tc>
        <w:tc>
          <w:tcPr>
            <w:tcW w:w="1189" w:type="dxa"/>
            <w:vAlign w:val="center"/>
          </w:tcPr>
          <w:p w:rsidR="00454659" w:rsidRDefault="00454659">
            <w:pPr>
              <w:pStyle w:val="ConsPlusNormal"/>
            </w:pPr>
          </w:p>
        </w:tc>
      </w:tr>
      <w:tr w:rsidR="00454659">
        <w:tc>
          <w:tcPr>
            <w:tcW w:w="9065" w:type="dxa"/>
            <w:gridSpan w:val="6"/>
            <w:vAlign w:val="center"/>
          </w:tcPr>
          <w:p w:rsidR="00454659" w:rsidRDefault="00454659">
            <w:pPr>
              <w:pStyle w:val="ConsPlusNormal"/>
              <w:jc w:val="center"/>
              <w:outlineLvl w:val="3"/>
            </w:pPr>
            <w:r>
              <w:t>Критерии качества медицинской помощи</w:t>
            </w:r>
          </w:p>
        </w:tc>
      </w:tr>
      <w:tr w:rsidR="00454659">
        <w:tc>
          <w:tcPr>
            <w:tcW w:w="510" w:type="dxa"/>
            <w:vMerge w:val="restart"/>
            <w:vAlign w:val="center"/>
          </w:tcPr>
          <w:p w:rsidR="00454659" w:rsidRDefault="00454659">
            <w:pPr>
              <w:pStyle w:val="ConsPlusNormal"/>
              <w:jc w:val="center"/>
            </w:pPr>
            <w:r>
              <w:t>1.</w:t>
            </w:r>
          </w:p>
        </w:tc>
        <w:tc>
          <w:tcPr>
            <w:tcW w:w="3685" w:type="dxa"/>
            <w:vAlign w:val="center"/>
          </w:tcPr>
          <w:p w:rsidR="00454659" w:rsidRDefault="00454659">
            <w:pPr>
              <w:pStyle w:val="ConsPlusNormal"/>
              <w:jc w:val="both"/>
            </w:pPr>
            <w:r>
              <w:t>Удовлетворенность населения медицинской помощью (процентов от числа опрошенных) - всего, в т.ч.:</w:t>
            </w:r>
          </w:p>
        </w:tc>
        <w:tc>
          <w:tcPr>
            <w:tcW w:w="1303" w:type="dxa"/>
            <w:vMerge w:val="restart"/>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77,5</w:t>
            </w:r>
          </w:p>
        </w:tc>
        <w:tc>
          <w:tcPr>
            <w:tcW w:w="1189" w:type="dxa"/>
            <w:vAlign w:val="center"/>
          </w:tcPr>
          <w:p w:rsidR="00454659" w:rsidRDefault="00454659">
            <w:pPr>
              <w:pStyle w:val="ConsPlusNormal"/>
              <w:jc w:val="center"/>
            </w:pPr>
            <w:r>
              <w:t>78,0</w:t>
            </w:r>
          </w:p>
        </w:tc>
        <w:tc>
          <w:tcPr>
            <w:tcW w:w="1189" w:type="dxa"/>
            <w:vAlign w:val="center"/>
          </w:tcPr>
          <w:p w:rsidR="00454659" w:rsidRDefault="00454659">
            <w:pPr>
              <w:pStyle w:val="ConsPlusNormal"/>
              <w:jc w:val="center"/>
            </w:pPr>
            <w:r>
              <w:t>78,5</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городское население</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79,0</w:t>
            </w:r>
          </w:p>
        </w:tc>
        <w:tc>
          <w:tcPr>
            <w:tcW w:w="1189" w:type="dxa"/>
            <w:vAlign w:val="center"/>
          </w:tcPr>
          <w:p w:rsidR="00454659" w:rsidRDefault="00454659">
            <w:pPr>
              <w:pStyle w:val="ConsPlusNormal"/>
              <w:jc w:val="center"/>
            </w:pPr>
            <w:r>
              <w:t>80,0</w:t>
            </w:r>
          </w:p>
        </w:tc>
        <w:tc>
          <w:tcPr>
            <w:tcW w:w="1189" w:type="dxa"/>
            <w:vAlign w:val="center"/>
          </w:tcPr>
          <w:p w:rsidR="00454659" w:rsidRDefault="00454659">
            <w:pPr>
              <w:pStyle w:val="ConsPlusNormal"/>
              <w:jc w:val="center"/>
            </w:pPr>
            <w:r>
              <w:t>81,0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сельское население</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68,0</w:t>
            </w:r>
          </w:p>
        </w:tc>
        <w:tc>
          <w:tcPr>
            <w:tcW w:w="1189" w:type="dxa"/>
            <w:vAlign w:val="center"/>
          </w:tcPr>
          <w:p w:rsidR="00454659" w:rsidRDefault="00454659">
            <w:pPr>
              <w:pStyle w:val="ConsPlusNormal"/>
              <w:jc w:val="center"/>
            </w:pPr>
            <w:r>
              <w:t>68,5</w:t>
            </w:r>
          </w:p>
        </w:tc>
        <w:tc>
          <w:tcPr>
            <w:tcW w:w="1189" w:type="dxa"/>
            <w:vAlign w:val="center"/>
          </w:tcPr>
          <w:p w:rsidR="00454659" w:rsidRDefault="00454659">
            <w:pPr>
              <w:pStyle w:val="ConsPlusNormal"/>
              <w:jc w:val="center"/>
            </w:pPr>
            <w:r>
              <w:t>69,0</w:t>
            </w:r>
          </w:p>
        </w:tc>
      </w:tr>
      <w:tr w:rsidR="00454659">
        <w:tc>
          <w:tcPr>
            <w:tcW w:w="510" w:type="dxa"/>
            <w:vAlign w:val="center"/>
          </w:tcPr>
          <w:p w:rsidR="00454659" w:rsidRDefault="00454659">
            <w:pPr>
              <w:pStyle w:val="ConsPlusNormal"/>
              <w:jc w:val="center"/>
            </w:pPr>
            <w:r>
              <w:t>2.</w:t>
            </w:r>
          </w:p>
        </w:tc>
        <w:tc>
          <w:tcPr>
            <w:tcW w:w="3685" w:type="dxa"/>
            <w:vAlign w:val="center"/>
          </w:tcPr>
          <w:p w:rsidR="00454659" w:rsidRDefault="00454659">
            <w:pPr>
              <w:pStyle w:val="ConsPlusNormal"/>
              <w:jc w:val="both"/>
            </w:pPr>
            <w:r>
              <w:t>Смертность населения в трудоспособном возрасте</w:t>
            </w:r>
          </w:p>
        </w:tc>
        <w:tc>
          <w:tcPr>
            <w:tcW w:w="1303" w:type="dxa"/>
            <w:vAlign w:val="center"/>
          </w:tcPr>
          <w:p w:rsidR="00454659" w:rsidRDefault="00454659">
            <w:pPr>
              <w:pStyle w:val="ConsPlusNormal"/>
              <w:jc w:val="center"/>
            </w:pPr>
            <w:r>
              <w:t>число умерших в трудоспособном возрасте на 100 тыс. человек населения</w:t>
            </w:r>
          </w:p>
        </w:tc>
        <w:tc>
          <w:tcPr>
            <w:tcW w:w="1189" w:type="dxa"/>
            <w:vAlign w:val="center"/>
          </w:tcPr>
          <w:p w:rsidR="00454659" w:rsidRDefault="00454659">
            <w:pPr>
              <w:pStyle w:val="ConsPlusNormal"/>
              <w:jc w:val="center"/>
            </w:pPr>
            <w:r>
              <w:t>410,0</w:t>
            </w:r>
          </w:p>
        </w:tc>
        <w:tc>
          <w:tcPr>
            <w:tcW w:w="1189" w:type="dxa"/>
            <w:vAlign w:val="center"/>
          </w:tcPr>
          <w:p w:rsidR="00454659" w:rsidRDefault="00454659">
            <w:pPr>
              <w:pStyle w:val="ConsPlusNormal"/>
              <w:jc w:val="center"/>
            </w:pPr>
            <w:r>
              <w:t>390,0</w:t>
            </w:r>
          </w:p>
        </w:tc>
        <w:tc>
          <w:tcPr>
            <w:tcW w:w="1189" w:type="dxa"/>
            <w:vAlign w:val="center"/>
          </w:tcPr>
          <w:p w:rsidR="00454659" w:rsidRDefault="00454659">
            <w:pPr>
              <w:pStyle w:val="ConsPlusNormal"/>
              <w:jc w:val="center"/>
            </w:pPr>
            <w:r>
              <w:t>370,0</w:t>
            </w:r>
          </w:p>
        </w:tc>
      </w:tr>
      <w:tr w:rsidR="00454659">
        <w:tc>
          <w:tcPr>
            <w:tcW w:w="510" w:type="dxa"/>
            <w:vAlign w:val="center"/>
          </w:tcPr>
          <w:p w:rsidR="00454659" w:rsidRDefault="00454659">
            <w:pPr>
              <w:pStyle w:val="ConsPlusNormal"/>
              <w:jc w:val="center"/>
            </w:pPr>
            <w:r>
              <w:lastRenderedPageBreak/>
              <w:t>3.</w:t>
            </w:r>
          </w:p>
        </w:tc>
        <w:tc>
          <w:tcPr>
            <w:tcW w:w="3685" w:type="dxa"/>
            <w:vAlign w:val="center"/>
          </w:tcPr>
          <w:p w:rsidR="00454659" w:rsidRDefault="00454659">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35,0</w:t>
            </w:r>
          </w:p>
        </w:tc>
        <w:tc>
          <w:tcPr>
            <w:tcW w:w="1189" w:type="dxa"/>
            <w:vAlign w:val="center"/>
          </w:tcPr>
          <w:p w:rsidR="00454659" w:rsidRDefault="00454659">
            <w:pPr>
              <w:pStyle w:val="ConsPlusNormal"/>
              <w:jc w:val="center"/>
            </w:pPr>
            <w:r>
              <w:t>35,0</w:t>
            </w:r>
          </w:p>
        </w:tc>
        <w:tc>
          <w:tcPr>
            <w:tcW w:w="1189" w:type="dxa"/>
            <w:vAlign w:val="center"/>
          </w:tcPr>
          <w:p w:rsidR="00454659" w:rsidRDefault="00454659">
            <w:pPr>
              <w:pStyle w:val="ConsPlusNormal"/>
              <w:jc w:val="center"/>
            </w:pPr>
            <w:r>
              <w:t>35,0</w:t>
            </w:r>
          </w:p>
        </w:tc>
      </w:tr>
      <w:tr w:rsidR="00454659">
        <w:tc>
          <w:tcPr>
            <w:tcW w:w="510" w:type="dxa"/>
            <w:vAlign w:val="center"/>
          </w:tcPr>
          <w:p w:rsidR="00454659" w:rsidRDefault="00454659">
            <w:pPr>
              <w:pStyle w:val="ConsPlusNormal"/>
              <w:jc w:val="center"/>
            </w:pPr>
            <w:r>
              <w:t>4.</w:t>
            </w:r>
          </w:p>
        </w:tc>
        <w:tc>
          <w:tcPr>
            <w:tcW w:w="3685" w:type="dxa"/>
            <w:vAlign w:val="center"/>
          </w:tcPr>
          <w:p w:rsidR="00454659" w:rsidRDefault="00454659">
            <w:pPr>
              <w:pStyle w:val="ConsPlusNormal"/>
              <w:jc w:val="both"/>
            </w:pPr>
            <w:r>
              <w:t>Материнская смертность</w:t>
            </w:r>
          </w:p>
        </w:tc>
        <w:tc>
          <w:tcPr>
            <w:tcW w:w="1303" w:type="dxa"/>
            <w:vAlign w:val="center"/>
          </w:tcPr>
          <w:p w:rsidR="00454659" w:rsidRDefault="00454659">
            <w:pPr>
              <w:pStyle w:val="ConsPlusNormal"/>
              <w:jc w:val="center"/>
            </w:pPr>
            <w:r>
              <w:t>на 100 тыс. человек, родившихся живыми</w:t>
            </w:r>
          </w:p>
        </w:tc>
        <w:tc>
          <w:tcPr>
            <w:tcW w:w="1189" w:type="dxa"/>
            <w:vAlign w:val="center"/>
          </w:tcPr>
          <w:p w:rsidR="00454659" w:rsidRDefault="00454659">
            <w:pPr>
              <w:pStyle w:val="ConsPlusNormal"/>
              <w:jc w:val="center"/>
            </w:pPr>
            <w:r>
              <w:t>22,5</w:t>
            </w:r>
          </w:p>
        </w:tc>
        <w:tc>
          <w:tcPr>
            <w:tcW w:w="1189" w:type="dxa"/>
            <w:vAlign w:val="center"/>
          </w:tcPr>
          <w:p w:rsidR="00454659" w:rsidRDefault="00454659">
            <w:pPr>
              <w:pStyle w:val="ConsPlusNormal"/>
              <w:jc w:val="center"/>
            </w:pPr>
            <w:r>
              <w:t>22,5</w:t>
            </w:r>
          </w:p>
        </w:tc>
        <w:tc>
          <w:tcPr>
            <w:tcW w:w="1189" w:type="dxa"/>
            <w:vAlign w:val="center"/>
          </w:tcPr>
          <w:p w:rsidR="00454659" w:rsidRDefault="00454659">
            <w:pPr>
              <w:pStyle w:val="ConsPlusNormal"/>
              <w:jc w:val="center"/>
            </w:pPr>
            <w:r>
              <w:t>22,5</w:t>
            </w:r>
          </w:p>
        </w:tc>
      </w:tr>
      <w:tr w:rsidR="00454659">
        <w:tc>
          <w:tcPr>
            <w:tcW w:w="510" w:type="dxa"/>
            <w:vMerge w:val="restart"/>
            <w:vAlign w:val="center"/>
          </w:tcPr>
          <w:p w:rsidR="00454659" w:rsidRDefault="00454659">
            <w:pPr>
              <w:pStyle w:val="ConsPlusNormal"/>
              <w:jc w:val="center"/>
            </w:pPr>
            <w:r>
              <w:t>5.</w:t>
            </w:r>
          </w:p>
        </w:tc>
        <w:tc>
          <w:tcPr>
            <w:tcW w:w="3685" w:type="dxa"/>
            <w:vAlign w:val="center"/>
          </w:tcPr>
          <w:p w:rsidR="00454659" w:rsidRDefault="00454659">
            <w:pPr>
              <w:pStyle w:val="ConsPlusNormal"/>
              <w:jc w:val="both"/>
            </w:pPr>
            <w:r>
              <w:t>Младенческая смертность - всего, в т.ч.:</w:t>
            </w:r>
          </w:p>
        </w:tc>
        <w:tc>
          <w:tcPr>
            <w:tcW w:w="1303" w:type="dxa"/>
            <w:vMerge w:val="restart"/>
            <w:vAlign w:val="center"/>
          </w:tcPr>
          <w:p w:rsidR="00454659" w:rsidRDefault="00454659">
            <w:pPr>
              <w:pStyle w:val="ConsPlusNormal"/>
              <w:jc w:val="center"/>
            </w:pPr>
            <w:r>
              <w:t>на 1 000 человек, родившихся живыми</w:t>
            </w:r>
          </w:p>
        </w:tc>
        <w:tc>
          <w:tcPr>
            <w:tcW w:w="1189" w:type="dxa"/>
            <w:vAlign w:val="center"/>
          </w:tcPr>
          <w:p w:rsidR="00454659" w:rsidRDefault="00454659">
            <w:pPr>
              <w:pStyle w:val="ConsPlusNormal"/>
              <w:jc w:val="center"/>
            </w:pPr>
            <w:r>
              <w:t>6,5</w:t>
            </w:r>
          </w:p>
        </w:tc>
        <w:tc>
          <w:tcPr>
            <w:tcW w:w="1189" w:type="dxa"/>
            <w:vAlign w:val="center"/>
          </w:tcPr>
          <w:p w:rsidR="00454659" w:rsidRDefault="00454659">
            <w:pPr>
              <w:pStyle w:val="ConsPlusNormal"/>
              <w:jc w:val="center"/>
            </w:pPr>
            <w:r>
              <w:t>6,4</w:t>
            </w:r>
          </w:p>
        </w:tc>
        <w:tc>
          <w:tcPr>
            <w:tcW w:w="1189" w:type="dxa"/>
            <w:vAlign w:val="center"/>
          </w:tcPr>
          <w:p w:rsidR="00454659" w:rsidRDefault="00454659">
            <w:pPr>
              <w:pStyle w:val="ConsPlusNormal"/>
              <w:jc w:val="center"/>
            </w:pPr>
            <w:r>
              <w:t>6,3</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в городской местности</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6,6</w:t>
            </w:r>
          </w:p>
        </w:tc>
        <w:tc>
          <w:tcPr>
            <w:tcW w:w="1189" w:type="dxa"/>
            <w:vAlign w:val="center"/>
          </w:tcPr>
          <w:p w:rsidR="00454659" w:rsidRDefault="00454659">
            <w:pPr>
              <w:pStyle w:val="ConsPlusNormal"/>
              <w:jc w:val="center"/>
            </w:pPr>
            <w:r>
              <w:t>6,5</w:t>
            </w:r>
          </w:p>
        </w:tc>
        <w:tc>
          <w:tcPr>
            <w:tcW w:w="1189" w:type="dxa"/>
            <w:vAlign w:val="center"/>
          </w:tcPr>
          <w:p w:rsidR="00454659" w:rsidRDefault="00454659">
            <w:pPr>
              <w:pStyle w:val="ConsPlusNormal"/>
              <w:jc w:val="center"/>
            </w:pPr>
            <w:r>
              <w:t>6,45</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в сельской местности</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6,7</w:t>
            </w:r>
          </w:p>
        </w:tc>
        <w:tc>
          <w:tcPr>
            <w:tcW w:w="1189" w:type="dxa"/>
            <w:vAlign w:val="center"/>
          </w:tcPr>
          <w:p w:rsidR="00454659" w:rsidRDefault="00454659">
            <w:pPr>
              <w:pStyle w:val="ConsPlusNormal"/>
              <w:jc w:val="center"/>
            </w:pPr>
            <w:r>
              <w:t>6,6</w:t>
            </w:r>
          </w:p>
        </w:tc>
        <w:tc>
          <w:tcPr>
            <w:tcW w:w="1189" w:type="dxa"/>
            <w:vAlign w:val="center"/>
          </w:tcPr>
          <w:p w:rsidR="00454659" w:rsidRDefault="00454659">
            <w:pPr>
              <w:pStyle w:val="ConsPlusNormal"/>
              <w:jc w:val="center"/>
            </w:pPr>
            <w:r>
              <w:t>6,55</w:t>
            </w:r>
          </w:p>
        </w:tc>
      </w:tr>
      <w:tr w:rsidR="00454659">
        <w:tc>
          <w:tcPr>
            <w:tcW w:w="510" w:type="dxa"/>
            <w:vAlign w:val="center"/>
          </w:tcPr>
          <w:p w:rsidR="00454659" w:rsidRDefault="00454659">
            <w:pPr>
              <w:pStyle w:val="ConsPlusNormal"/>
              <w:jc w:val="center"/>
            </w:pPr>
            <w:r>
              <w:t>6.</w:t>
            </w:r>
          </w:p>
        </w:tc>
        <w:tc>
          <w:tcPr>
            <w:tcW w:w="3685" w:type="dxa"/>
            <w:vAlign w:val="center"/>
          </w:tcPr>
          <w:p w:rsidR="00454659" w:rsidRDefault="00454659">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6,4</w:t>
            </w:r>
          </w:p>
        </w:tc>
        <w:tc>
          <w:tcPr>
            <w:tcW w:w="1189" w:type="dxa"/>
            <w:vAlign w:val="center"/>
          </w:tcPr>
          <w:p w:rsidR="00454659" w:rsidRDefault="00454659">
            <w:pPr>
              <w:pStyle w:val="ConsPlusNormal"/>
              <w:jc w:val="center"/>
            </w:pPr>
            <w:r>
              <w:t>6,3</w:t>
            </w:r>
          </w:p>
        </w:tc>
        <w:tc>
          <w:tcPr>
            <w:tcW w:w="1189" w:type="dxa"/>
            <w:vAlign w:val="center"/>
          </w:tcPr>
          <w:p w:rsidR="00454659" w:rsidRDefault="00454659">
            <w:pPr>
              <w:pStyle w:val="ConsPlusNormal"/>
              <w:jc w:val="center"/>
            </w:pPr>
            <w:r>
              <w:t>6,2</w:t>
            </w:r>
          </w:p>
        </w:tc>
      </w:tr>
      <w:tr w:rsidR="00454659">
        <w:tc>
          <w:tcPr>
            <w:tcW w:w="510" w:type="dxa"/>
            <w:vAlign w:val="center"/>
          </w:tcPr>
          <w:p w:rsidR="00454659" w:rsidRDefault="00454659">
            <w:pPr>
              <w:pStyle w:val="ConsPlusNormal"/>
              <w:jc w:val="center"/>
            </w:pPr>
            <w:r>
              <w:t>7.</w:t>
            </w:r>
          </w:p>
        </w:tc>
        <w:tc>
          <w:tcPr>
            <w:tcW w:w="3685" w:type="dxa"/>
            <w:vAlign w:val="center"/>
          </w:tcPr>
          <w:p w:rsidR="00454659" w:rsidRDefault="00454659">
            <w:pPr>
              <w:pStyle w:val="ConsPlusNormal"/>
              <w:jc w:val="both"/>
            </w:pPr>
            <w:r>
              <w:t>Смертность детей в возрасте 0-4 лет</w:t>
            </w:r>
          </w:p>
        </w:tc>
        <w:tc>
          <w:tcPr>
            <w:tcW w:w="1303" w:type="dxa"/>
            <w:vAlign w:val="center"/>
          </w:tcPr>
          <w:p w:rsidR="00454659" w:rsidRDefault="00454659">
            <w:pPr>
              <w:pStyle w:val="ConsPlusNormal"/>
              <w:jc w:val="center"/>
            </w:pPr>
            <w:r>
              <w:t xml:space="preserve">на 1 000 </w:t>
            </w:r>
            <w:proofErr w:type="gramStart"/>
            <w:r>
              <w:t>родившихся</w:t>
            </w:r>
            <w:proofErr w:type="gramEnd"/>
            <w:r>
              <w:t xml:space="preserve"> живыми</w:t>
            </w:r>
          </w:p>
        </w:tc>
        <w:tc>
          <w:tcPr>
            <w:tcW w:w="1189" w:type="dxa"/>
            <w:vAlign w:val="center"/>
          </w:tcPr>
          <w:p w:rsidR="00454659" w:rsidRDefault="00454659">
            <w:pPr>
              <w:pStyle w:val="ConsPlusNormal"/>
              <w:jc w:val="center"/>
            </w:pPr>
            <w:r>
              <w:t>7,6</w:t>
            </w:r>
          </w:p>
        </w:tc>
        <w:tc>
          <w:tcPr>
            <w:tcW w:w="1189" w:type="dxa"/>
            <w:vAlign w:val="center"/>
          </w:tcPr>
          <w:p w:rsidR="00454659" w:rsidRDefault="00454659">
            <w:pPr>
              <w:pStyle w:val="ConsPlusNormal"/>
              <w:jc w:val="center"/>
            </w:pPr>
            <w:r>
              <w:t>7,4</w:t>
            </w:r>
          </w:p>
        </w:tc>
        <w:tc>
          <w:tcPr>
            <w:tcW w:w="1189" w:type="dxa"/>
            <w:vAlign w:val="center"/>
          </w:tcPr>
          <w:p w:rsidR="00454659" w:rsidRDefault="00454659">
            <w:pPr>
              <w:pStyle w:val="ConsPlusNormal"/>
              <w:jc w:val="center"/>
            </w:pPr>
            <w:r>
              <w:t>7,2</w:t>
            </w:r>
          </w:p>
        </w:tc>
      </w:tr>
      <w:tr w:rsidR="00454659">
        <w:tc>
          <w:tcPr>
            <w:tcW w:w="510" w:type="dxa"/>
            <w:vMerge w:val="restart"/>
            <w:vAlign w:val="center"/>
          </w:tcPr>
          <w:p w:rsidR="00454659" w:rsidRDefault="00454659">
            <w:pPr>
              <w:pStyle w:val="ConsPlusNormal"/>
              <w:jc w:val="center"/>
            </w:pPr>
            <w:r>
              <w:t>8.</w:t>
            </w:r>
          </w:p>
        </w:tc>
        <w:tc>
          <w:tcPr>
            <w:tcW w:w="3685" w:type="dxa"/>
            <w:vAlign w:val="center"/>
          </w:tcPr>
          <w:p w:rsidR="00454659" w:rsidRDefault="00454659">
            <w:pPr>
              <w:pStyle w:val="ConsPlusNormal"/>
              <w:jc w:val="both"/>
            </w:pPr>
            <w:r>
              <w:t>Смертность населения - всего, в т.ч.:</w:t>
            </w:r>
          </w:p>
        </w:tc>
        <w:tc>
          <w:tcPr>
            <w:tcW w:w="1303" w:type="dxa"/>
            <w:vMerge w:val="restart"/>
            <w:vAlign w:val="center"/>
          </w:tcPr>
          <w:p w:rsidR="00454659" w:rsidRDefault="00454659">
            <w:pPr>
              <w:pStyle w:val="ConsPlusNormal"/>
              <w:jc w:val="center"/>
            </w:pPr>
            <w:r>
              <w:t>число умерших на 1 000 человек населения</w:t>
            </w:r>
          </w:p>
        </w:tc>
        <w:tc>
          <w:tcPr>
            <w:tcW w:w="1189" w:type="dxa"/>
            <w:vAlign w:val="center"/>
          </w:tcPr>
          <w:p w:rsidR="00454659" w:rsidRDefault="00454659">
            <w:pPr>
              <w:pStyle w:val="ConsPlusNormal"/>
              <w:jc w:val="center"/>
            </w:pPr>
            <w:r>
              <w:t>14,5</w:t>
            </w:r>
          </w:p>
        </w:tc>
        <w:tc>
          <w:tcPr>
            <w:tcW w:w="1189" w:type="dxa"/>
            <w:vAlign w:val="center"/>
          </w:tcPr>
          <w:p w:rsidR="00454659" w:rsidRDefault="00454659">
            <w:pPr>
              <w:pStyle w:val="ConsPlusNormal"/>
              <w:jc w:val="center"/>
            </w:pPr>
            <w:r>
              <w:t>13,0</w:t>
            </w:r>
          </w:p>
        </w:tc>
        <w:tc>
          <w:tcPr>
            <w:tcW w:w="1189" w:type="dxa"/>
            <w:vAlign w:val="center"/>
          </w:tcPr>
          <w:p w:rsidR="00454659" w:rsidRDefault="00454659">
            <w:pPr>
              <w:pStyle w:val="ConsPlusNormal"/>
              <w:jc w:val="center"/>
            </w:pPr>
            <w:r>
              <w:t>13,0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в городской местности</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14,5</w:t>
            </w:r>
          </w:p>
        </w:tc>
        <w:tc>
          <w:tcPr>
            <w:tcW w:w="1189" w:type="dxa"/>
            <w:vAlign w:val="center"/>
          </w:tcPr>
          <w:p w:rsidR="00454659" w:rsidRDefault="00454659">
            <w:pPr>
              <w:pStyle w:val="ConsPlusNormal"/>
              <w:jc w:val="center"/>
            </w:pPr>
            <w:r>
              <w:t>13,0</w:t>
            </w:r>
          </w:p>
        </w:tc>
        <w:tc>
          <w:tcPr>
            <w:tcW w:w="1189" w:type="dxa"/>
            <w:vAlign w:val="center"/>
          </w:tcPr>
          <w:p w:rsidR="00454659" w:rsidRDefault="00454659">
            <w:pPr>
              <w:pStyle w:val="ConsPlusNormal"/>
              <w:jc w:val="center"/>
            </w:pPr>
            <w:r>
              <w:t>13,0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в сельской местности</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17,2</w:t>
            </w:r>
          </w:p>
        </w:tc>
        <w:tc>
          <w:tcPr>
            <w:tcW w:w="1189" w:type="dxa"/>
            <w:vAlign w:val="center"/>
          </w:tcPr>
          <w:p w:rsidR="00454659" w:rsidRDefault="00454659">
            <w:pPr>
              <w:pStyle w:val="ConsPlusNormal"/>
              <w:jc w:val="center"/>
            </w:pPr>
            <w:r>
              <w:t>17,2</w:t>
            </w:r>
          </w:p>
        </w:tc>
        <w:tc>
          <w:tcPr>
            <w:tcW w:w="1189" w:type="dxa"/>
            <w:vAlign w:val="center"/>
          </w:tcPr>
          <w:p w:rsidR="00454659" w:rsidRDefault="00454659">
            <w:pPr>
              <w:pStyle w:val="ConsPlusNormal"/>
              <w:jc w:val="center"/>
            </w:pPr>
            <w:r>
              <w:t>17,2</w:t>
            </w:r>
          </w:p>
        </w:tc>
      </w:tr>
      <w:tr w:rsidR="00454659">
        <w:tc>
          <w:tcPr>
            <w:tcW w:w="510" w:type="dxa"/>
            <w:vAlign w:val="center"/>
          </w:tcPr>
          <w:p w:rsidR="00454659" w:rsidRDefault="00454659">
            <w:pPr>
              <w:pStyle w:val="ConsPlusNormal"/>
              <w:jc w:val="center"/>
            </w:pPr>
            <w:r>
              <w:t>9.</w:t>
            </w:r>
          </w:p>
        </w:tc>
        <w:tc>
          <w:tcPr>
            <w:tcW w:w="3685" w:type="dxa"/>
            <w:vAlign w:val="center"/>
          </w:tcPr>
          <w:p w:rsidR="00454659" w:rsidRDefault="00454659">
            <w:pPr>
              <w:pStyle w:val="ConsPlusNormal"/>
              <w:jc w:val="both"/>
            </w:pPr>
            <w:r>
              <w:t>Доля умерших в возрасте 0-4 лет на дому в общем количестве умерших в возрасте 0-4 лет</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8,0</w:t>
            </w:r>
          </w:p>
        </w:tc>
        <w:tc>
          <w:tcPr>
            <w:tcW w:w="1189" w:type="dxa"/>
            <w:vAlign w:val="center"/>
          </w:tcPr>
          <w:p w:rsidR="00454659" w:rsidRDefault="00454659">
            <w:pPr>
              <w:pStyle w:val="ConsPlusNormal"/>
              <w:jc w:val="center"/>
            </w:pPr>
            <w:r>
              <w:t>7,5</w:t>
            </w:r>
          </w:p>
        </w:tc>
        <w:tc>
          <w:tcPr>
            <w:tcW w:w="1189" w:type="dxa"/>
            <w:vAlign w:val="center"/>
          </w:tcPr>
          <w:p w:rsidR="00454659" w:rsidRDefault="00454659">
            <w:pPr>
              <w:pStyle w:val="ConsPlusNormal"/>
              <w:jc w:val="center"/>
            </w:pPr>
            <w:r>
              <w:t>7,5</w:t>
            </w:r>
          </w:p>
        </w:tc>
      </w:tr>
      <w:tr w:rsidR="00454659">
        <w:tc>
          <w:tcPr>
            <w:tcW w:w="510" w:type="dxa"/>
            <w:vAlign w:val="center"/>
          </w:tcPr>
          <w:p w:rsidR="00454659" w:rsidRDefault="00454659">
            <w:pPr>
              <w:pStyle w:val="ConsPlusNormal"/>
              <w:jc w:val="center"/>
            </w:pPr>
            <w:r>
              <w:t>10.</w:t>
            </w:r>
          </w:p>
        </w:tc>
        <w:tc>
          <w:tcPr>
            <w:tcW w:w="3685" w:type="dxa"/>
            <w:vAlign w:val="center"/>
          </w:tcPr>
          <w:p w:rsidR="00454659" w:rsidRDefault="00454659">
            <w:pPr>
              <w:pStyle w:val="ConsPlusNormal"/>
              <w:jc w:val="both"/>
            </w:pPr>
            <w:r>
              <w:t>Смертность детей в возрасте 0-17 лет</w:t>
            </w:r>
          </w:p>
        </w:tc>
        <w:tc>
          <w:tcPr>
            <w:tcW w:w="1303" w:type="dxa"/>
            <w:vAlign w:val="center"/>
          </w:tcPr>
          <w:p w:rsidR="00454659" w:rsidRDefault="00454659">
            <w:pPr>
              <w:pStyle w:val="ConsPlusNormal"/>
              <w:jc w:val="center"/>
            </w:pPr>
            <w:r>
              <w:t>на 100 тыс. человек населения соответствующего возраста</w:t>
            </w:r>
          </w:p>
        </w:tc>
        <w:tc>
          <w:tcPr>
            <w:tcW w:w="1189" w:type="dxa"/>
            <w:vAlign w:val="center"/>
          </w:tcPr>
          <w:p w:rsidR="00454659" w:rsidRDefault="00454659">
            <w:pPr>
              <w:pStyle w:val="ConsPlusNormal"/>
              <w:jc w:val="center"/>
            </w:pPr>
            <w:r>
              <w:t>53,0</w:t>
            </w:r>
          </w:p>
        </w:tc>
        <w:tc>
          <w:tcPr>
            <w:tcW w:w="1189" w:type="dxa"/>
            <w:vAlign w:val="center"/>
          </w:tcPr>
          <w:p w:rsidR="00454659" w:rsidRDefault="00454659">
            <w:pPr>
              <w:pStyle w:val="ConsPlusNormal"/>
              <w:jc w:val="center"/>
            </w:pPr>
            <w:r>
              <w:t>52,5</w:t>
            </w:r>
          </w:p>
        </w:tc>
        <w:tc>
          <w:tcPr>
            <w:tcW w:w="1189" w:type="dxa"/>
            <w:vAlign w:val="center"/>
          </w:tcPr>
          <w:p w:rsidR="00454659" w:rsidRDefault="00454659">
            <w:pPr>
              <w:pStyle w:val="ConsPlusNormal"/>
              <w:jc w:val="center"/>
            </w:pPr>
            <w:r>
              <w:t>52,0</w:t>
            </w:r>
          </w:p>
        </w:tc>
      </w:tr>
      <w:tr w:rsidR="00454659">
        <w:tc>
          <w:tcPr>
            <w:tcW w:w="510" w:type="dxa"/>
            <w:vAlign w:val="center"/>
          </w:tcPr>
          <w:p w:rsidR="00454659" w:rsidRDefault="00454659">
            <w:pPr>
              <w:pStyle w:val="ConsPlusNormal"/>
              <w:jc w:val="center"/>
            </w:pPr>
            <w:r>
              <w:t>11.</w:t>
            </w:r>
          </w:p>
        </w:tc>
        <w:tc>
          <w:tcPr>
            <w:tcW w:w="3685" w:type="dxa"/>
            <w:vAlign w:val="center"/>
          </w:tcPr>
          <w:p w:rsidR="00454659" w:rsidRDefault="00454659">
            <w:pPr>
              <w:pStyle w:val="ConsPlusNormal"/>
              <w:jc w:val="both"/>
            </w:pPr>
            <w:r>
              <w:t>Доля умерших в возрасте 0-17 лет на дому в общем количестве умерших в возрасте 0-17 лет</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9,0</w:t>
            </w:r>
          </w:p>
        </w:tc>
        <w:tc>
          <w:tcPr>
            <w:tcW w:w="1189" w:type="dxa"/>
            <w:vAlign w:val="center"/>
          </w:tcPr>
          <w:p w:rsidR="00454659" w:rsidRDefault="00454659">
            <w:pPr>
              <w:pStyle w:val="ConsPlusNormal"/>
              <w:jc w:val="center"/>
            </w:pPr>
            <w:r>
              <w:t>8,5</w:t>
            </w:r>
          </w:p>
        </w:tc>
        <w:tc>
          <w:tcPr>
            <w:tcW w:w="1189" w:type="dxa"/>
            <w:vAlign w:val="center"/>
          </w:tcPr>
          <w:p w:rsidR="00454659" w:rsidRDefault="00454659">
            <w:pPr>
              <w:pStyle w:val="ConsPlusNormal"/>
              <w:jc w:val="center"/>
            </w:pPr>
            <w:r>
              <w:t>8,5</w:t>
            </w:r>
          </w:p>
        </w:tc>
      </w:tr>
      <w:tr w:rsidR="00454659">
        <w:tc>
          <w:tcPr>
            <w:tcW w:w="510" w:type="dxa"/>
            <w:vAlign w:val="center"/>
          </w:tcPr>
          <w:p w:rsidR="00454659" w:rsidRDefault="00454659">
            <w:pPr>
              <w:pStyle w:val="ConsPlusNormal"/>
              <w:jc w:val="center"/>
            </w:pPr>
            <w:r>
              <w:t>12.</w:t>
            </w:r>
          </w:p>
        </w:tc>
        <w:tc>
          <w:tcPr>
            <w:tcW w:w="3685" w:type="dxa"/>
            <w:vAlign w:val="center"/>
          </w:tcPr>
          <w:p w:rsidR="00454659" w:rsidRDefault="00454659">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5,5</w:t>
            </w:r>
          </w:p>
        </w:tc>
        <w:tc>
          <w:tcPr>
            <w:tcW w:w="1189" w:type="dxa"/>
            <w:vAlign w:val="center"/>
          </w:tcPr>
          <w:p w:rsidR="00454659" w:rsidRDefault="00454659">
            <w:pPr>
              <w:pStyle w:val="ConsPlusNormal"/>
              <w:jc w:val="center"/>
            </w:pPr>
            <w:r>
              <w:t>5,7</w:t>
            </w:r>
          </w:p>
        </w:tc>
        <w:tc>
          <w:tcPr>
            <w:tcW w:w="1189" w:type="dxa"/>
            <w:vAlign w:val="center"/>
          </w:tcPr>
          <w:p w:rsidR="00454659" w:rsidRDefault="00454659">
            <w:pPr>
              <w:pStyle w:val="ConsPlusNormal"/>
              <w:jc w:val="center"/>
            </w:pPr>
            <w:r>
              <w:t>5,9</w:t>
            </w:r>
          </w:p>
        </w:tc>
      </w:tr>
      <w:tr w:rsidR="00454659">
        <w:tc>
          <w:tcPr>
            <w:tcW w:w="510" w:type="dxa"/>
            <w:vAlign w:val="center"/>
          </w:tcPr>
          <w:p w:rsidR="00454659" w:rsidRDefault="00454659">
            <w:pPr>
              <w:pStyle w:val="ConsPlusNormal"/>
              <w:jc w:val="center"/>
            </w:pPr>
            <w:r>
              <w:t>13.</w:t>
            </w:r>
          </w:p>
        </w:tc>
        <w:tc>
          <w:tcPr>
            <w:tcW w:w="3685" w:type="dxa"/>
            <w:vAlign w:val="center"/>
          </w:tcPr>
          <w:p w:rsidR="00454659" w:rsidRDefault="00454659">
            <w:pPr>
              <w:pStyle w:val="ConsPlusNormal"/>
              <w:jc w:val="both"/>
            </w:pPr>
            <w:r>
              <w:t>Доля впервые выявленных заболеваний при профилактических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3,4</w:t>
            </w:r>
          </w:p>
        </w:tc>
        <w:tc>
          <w:tcPr>
            <w:tcW w:w="1189" w:type="dxa"/>
            <w:vAlign w:val="center"/>
          </w:tcPr>
          <w:p w:rsidR="00454659" w:rsidRDefault="00454659">
            <w:pPr>
              <w:pStyle w:val="ConsPlusNormal"/>
              <w:jc w:val="center"/>
            </w:pPr>
            <w:r>
              <w:t>3,7</w:t>
            </w:r>
          </w:p>
        </w:tc>
        <w:tc>
          <w:tcPr>
            <w:tcW w:w="1189" w:type="dxa"/>
            <w:vAlign w:val="center"/>
          </w:tcPr>
          <w:p w:rsidR="00454659" w:rsidRDefault="00454659">
            <w:pPr>
              <w:pStyle w:val="ConsPlusNormal"/>
              <w:jc w:val="center"/>
            </w:pPr>
            <w:r>
              <w:t>3,9</w:t>
            </w:r>
          </w:p>
        </w:tc>
      </w:tr>
      <w:tr w:rsidR="00454659">
        <w:tc>
          <w:tcPr>
            <w:tcW w:w="510" w:type="dxa"/>
            <w:vAlign w:val="center"/>
          </w:tcPr>
          <w:p w:rsidR="00454659" w:rsidRDefault="00454659">
            <w:pPr>
              <w:pStyle w:val="ConsPlusNormal"/>
              <w:jc w:val="center"/>
            </w:pPr>
            <w:r>
              <w:lastRenderedPageBreak/>
              <w:t>14.</w:t>
            </w:r>
          </w:p>
        </w:tc>
        <w:tc>
          <w:tcPr>
            <w:tcW w:w="3685" w:type="dxa"/>
            <w:vAlign w:val="center"/>
          </w:tcPr>
          <w:p w:rsidR="00454659" w:rsidRDefault="00454659">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20,1</w:t>
            </w:r>
          </w:p>
        </w:tc>
        <w:tc>
          <w:tcPr>
            <w:tcW w:w="1189" w:type="dxa"/>
            <w:vAlign w:val="center"/>
          </w:tcPr>
          <w:p w:rsidR="00454659" w:rsidRDefault="00454659">
            <w:pPr>
              <w:pStyle w:val="ConsPlusNormal"/>
              <w:jc w:val="center"/>
            </w:pPr>
            <w:r>
              <w:t>24,0</w:t>
            </w:r>
          </w:p>
        </w:tc>
        <w:tc>
          <w:tcPr>
            <w:tcW w:w="1189" w:type="dxa"/>
            <w:vAlign w:val="center"/>
          </w:tcPr>
          <w:p w:rsidR="00454659" w:rsidRDefault="00454659">
            <w:pPr>
              <w:pStyle w:val="ConsPlusNormal"/>
              <w:jc w:val="center"/>
            </w:pPr>
            <w:r>
              <w:t>24,0</w:t>
            </w:r>
          </w:p>
        </w:tc>
      </w:tr>
      <w:tr w:rsidR="00454659">
        <w:tc>
          <w:tcPr>
            <w:tcW w:w="510" w:type="dxa"/>
            <w:vAlign w:val="center"/>
          </w:tcPr>
          <w:p w:rsidR="00454659" w:rsidRDefault="00454659">
            <w:pPr>
              <w:pStyle w:val="ConsPlusNormal"/>
              <w:jc w:val="center"/>
            </w:pPr>
            <w:r>
              <w:t>15.</w:t>
            </w:r>
          </w:p>
        </w:tc>
        <w:tc>
          <w:tcPr>
            <w:tcW w:w="3685" w:type="dxa"/>
            <w:vAlign w:val="center"/>
          </w:tcPr>
          <w:p w:rsidR="00454659" w:rsidRDefault="00454659">
            <w:pPr>
              <w:pStyle w:val="ConsPlusNormal"/>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56,3</w:t>
            </w:r>
          </w:p>
        </w:tc>
        <w:tc>
          <w:tcPr>
            <w:tcW w:w="1189" w:type="dxa"/>
            <w:vAlign w:val="center"/>
          </w:tcPr>
          <w:p w:rsidR="00454659" w:rsidRDefault="00454659">
            <w:pPr>
              <w:pStyle w:val="ConsPlusNormal"/>
              <w:jc w:val="center"/>
            </w:pPr>
            <w:r>
              <w:t>57,5</w:t>
            </w:r>
          </w:p>
        </w:tc>
        <w:tc>
          <w:tcPr>
            <w:tcW w:w="1189" w:type="dxa"/>
            <w:vAlign w:val="center"/>
          </w:tcPr>
          <w:p w:rsidR="00454659" w:rsidRDefault="00454659">
            <w:pPr>
              <w:pStyle w:val="ConsPlusNormal"/>
              <w:jc w:val="center"/>
            </w:pPr>
            <w:r>
              <w:t>60,0</w:t>
            </w:r>
          </w:p>
        </w:tc>
      </w:tr>
      <w:tr w:rsidR="00454659">
        <w:tc>
          <w:tcPr>
            <w:tcW w:w="510" w:type="dxa"/>
            <w:vAlign w:val="center"/>
          </w:tcPr>
          <w:p w:rsidR="00454659" w:rsidRDefault="00454659">
            <w:pPr>
              <w:pStyle w:val="ConsPlusNormal"/>
              <w:jc w:val="center"/>
            </w:pPr>
            <w:r>
              <w:t>16.</w:t>
            </w:r>
          </w:p>
        </w:tc>
        <w:tc>
          <w:tcPr>
            <w:tcW w:w="3685" w:type="dxa"/>
            <w:vAlign w:val="center"/>
          </w:tcPr>
          <w:p w:rsidR="00454659" w:rsidRDefault="00454659">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58,7</w:t>
            </w:r>
          </w:p>
        </w:tc>
        <w:tc>
          <w:tcPr>
            <w:tcW w:w="1189" w:type="dxa"/>
            <w:vAlign w:val="center"/>
          </w:tcPr>
          <w:p w:rsidR="00454659" w:rsidRDefault="00454659">
            <w:pPr>
              <w:pStyle w:val="ConsPlusNormal"/>
              <w:jc w:val="center"/>
            </w:pPr>
            <w:r>
              <w:t>60,8</w:t>
            </w:r>
          </w:p>
        </w:tc>
        <w:tc>
          <w:tcPr>
            <w:tcW w:w="1189" w:type="dxa"/>
            <w:vAlign w:val="center"/>
          </w:tcPr>
          <w:p w:rsidR="00454659" w:rsidRDefault="00454659">
            <w:pPr>
              <w:pStyle w:val="ConsPlusNormal"/>
              <w:jc w:val="center"/>
            </w:pPr>
            <w:r>
              <w:t>63</w:t>
            </w:r>
          </w:p>
        </w:tc>
      </w:tr>
      <w:tr w:rsidR="00454659">
        <w:tc>
          <w:tcPr>
            <w:tcW w:w="510" w:type="dxa"/>
            <w:vAlign w:val="center"/>
          </w:tcPr>
          <w:p w:rsidR="00454659" w:rsidRDefault="00454659">
            <w:pPr>
              <w:pStyle w:val="ConsPlusNormal"/>
              <w:jc w:val="center"/>
            </w:pPr>
            <w:r>
              <w:t>17.</w:t>
            </w:r>
          </w:p>
        </w:tc>
        <w:tc>
          <w:tcPr>
            <w:tcW w:w="3685" w:type="dxa"/>
            <w:vAlign w:val="center"/>
          </w:tcPr>
          <w:p w:rsidR="00454659" w:rsidRDefault="00454659">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Align w:val="center"/>
          </w:tcPr>
          <w:p w:rsidR="00454659" w:rsidRDefault="00454659">
            <w:pPr>
              <w:pStyle w:val="ConsPlusNormal"/>
              <w:jc w:val="center"/>
            </w:pPr>
            <w:r>
              <w:t>18.</w:t>
            </w:r>
          </w:p>
        </w:tc>
        <w:tc>
          <w:tcPr>
            <w:tcW w:w="3685" w:type="dxa"/>
            <w:vAlign w:val="center"/>
          </w:tcPr>
          <w:p w:rsidR="00454659" w:rsidRDefault="00454659">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17,0</w:t>
            </w:r>
          </w:p>
        </w:tc>
        <w:tc>
          <w:tcPr>
            <w:tcW w:w="1189" w:type="dxa"/>
            <w:vAlign w:val="center"/>
          </w:tcPr>
          <w:p w:rsidR="00454659" w:rsidRDefault="00454659">
            <w:pPr>
              <w:pStyle w:val="ConsPlusNormal"/>
              <w:jc w:val="center"/>
            </w:pPr>
            <w:r>
              <w:t>18,0</w:t>
            </w:r>
          </w:p>
        </w:tc>
        <w:tc>
          <w:tcPr>
            <w:tcW w:w="1189" w:type="dxa"/>
            <w:vAlign w:val="center"/>
          </w:tcPr>
          <w:p w:rsidR="00454659" w:rsidRDefault="00454659">
            <w:pPr>
              <w:pStyle w:val="ConsPlusNormal"/>
              <w:jc w:val="center"/>
            </w:pPr>
            <w:r>
              <w:t>19,0</w:t>
            </w:r>
          </w:p>
        </w:tc>
      </w:tr>
      <w:tr w:rsidR="00454659">
        <w:tc>
          <w:tcPr>
            <w:tcW w:w="510" w:type="dxa"/>
            <w:vAlign w:val="center"/>
          </w:tcPr>
          <w:p w:rsidR="00454659" w:rsidRDefault="00454659">
            <w:pPr>
              <w:pStyle w:val="ConsPlusNormal"/>
              <w:jc w:val="center"/>
            </w:pPr>
            <w:r>
              <w:t>19.</w:t>
            </w:r>
          </w:p>
        </w:tc>
        <w:tc>
          <w:tcPr>
            <w:tcW w:w="3685" w:type="dxa"/>
            <w:vAlign w:val="center"/>
          </w:tcPr>
          <w:p w:rsidR="00454659" w:rsidRDefault="00454659">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70,5</w:t>
            </w:r>
          </w:p>
        </w:tc>
        <w:tc>
          <w:tcPr>
            <w:tcW w:w="1189" w:type="dxa"/>
            <w:vAlign w:val="center"/>
          </w:tcPr>
          <w:p w:rsidR="00454659" w:rsidRDefault="00454659">
            <w:pPr>
              <w:pStyle w:val="ConsPlusNormal"/>
              <w:jc w:val="center"/>
            </w:pPr>
            <w:r>
              <w:t>71,5</w:t>
            </w:r>
          </w:p>
        </w:tc>
        <w:tc>
          <w:tcPr>
            <w:tcW w:w="1189" w:type="dxa"/>
            <w:vAlign w:val="center"/>
          </w:tcPr>
          <w:p w:rsidR="00454659" w:rsidRDefault="00454659">
            <w:pPr>
              <w:pStyle w:val="ConsPlusNormal"/>
              <w:jc w:val="center"/>
            </w:pPr>
            <w:r>
              <w:t>72,5</w:t>
            </w:r>
          </w:p>
        </w:tc>
      </w:tr>
      <w:tr w:rsidR="00454659">
        <w:tc>
          <w:tcPr>
            <w:tcW w:w="510" w:type="dxa"/>
            <w:vAlign w:val="center"/>
          </w:tcPr>
          <w:p w:rsidR="00454659" w:rsidRDefault="00454659">
            <w:pPr>
              <w:pStyle w:val="ConsPlusNormal"/>
              <w:jc w:val="center"/>
            </w:pPr>
            <w:r>
              <w:t>20.</w:t>
            </w:r>
          </w:p>
        </w:tc>
        <w:tc>
          <w:tcPr>
            <w:tcW w:w="3685" w:type="dxa"/>
            <w:vAlign w:val="center"/>
          </w:tcPr>
          <w:p w:rsidR="00454659" w:rsidRDefault="00454659">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0,4</w:t>
            </w:r>
          </w:p>
        </w:tc>
        <w:tc>
          <w:tcPr>
            <w:tcW w:w="1189" w:type="dxa"/>
            <w:vAlign w:val="center"/>
          </w:tcPr>
          <w:p w:rsidR="00454659" w:rsidRDefault="00454659">
            <w:pPr>
              <w:pStyle w:val="ConsPlusNormal"/>
              <w:jc w:val="center"/>
            </w:pPr>
            <w:r>
              <w:t>0,4</w:t>
            </w:r>
          </w:p>
        </w:tc>
        <w:tc>
          <w:tcPr>
            <w:tcW w:w="1189" w:type="dxa"/>
            <w:vAlign w:val="center"/>
          </w:tcPr>
          <w:p w:rsidR="00454659" w:rsidRDefault="00454659">
            <w:pPr>
              <w:pStyle w:val="ConsPlusNormal"/>
              <w:jc w:val="center"/>
            </w:pPr>
            <w:r>
              <w:t>0,4</w:t>
            </w:r>
          </w:p>
        </w:tc>
      </w:tr>
      <w:tr w:rsidR="00454659">
        <w:tc>
          <w:tcPr>
            <w:tcW w:w="510" w:type="dxa"/>
            <w:vAlign w:val="center"/>
          </w:tcPr>
          <w:p w:rsidR="00454659" w:rsidRDefault="00454659">
            <w:pPr>
              <w:pStyle w:val="ConsPlusNormal"/>
              <w:jc w:val="center"/>
            </w:pPr>
            <w:r>
              <w:t>21.</w:t>
            </w:r>
          </w:p>
        </w:tc>
        <w:tc>
          <w:tcPr>
            <w:tcW w:w="3685" w:type="dxa"/>
            <w:vAlign w:val="center"/>
          </w:tcPr>
          <w:p w:rsidR="00454659" w:rsidRDefault="00454659">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69,2</w:t>
            </w:r>
          </w:p>
        </w:tc>
        <w:tc>
          <w:tcPr>
            <w:tcW w:w="1189" w:type="dxa"/>
            <w:vAlign w:val="center"/>
          </w:tcPr>
          <w:p w:rsidR="00454659" w:rsidRDefault="00454659">
            <w:pPr>
              <w:pStyle w:val="ConsPlusNormal"/>
              <w:jc w:val="center"/>
            </w:pPr>
            <w:r>
              <w:t>69,5</w:t>
            </w:r>
          </w:p>
        </w:tc>
        <w:tc>
          <w:tcPr>
            <w:tcW w:w="1189" w:type="dxa"/>
            <w:vAlign w:val="center"/>
          </w:tcPr>
          <w:p w:rsidR="00454659" w:rsidRDefault="00454659">
            <w:pPr>
              <w:pStyle w:val="ConsPlusNormal"/>
              <w:jc w:val="center"/>
            </w:pPr>
            <w:r>
              <w:t>69,6</w:t>
            </w:r>
          </w:p>
        </w:tc>
      </w:tr>
      <w:tr w:rsidR="00454659">
        <w:tc>
          <w:tcPr>
            <w:tcW w:w="510" w:type="dxa"/>
            <w:vAlign w:val="center"/>
          </w:tcPr>
          <w:p w:rsidR="00454659" w:rsidRDefault="00454659">
            <w:pPr>
              <w:pStyle w:val="ConsPlusNormal"/>
              <w:jc w:val="center"/>
            </w:pPr>
            <w:r>
              <w:t>22.</w:t>
            </w:r>
          </w:p>
        </w:tc>
        <w:tc>
          <w:tcPr>
            <w:tcW w:w="3685" w:type="dxa"/>
            <w:vAlign w:val="center"/>
          </w:tcPr>
          <w:p w:rsidR="00454659" w:rsidRDefault="00454659">
            <w:pPr>
              <w:pStyle w:val="ConsPlusNormal"/>
              <w:jc w:val="both"/>
            </w:pPr>
            <w:r>
              <w:t xml:space="preserve">Доля пациентов с острым инфарктом </w:t>
            </w:r>
            <w:r>
              <w:lastRenderedPageBreak/>
              <w:t>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3" w:type="dxa"/>
            <w:vAlign w:val="center"/>
          </w:tcPr>
          <w:p w:rsidR="00454659" w:rsidRDefault="00454659">
            <w:pPr>
              <w:pStyle w:val="ConsPlusNormal"/>
              <w:jc w:val="center"/>
            </w:pPr>
            <w:r>
              <w:lastRenderedPageBreak/>
              <w:t>%</w:t>
            </w:r>
          </w:p>
        </w:tc>
        <w:tc>
          <w:tcPr>
            <w:tcW w:w="1189" w:type="dxa"/>
            <w:vAlign w:val="center"/>
          </w:tcPr>
          <w:p w:rsidR="00454659" w:rsidRDefault="00454659">
            <w:pPr>
              <w:pStyle w:val="ConsPlusNormal"/>
              <w:jc w:val="center"/>
            </w:pPr>
            <w:r>
              <w:t>47,2</w:t>
            </w:r>
          </w:p>
        </w:tc>
        <w:tc>
          <w:tcPr>
            <w:tcW w:w="1189" w:type="dxa"/>
            <w:vAlign w:val="center"/>
          </w:tcPr>
          <w:p w:rsidR="00454659" w:rsidRDefault="00454659">
            <w:pPr>
              <w:pStyle w:val="ConsPlusNormal"/>
              <w:jc w:val="center"/>
            </w:pPr>
            <w:r>
              <w:t>48,0</w:t>
            </w:r>
          </w:p>
        </w:tc>
        <w:tc>
          <w:tcPr>
            <w:tcW w:w="1189" w:type="dxa"/>
            <w:vAlign w:val="center"/>
          </w:tcPr>
          <w:p w:rsidR="00454659" w:rsidRDefault="00454659">
            <w:pPr>
              <w:pStyle w:val="ConsPlusNormal"/>
              <w:jc w:val="center"/>
            </w:pPr>
            <w:r>
              <w:t>48,0</w:t>
            </w:r>
          </w:p>
        </w:tc>
      </w:tr>
      <w:tr w:rsidR="00454659">
        <w:tc>
          <w:tcPr>
            <w:tcW w:w="510" w:type="dxa"/>
            <w:vAlign w:val="center"/>
          </w:tcPr>
          <w:p w:rsidR="00454659" w:rsidRDefault="00454659">
            <w:pPr>
              <w:pStyle w:val="ConsPlusNormal"/>
              <w:jc w:val="center"/>
            </w:pPr>
            <w:r>
              <w:lastRenderedPageBreak/>
              <w:t>23.</w:t>
            </w:r>
          </w:p>
        </w:tc>
        <w:tc>
          <w:tcPr>
            <w:tcW w:w="3685" w:type="dxa"/>
            <w:vAlign w:val="center"/>
          </w:tcPr>
          <w:p w:rsidR="00454659" w:rsidRDefault="00454659">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16,3</w:t>
            </w:r>
          </w:p>
        </w:tc>
        <w:tc>
          <w:tcPr>
            <w:tcW w:w="1189" w:type="dxa"/>
            <w:vAlign w:val="center"/>
          </w:tcPr>
          <w:p w:rsidR="00454659" w:rsidRDefault="00454659">
            <w:pPr>
              <w:pStyle w:val="ConsPlusNormal"/>
              <w:jc w:val="center"/>
            </w:pPr>
            <w:r>
              <w:t>17,2</w:t>
            </w:r>
          </w:p>
        </w:tc>
        <w:tc>
          <w:tcPr>
            <w:tcW w:w="1189" w:type="dxa"/>
            <w:vAlign w:val="center"/>
          </w:tcPr>
          <w:p w:rsidR="00454659" w:rsidRDefault="00454659">
            <w:pPr>
              <w:pStyle w:val="ConsPlusNormal"/>
              <w:jc w:val="center"/>
            </w:pPr>
            <w:r>
              <w:t>17,9</w:t>
            </w:r>
          </w:p>
        </w:tc>
      </w:tr>
      <w:tr w:rsidR="00454659">
        <w:tc>
          <w:tcPr>
            <w:tcW w:w="510" w:type="dxa"/>
            <w:vAlign w:val="center"/>
          </w:tcPr>
          <w:p w:rsidR="00454659" w:rsidRDefault="00454659">
            <w:pPr>
              <w:pStyle w:val="ConsPlusNormal"/>
              <w:jc w:val="center"/>
            </w:pPr>
            <w:r>
              <w:t>24.</w:t>
            </w:r>
          </w:p>
        </w:tc>
        <w:tc>
          <w:tcPr>
            <w:tcW w:w="3685" w:type="dxa"/>
            <w:vAlign w:val="center"/>
          </w:tcPr>
          <w:p w:rsidR="00454659" w:rsidRDefault="0045465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28,9</w:t>
            </w:r>
          </w:p>
        </w:tc>
        <w:tc>
          <w:tcPr>
            <w:tcW w:w="1189" w:type="dxa"/>
            <w:vAlign w:val="center"/>
          </w:tcPr>
          <w:p w:rsidR="00454659" w:rsidRDefault="00454659">
            <w:pPr>
              <w:pStyle w:val="ConsPlusNormal"/>
              <w:jc w:val="center"/>
            </w:pPr>
            <w:r>
              <w:t>30,0</w:t>
            </w:r>
          </w:p>
        </w:tc>
        <w:tc>
          <w:tcPr>
            <w:tcW w:w="1189" w:type="dxa"/>
            <w:vAlign w:val="center"/>
          </w:tcPr>
          <w:p w:rsidR="00454659" w:rsidRDefault="00454659">
            <w:pPr>
              <w:pStyle w:val="ConsPlusNormal"/>
              <w:jc w:val="center"/>
            </w:pPr>
            <w:r>
              <w:t>31,1</w:t>
            </w:r>
          </w:p>
        </w:tc>
      </w:tr>
      <w:tr w:rsidR="00454659">
        <w:tc>
          <w:tcPr>
            <w:tcW w:w="510" w:type="dxa"/>
            <w:vAlign w:val="center"/>
          </w:tcPr>
          <w:p w:rsidR="00454659" w:rsidRDefault="00454659">
            <w:pPr>
              <w:pStyle w:val="ConsPlusNormal"/>
              <w:jc w:val="center"/>
            </w:pPr>
            <w:r>
              <w:t>25.</w:t>
            </w:r>
          </w:p>
        </w:tc>
        <w:tc>
          <w:tcPr>
            <w:tcW w:w="3685" w:type="dxa"/>
            <w:vAlign w:val="center"/>
          </w:tcPr>
          <w:p w:rsidR="00454659" w:rsidRDefault="00454659">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40,0</w:t>
            </w:r>
          </w:p>
        </w:tc>
        <w:tc>
          <w:tcPr>
            <w:tcW w:w="1189" w:type="dxa"/>
            <w:vAlign w:val="center"/>
          </w:tcPr>
          <w:p w:rsidR="00454659" w:rsidRDefault="00454659">
            <w:pPr>
              <w:pStyle w:val="ConsPlusNormal"/>
              <w:jc w:val="center"/>
            </w:pPr>
            <w:r>
              <w:t>40,0</w:t>
            </w:r>
          </w:p>
        </w:tc>
        <w:tc>
          <w:tcPr>
            <w:tcW w:w="1189" w:type="dxa"/>
            <w:vAlign w:val="center"/>
          </w:tcPr>
          <w:p w:rsidR="00454659" w:rsidRDefault="00454659">
            <w:pPr>
              <w:pStyle w:val="ConsPlusNormal"/>
              <w:jc w:val="center"/>
            </w:pPr>
            <w:r>
              <w:t>40,0</w:t>
            </w:r>
          </w:p>
        </w:tc>
      </w:tr>
      <w:tr w:rsidR="00454659">
        <w:tc>
          <w:tcPr>
            <w:tcW w:w="510" w:type="dxa"/>
            <w:vAlign w:val="center"/>
          </w:tcPr>
          <w:p w:rsidR="00454659" w:rsidRDefault="00454659">
            <w:pPr>
              <w:pStyle w:val="ConsPlusNormal"/>
              <w:jc w:val="center"/>
            </w:pPr>
            <w:r>
              <w:t>26.</w:t>
            </w:r>
          </w:p>
        </w:tc>
        <w:tc>
          <w:tcPr>
            <w:tcW w:w="3685" w:type="dxa"/>
            <w:vAlign w:val="center"/>
          </w:tcPr>
          <w:p w:rsidR="00454659" w:rsidRDefault="00454659">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5,0</w:t>
            </w:r>
          </w:p>
        </w:tc>
        <w:tc>
          <w:tcPr>
            <w:tcW w:w="1189" w:type="dxa"/>
            <w:vAlign w:val="center"/>
          </w:tcPr>
          <w:p w:rsidR="00454659" w:rsidRDefault="00454659">
            <w:pPr>
              <w:pStyle w:val="ConsPlusNormal"/>
              <w:jc w:val="center"/>
            </w:pPr>
            <w:r>
              <w:t>5,0</w:t>
            </w:r>
          </w:p>
        </w:tc>
        <w:tc>
          <w:tcPr>
            <w:tcW w:w="1189" w:type="dxa"/>
            <w:vAlign w:val="center"/>
          </w:tcPr>
          <w:p w:rsidR="00454659" w:rsidRDefault="00454659">
            <w:pPr>
              <w:pStyle w:val="ConsPlusNormal"/>
              <w:jc w:val="center"/>
            </w:pPr>
            <w:r>
              <w:t>5,0</w:t>
            </w:r>
          </w:p>
        </w:tc>
      </w:tr>
      <w:tr w:rsidR="00454659">
        <w:tc>
          <w:tcPr>
            <w:tcW w:w="510" w:type="dxa"/>
            <w:vAlign w:val="center"/>
          </w:tcPr>
          <w:p w:rsidR="00454659" w:rsidRDefault="00454659">
            <w:pPr>
              <w:pStyle w:val="ConsPlusNormal"/>
              <w:jc w:val="center"/>
            </w:pPr>
            <w:r>
              <w:t>27.</w:t>
            </w:r>
          </w:p>
        </w:tc>
        <w:tc>
          <w:tcPr>
            <w:tcW w:w="3685" w:type="dxa"/>
            <w:vAlign w:val="center"/>
          </w:tcPr>
          <w:p w:rsidR="00454659" w:rsidRDefault="00454659">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5,0</w:t>
            </w:r>
          </w:p>
        </w:tc>
        <w:tc>
          <w:tcPr>
            <w:tcW w:w="1189" w:type="dxa"/>
            <w:vAlign w:val="center"/>
          </w:tcPr>
          <w:p w:rsidR="00454659" w:rsidRDefault="00454659">
            <w:pPr>
              <w:pStyle w:val="ConsPlusNormal"/>
              <w:jc w:val="center"/>
            </w:pPr>
            <w:r>
              <w:t>5,0</w:t>
            </w:r>
          </w:p>
        </w:tc>
        <w:tc>
          <w:tcPr>
            <w:tcW w:w="1189" w:type="dxa"/>
            <w:vAlign w:val="center"/>
          </w:tcPr>
          <w:p w:rsidR="00454659" w:rsidRDefault="00454659">
            <w:pPr>
              <w:pStyle w:val="ConsPlusNormal"/>
              <w:jc w:val="center"/>
            </w:pPr>
            <w:r>
              <w:t>5,0</w:t>
            </w:r>
          </w:p>
        </w:tc>
      </w:tr>
      <w:tr w:rsidR="00454659">
        <w:tc>
          <w:tcPr>
            <w:tcW w:w="510" w:type="dxa"/>
            <w:vAlign w:val="center"/>
          </w:tcPr>
          <w:p w:rsidR="00454659" w:rsidRDefault="00454659">
            <w:pPr>
              <w:pStyle w:val="ConsPlusNormal"/>
              <w:jc w:val="center"/>
            </w:pPr>
            <w:r>
              <w:t>28.</w:t>
            </w:r>
          </w:p>
        </w:tc>
        <w:tc>
          <w:tcPr>
            <w:tcW w:w="3685" w:type="dxa"/>
            <w:vAlign w:val="center"/>
          </w:tcPr>
          <w:p w:rsidR="00454659" w:rsidRDefault="00454659">
            <w:pPr>
              <w:pStyle w:val="ConsPlusNormal"/>
              <w:jc w:val="both"/>
            </w:pPr>
            <w:r>
              <w:t xml:space="preserve">Доля пациентов, получивших паллиативную медицинскую помощь, в общем количестве пациентов, нуждающихся в паллиативной </w:t>
            </w:r>
            <w:r>
              <w:lastRenderedPageBreak/>
              <w:t>медицинской помощи</w:t>
            </w:r>
          </w:p>
        </w:tc>
        <w:tc>
          <w:tcPr>
            <w:tcW w:w="1303" w:type="dxa"/>
            <w:vAlign w:val="center"/>
          </w:tcPr>
          <w:p w:rsidR="00454659" w:rsidRDefault="00454659">
            <w:pPr>
              <w:pStyle w:val="ConsPlusNormal"/>
              <w:jc w:val="center"/>
            </w:pPr>
            <w:r>
              <w:lastRenderedPageBreak/>
              <w:t>%</w:t>
            </w:r>
          </w:p>
        </w:tc>
        <w:tc>
          <w:tcPr>
            <w:tcW w:w="1189" w:type="dxa"/>
            <w:vAlign w:val="center"/>
          </w:tcPr>
          <w:p w:rsidR="00454659" w:rsidRDefault="00454659">
            <w:pPr>
              <w:pStyle w:val="ConsPlusNormal"/>
              <w:jc w:val="center"/>
            </w:pPr>
            <w:r>
              <w:t>65,0</w:t>
            </w:r>
          </w:p>
        </w:tc>
        <w:tc>
          <w:tcPr>
            <w:tcW w:w="1189" w:type="dxa"/>
            <w:vAlign w:val="center"/>
          </w:tcPr>
          <w:p w:rsidR="00454659" w:rsidRDefault="00454659">
            <w:pPr>
              <w:pStyle w:val="ConsPlusNormal"/>
              <w:jc w:val="center"/>
            </w:pPr>
            <w:r>
              <w:t>75,0</w:t>
            </w:r>
          </w:p>
        </w:tc>
        <w:tc>
          <w:tcPr>
            <w:tcW w:w="1189" w:type="dxa"/>
            <w:vAlign w:val="center"/>
          </w:tcPr>
          <w:p w:rsidR="00454659" w:rsidRDefault="00454659">
            <w:pPr>
              <w:pStyle w:val="ConsPlusNormal"/>
              <w:jc w:val="center"/>
            </w:pPr>
            <w:r>
              <w:t>85,0</w:t>
            </w:r>
          </w:p>
        </w:tc>
      </w:tr>
      <w:tr w:rsidR="00454659">
        <w:tc>
          <w:tcPr>
            <w:tcW w:w="510" w:type="dxa"/>
            <w:vAlign w:val="center"/>
          </w:tcPr>
          <w:p w:rsidR="00454659" w:rsidRDefault="00454659">
            <w:pPr>
              <w:pStyle w:val="ConsPlusNormal"/>
              <w:jc w:val="center"/>
            </w:pPr>
            <w:r>
              <w:lastRenderedPageBreak/>
              <w:t>29.</w:t>
            </w:r>
          </w:p>
        </w:tc>
        <w:tc>
          <w:tcPr>
            <w:tcW w:w="3685" w:type="dxa"/>
            <w:vAlign w:val="center"/>
          </w:tcPr>
          <w:p w:rsidR="00454659" w:rsidRDefault="00454659">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Align w:val="center"/>
          </w:tcPr>
          <w:p w:rsidR="00454659" w:rsidRDefault="00454659">
            <w:pPr>
              <w:pStyle w:val="ConsPlusNormal"/>
              <w:jc w:val="center"/>
            </w:pPr>
            <w:r>
              <w:t>30.</w:t>
            </w:r>
          </w:p>
        </w:tc>
        <w:tc>
          <w:tcPr>
            <w:tcW w:w="3685" w:type="dxa"/>
            <w:vAlign w:val="center"/>
          </w:tcPr>
          <w:p w:rsidR="00454659" w:rsidRDefault="00454659">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1303" w:type="dxa"/>
            <w:vAlign w:val="center"/>
          </w:tcPr>
          <w:p w:rsidR="00454659" w:rsidRDefault="00454659">
            <w:pPr>
              <w:pStyle w:val="ConsPlusNormal"/>
              <w:jc w:val="center"/>
            </w:pPr>
            <w:r>
              <w:t>ед.</w:t>
            </w:r>
          </w:p>
        </w:tc>
        <w:tc>
          <w:tcPr>
            <w:tcW w:w="1189" w:type="dxa"/>
            <w:vAlign w:val="center"/>
          </w:tcPr>
          <w:p w:rsidR="00454659" w:rsidRDefault="00454659">
            <w:pPr>
              <w:pStyle w:val="ConsPlusNormal"/>
              <w:jc w:val="center"/>
            </w:pPr>
            <w:r>
              <w:t>48</w:t>
            </w:r>
          </w:p>
        </w:tc>
        <w:tc>
          <w:tcPr>
            <w:tcW w:w="1189" w:type="dxa"/>
            <w:vAlign w:val="center"/>
          </w:tcPr>
          <w:p w:rsidR="00454659" w:rsidRDefault="00454659">
            <w:pPr>
              <w:pStyle w:val="ConsPlusNormal"/>
              <w:jc w:val="center"/>
            </w:pPr>
            <w:r>
              <w:t>47</w:t>
            </w:r>
          </w:p>
        </w:tc>
        <w:tc>
          <w:tcPr>
            <w:tcW w:w="1189" w:type="dxa"/>
            <w:vAlign w:val="center"/>
          </w:tcPr>
          <w:p w:rsidR="00454659" w:rsidRDefault="00454659">
            <w:pPr>
              <w:pStyle w:val="ConsPlusNormal"/>
              <w:jc w:val="center"/>
            </w:pPr>
            <w:r>
              <w:t>47</w:t>
            </w:r>
          </w:p>
        </w:tc>
      </w:tr>
      <w:tr w:rsidR="00454659">
        <w:tc>
          <w:tcPr>
            <w:tcW w:w="9065" w:type="dxa"/>
            <w:gridSpan w:val="6"/>
            <w:vAlign w:val="center"/>
          </w:tcPr>
          <w:p w:rsidR="00454659" w:rsidRDefault="00454659">
            <w:pPr>
              <w:pStyle w:val="ConsPlusNormal"/>
              <w:jc w:val="center"/>
              <w:outlineLvl w:val="3"/>
            </w:pPr>
            <w:r>
              <w:t>Критерии доступности медицинской помощи</w:t>
            </w:r>
          </w:p>
        </w:tc>
      </w:tr>
      <w:tr w:rsidR="00454659">
        <w:tc>
          <w:tcPr>
            <w:tcW w:w="510" w:type="dxa"/>
            <w:vMerge w:val="restart"/>
            <w:vAlign w:val="center"/>
          </w:tcPr>
          <w:p w:rsidR="00454659" w:rsidRDefault="00454659">
            <w:pPr>
              <w:pStyle w:val="ConsPlusNormal"/>
              <w:jc w:val="center"/>
            </w:pPr>
            <w:r>
              <w:t>31.</w:t>
            </w:r>
          </w:p>
        </w:tc>
        <w:tc>
          <w:tcPr>
            <w:tcW w:w="3685" w:type="dxa"/>
            <w:vAlign w:val="center"/>
          </w:tcPr>
          <w:p w:rsidR="00454659" w:rsidRDefault="00454659">
            <w:pPr>
              <w:pStyle w:val="ConsPlusNormal"/>
              <w:jc w:val="both"/>
            </w:pPr>
            <w:r>
              <w:t>Обеспеченность населения врачами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38,6</w:t>
            </w:r>
          </w:p>
        </w:tc>
        <w:tc>
          <w:tcPr>
            <w:tcW w:w="1189" w:type="dxa"/>
            <w:vAlign w:val="center"/>
          </w:tcPr>
          <w:p w:rsidR="00454659" w:rsidRDefault="00454659">
            <w:pPr>
              <w:pStyle w:val="ConsPlusNormal"/>
              <w:jc w:val="center"/>
            </w:pPr>
            <w:r>
              <w:t>40,5</w:t>
            </w:r>
          </w:p>
        </w:tc>
        <w:tc>
          <w:tcPr>
            <w:tcW w:w="1189" w:type="dxa"/>
            <w:vAlign w:val="center"/>
          </w:tcPr>
          <w:p w:rsidR="00454659" w:rsidRDefault="00454659">
            <w:pPr>
              <w:pStyle w:val="ConsPlusNormal"/>
              <w:jc w:val="center"/>
            </w:pPr>
            <w:r>
              <w:t>42,3</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44,1</w:t>
            </w:r>
          </w:p>
        </w:tc>
        <w:tc>
          <w:tcPr>
            <w:tcW w:w="1189" w:type="dxa"/>
            <w:vAlign w:val="center"/>
          </w:tcPr>
          <w:p w:rsidR="00454659" w:rsidRDefault="00454659">
            <w:pPr>
              <w:pStyle w:val="ConsPlusNormal"/>
              <w:jc w:val="center"/>
            </w:pPr>
            <w:r>
              <w:t>45,0</w:t>
            </w:r>
          </w:p>
        </w:tc>
        <w:tc>
          <w:tcPr>
            <w:tcW w:w="1189" w:type="dxa"/>
            <w:vAlign w:val="center"/>
          </w:tcPr>
          <w:p w:rsidR="00454659" w:rsidRDefault="00454659">
            <w:pPr>
              <w:pStyle w:val="ConsPlusNormal"/>
              <w:jc w:val="center"/>
            </w:pPr>
            <w:r>
              <w:t>45,9</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17,7</w:t>
            </w:r>
          </w:p>
        </w:tc>
        <w:tc>
          <w:tcPr>
            <w:tcW w:w="1189" w:type="dxa"/>
            <w:vAlign w:val="center"/>
          </w:tcPr>
          <w:p w:rsidR="00454659" w:rsidRDefault="00454659">
            <w:pPr>
              <w:pStyle w:val="ConsPlusNormal"/>
              <w:jc w:val="center"/>
            </w:pPr>
            <w:r>
              <w:t>18,6</w:t>
            </w:r>
          </w:p>
        </w:tc>
        <w:tc>
          <w:tcPr>
            <w:tcW w:w="1189" w:type="dxa"/>
            <w:vAlign w:val="center"/>
          </w:tcPr>
          <w:p w:rsidR="00454659" w:rsidRDefault="00454659">
            <w:pPr>
              <w:pStyle w:val="ConsPlusNormal"/>
              <w:jc w:val="center"/>
            </w:pPr>
            <w:r>
              <w:t>19,5</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proofErr w:type="gramStart"/>
            <w:r>
              <w:t>оказывающими</w:t>
            </w:r>
            <w:proofErr w:type="gramEnd"/>
            <w:r>
              <w:t xml:space="preserve"> медицинскую помощь в амбулаторных условиях,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16,1</w:t>
            </w:r>
          </w:p>
        </w:tc>
        <w:tc>
          <w:tcPr>
            <w:tcW w:w="1189" w:type="dxa"/>
            <w:vAlign w:val="center"/>
          </w:tcPr>
          <w:p w:rsidR="00454659" w:rsidRDefault="00454659">
            <w:pPr>
              <w:pStyle w:val="ConsPlusNormal"/>
              <w:jc w:val="center"/>
            </w:pPr>
            <w:r>
              <w:t>16,4</w:t>
            </w:r>
          </w:p>
        </w:tc>
        <w:tc>
          <w:tcPr>
            <w:tcW w:w="1189" w:type="dxa"/>
            <w:vAlign w:val="center"/>
          </w:tcPr>
          <w:p w:rsidR="00454659" w:rsidRDefault="00454659">
            <w:pPr>
              <w:pStyle w:val="ConsPlusNormal"/>
              <w:jc w:val="center"/>
            </w:pPr>
            <w:r>
              <w:t>17,0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21,6</w:t>
            </w:r>
          </w:p>
        </w:tc>
        <w:tc>
          <w:tcPr>
            <w:tcW w:w="1189" w:type="dxa"/>
            <w:vAlign w:val="center"/>
          </w:tcPr>
          <w:p w:rsidR="00454659" w:rsidRDefault="00454659">
            <w:pPr>
              <w:pStyle w:val="ConsPlusNormal"/>
              <w:jc w:val="center"/>
            </w:pPr>
            <w:r>
              <w:t>22,0</w:t>
            </w:r>
          </w:p>
        </w:tc>
        <w:tc>
          <w:tcPr>
            <w:tcW w:w="1189" w:type="dxa"/>
            <w:vAlign w:val="center"/>
          </w:tcPr>
          <w:p w:rsidR="00454659" w:rsidRDefault="00454659">
            <w:pPr>
              <w:pStyle w:val="ConsPlusNormal"/>
              <w:jc w:val="center"/>
            </w:pPr>
            <w:r>
              <w:t>22,4</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8,6</w:t>
            </w:r>
          </w:p>
        </w:tc>
        <w:tc>
          <w:tcPr>
            <w:tcW w:w="1189" w:type="dxa"/>
            <w:vAlign w:val="center"/>
          </w:tcPr>
          <w:p w:rsidR="00454659" w:rsidRDefault="00454659">
            <w:pPr>
              <w:pStyle w:val="ConsPlusNormal"/>
              <w:jc w:val="center"/>
            </w:pPr>
            <w:r>
              <w:t>8,3</w:t>
            </w:r>
          </w:p>
        </w:tc>
        <w:tc>
          <w:tcPr>
            <w:tcW w:w="1189" w:type="dxa"/>
            <w:vAlign w:val="center"/>
          </w:tcPr>
          <w:p w:rsidR="00454659" w:rsidRDefault="00454659">
            <w:pPr>
              <w:pStyle w:val="ConsPlusNormal"/>
              <w:jc w:val="center"/>
            </w:pPr>
            <w:r>
              <w:t>8,3</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proofErr w:type="gramStart"/>
            <w:r>
              <w:t>оказывающими</w:t>
            </w:r>
            <w:proofErr w:type="gramEnd"/>
            <w:r>
              <w:t xml:space="preserve"> медицинскую помощь в стационарных условиях,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13,7</w:t>
            </w:r>
          </w:p>
        </w:tc>
        <w:tc>
          <w:tcPr>
            <w:tcW w:w="1189" w:type="dxa"/>
            <w:vAlign w:val="center"/>
          </w:tcPr>
          <w:p w:rsidR="00454659" w:rsidRDefault="00454659">
            <w:pPr>
              <w:pStyle w:val="ConsPlusNormal"/>
              <w:jc w:val="center"/>
            </w:pPr>
            <w:r>
              <w:t>14,2</w:t>
            </w:r>
          </w:p>
        </w:tc>
        <w:tc>
          <w:tcPr>
            <w:tcW w:w="1189" w:type="dxa"/>
            <w:vAlign w:val="center"/>
          </w:tcPr>
          <w:p w:rsidR="00454659" w:rsidRDefault="00454659">
            <w:pPr>
              <w:pStyle w:val="ConsPlusNormal"/>
              <w:jc w:val="center"/>
            </w:pPr>
            <w:r>
              <w:t>14,6</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22,3</w:t>
            </w:r>
          </w:p>
        </w:tc>
        <w:tc>
          <w:tcPr>
            <w:tcW w:w="1189" w:type="dxa"/>
            <w:vAlign w:val="center"/>
          </w:tcPr>
          <w:p w:rsidR="00454659" w:rsidRDefault="00454659">
            <w:pPr>
              <w:pStyle w:val="ConsPlusNormal"/>
              <w:jc w:val="center"/>
            </w:pPr>
            <w:r>
              <w:t>22,7</w:t>
            </w:r>
          </w:p>
        </w:tc>
        <w:tc>
          <w:tcPr>
            <w:tcW w:w="1189" w:type="dxa"/>
            <w:vAlign w:val="center"/>
          </w:tcPr>
          <w:p w:rsidR="00454659" w:rsidRDefault="00454659">
            <w:pPr>
              <w:pStyle w:val="ConsPlusNormal"/>
              <w:jc w:val="center"/>
            </w:pPr>
            <w:r>
              <w:t>23,1</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9,5</w:t>
            </w:r>
          </w:p>
        </w:tc>
        <w:tc>
          <w:tcPr>
            <w:tcW w:w="1189" w:type="dxa"/>
            <w:vAlign w:val="center"/>
          </w:tcPr>
          <w:p w:rsidR="00454659" w:rsidRDefault="00454659">
            <w:pPr>
              <w:pStyle w:val="ConsPlusNormal"/>
              <w:jc w:val="center"/>
            </w:pPr>
            <w:r>
              <w:t>9,2</w:t>
            </w:r>
          </w:p>
        </w:tc>
        <w:tc>
          <w:tcPr>
            <w:tcW w:w="1189" w:type="dxa"/>
            <w:vAlign w:val="center"/>
          </w:tcPr>
          <w:p w:rsidR="00454659" w:rsidRDefault="00454659">
            <w:pPr>
              <w:pStyle w:val="ConsPlusNormal"/>
              <w:jc w:val="center"/>
            </w:pPr>
            <w:r>
              <w:t>9,2</w:t>
            </w:r>
          </w:p>
        </w:tc>
      </w:tr>
      <w:tr w:rsidR="00454659">
        <w:tc>
          <w:tcPr>
            <w:tcW w:w="510" w:type="dxa"/>
            <w:vMerge w:val="restart"/>
            <w:vAlign w:val="center"/>
          </w:tcPr>
          <w:p w:rsidR="00454659" w:rsidRDefault="00454659">
            <w:pPr>
              <w:pStyle w:val="ConsPlusNormal"/>
              <w:jc w:val="center"/>
            </w:pPr>
            <w:r>
              <w:t>32.</w:t>
            </w:r>
          </w:p>
        </w:tc>
        <w:tc>
          <w:tcPr>
            <w:tcW w:w="3685" w:type="dxa"/>
            <w:vAlign w:val="center"/>
          </w:tcPr>
          <w:p w:rsidR="00454659" w:rsidRDefault="00454659">
            <w:pPr>
              <w:pStyle w:val="ConsPlusNormal"/>
              <w:jc w:val="both"/>
            </w:pPr>
            <w:r>
              <w:t>Обеспеченность населения средним медицинским персоналом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103,4</w:t>
            </w:r>
          </w:p>
        </w:tc>
        <w:tc>
          <w:tcPr>
            <w:tcW w:w="1189" w:type="dxa"/>
            <w:vAlign w:val="center"/>
          </w:tcPr>
          <w:p w:rsidR="00454659" w:rsidRDefault="00454659">
            <w:pPr>
              <w:pStyle w:val="ConsPlusNormal"/>
              <w:jc w:val="center"/>
            </w:pPr>
            <w:r>
              <w:t>105,1</w:t>
            </w:r>
          </w:p>
        </w:tc>
        <w:tc>
          <w:tcPr>
            <w:tcW w:w="1189" w:type="dxa"/>
            <w:vAlign w:val="center"/>
          </w:tcPr>
          <w:p w:rsidR="00454659" w:rsidRDefault="00454659">
            <w:pPr>
              <w:pStyle w:val="ConsPlusNormal"/>
              <w:jc w:val="center"/>
            </w:pPr>
            <w:r>
              <w:t>106,7</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121,4</w:t>
            </w:r>
          </w:p>
        </w:tc>
        <w:tc>
          <w:tcPr>
            <w:tcW w:w="1189" w:type="dxa"/>
            <w:vAlign w:val="center"/>
          </w:tcPr>
          <w:p w:rsidR="00454659" w:rsidRDefault="00454659">
            <w:pPr>
              <w:pStyle w:val="ConsPlusNormal"/>
              <w:jc w:val="center"/>
            </w:pPr>
            <w:r>
              <w:t>122,0</w:t>
            </w:r>
          </w:p>
        </w:tc>
        <w:tc>
          <w:tcPr>
            <w:tcW w:w="1189" w:type="dxa"/>
            <w:vAlign w:val="center"/>
          </w:tcPr>
          <w:p w:rsidR="00454659" w:rsidRDefault="00454659">
            <w:pPr>
              <w:pStyle w:val="ConsPlusNormal"/>
              <w:jc w:val="center"/>
            </w:pPr>
            <w:r>
              <w:t>123,6</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79,3</w:t>
            </w:r>
          </w:p>
        </w:tc>
        <w:tc>
          <w:tcPr>
            <w:tcW w:w="1189" w:type="dxa"/>
            <w:vAlign w:val="center"/>
          </w:tcPr>
          <w:p w:rsidR="00454659" w:rsidRDefault="00454659">
            <w:pPr>
              <w:pStyle w:val="ConsPlusNormal"/>
              <w:jc w:val="center"/>
            </w:pPr>
            <w:r>
              <w:t>81,2</w:t>
            </w:r>
          </w:p>
        </w:tc>
        <w:tc>
          <w:tcPr>
            <w:tcW w:w="1189" w:type="dxa"/>
            <w:vAlign w:val="center"/>
          </w:tcPr>
          <w:p w:rsidR="00454659" w:rsidRDefault="00454659">
            <w:pPr>
              <w:pStyle w:val="ConsPlusNormal"/>
              <w:jc w:val="center"/>
            </w:pPr>
            <w:r>
              <w:t>83,4</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proofErr w:type="gramStart"/>
            <w:r>
              <w:t>оказывающим</w:t>
            </w:r>
            <w:proofErr w:type="gramEnd"/>
            <w:r>
              <w:t xml:space="preserve"> медицинскую помощь в амбулаторных условиях,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48,5</w:t>
            </w:r>
          </w:p>
        </w:tc>
        <w:tc>
          <w:tcPr>
            <w:tcW w:w="1189" w:type="dxa"/>
            <w:vAlign w:val="center"/>
          </w:tcPr>
          <w:p w:rsidR="00454659" w:rsidRDefault="00454659">
            <w:pPr>
              <w:pStyle w:val="ConsPlusNormal"/>
              <w:jc w:val="center"/>
            </w:pPr>
            <w:r>
              <w:t>50,0</w:t>
            </w:r>
          </w:p>
        </w:tc>
        <w:tc>
          <w:tcPr>
            <w:tcW w:w="1189" w:type="dxa"/>
            <w:vAlign w:val="center"/>
          </w:tcPr>
          <w:p w:rsidR="00454659" w:rsidRDefault="00454659">
            <w:pPr>
              <w:pStyle w:val="ConsPlusNormal"/>
              <w:jc w:val="center"/>
            </w:pPr>
            <w:r>
              <w:t>51,4</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58,3</w:t>
            </w:r>
          </w:p>
        </w:tc>
        <w:tc>
          <w:tcPr>
            <w:tcW w:w="1189" w:type="dxa"/>
            <w:vAlign w:val="center"/>
          </w:tcPr>
          <w:p w:rsidR="00454659" w:rsidRDefault="00454659">
            <w:pPr>
              <w:pStyle w:val="ConsPlusNormal"/>
              <w:jc w:val="center"/>
            </w:pPr>
            <w:r>
              <w:t>59,0</w:t>
            </w:r>
          </w:p>
        </w:tc>
        <w:tc>
          <w:tcPr>
            <w:tcW w:w="1189" w:type="dxa"/>
            <w:vAlign w:val="center"/>
          </w:tcPr>
          <w:p w:rsidR="00454659" w:rsidRDefault="00454659">
            <w:pPr>
              <w:pStyle w:val="ConsPlusNormal"/>
              <w:jc w:val="center"/>
            </w:pPr>
            <w:r>
              <w:t>59,7</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23,1</w:t>
            </w:r>
          </w:p>
        </w:tc>
        <w:tc>
          <w:tcPr>
            <w:tcW w:w="1189" w:type="dxa"/>
            <w:vAlign w:val="center"/>
          </w:tcPr>
          <w:p w:rsidR="00454659" w:rsidRDefault="00454659">
            <w:pPr>
              <w:pStyle w:val="ConsPlusNormal"/>
              <w:jc w:val="center"/>
            </w:pPr>
            <w:r>
              <w:t>23,9</w:t>
            </w:r>
          </w:p>
        </w:tc>
        <w:tc>
          <w:tcPr>
            <w:tcW w:w="1189" w:type="dxa"/>
            <w:vAlign w:val="center"/>
          </w:tcPr>
          <w:p w:rsidR="00454659" w:rsidRDefault="00454659">
            <w:pPr>
              <w:pStyle w:val="ConsPlusNormal"/>
              <w:jc w:val="center"/>
            </w:pPr>
            <w:r>
              <w:t>24,7</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proofErr w:type="gramStart"/>
            <w:r>
              <w:t>оказывающим</w:t>
            </w:r>
            <w:proofErr w:type="gramEnd"/>
            <w:r>
              <w:t xml:space="preserve"> медицинскую помощь в стационарных условиях, - всего населения, в т.ч.:</w:t>
            </w:r>
          </w:p>
        </w:tc>
        <w:tc>
          <w:tcPr>
            <w:tcW w:w="1303" w:type="dxa"/>
            <w:vMerge w:val="restart"/>
            <w:vAlign w:val="center"/>
          </w:tcPr>
          <w:p w:rsidR="00454659" w:rsidRDefault="00454659">
            <w:pPr>
              <w:pStyle w:val="ConsPlusNormal"/>
              <w:jc w:val="center"/>
            </w:pPr>
            <w:r>
              <w:t>на 10 тыс. человек населения</w:t>
            </w:r>
          </w:p>
        </w:tc>
        <w:tc>
          <w:tcPr>
            <w:tcW w:w="1189" w:type="dxa"/>
            <w:vAlign w:val="center"/>
          </w:tcPr>
          <w:p w:rsidR="00454659" w:rsidRDefault="00454659">
            <w:pPr>
              <w:pStyle w:val="ConsPlusNormal"/>
              <w:jc w:val="center"/>
            </w:pPr>
            <w:r>
              <w:t>52,5</w:t>
            </w:r>
          </w:p>
        </w:tc>
        <w:tc>
          <w:tcPr>
            <w:tcW w:w="1189" w:type="dxa"/>
            <w:vAlign w:val="center"/>
          </w:tcPr>
          <w:p w:rsidR="00454659" w:rsidRDefault="00454659">
            <w:pPr>
              <w:pStyle w:val="ConsPlusNormal"/>
              <w:jc w:val="center"/>
            </w:pPr>
            <w:r>
              <w:t>53,4</w:t>
            </w:r>
          </w:p>
        </w:tc>
        <w:tc>
          <w:tcPr>
            <w:tcW w:w="1189" w:type="dxa"/>
            <w:vAlign w:val="center"/>
          </w:tcPr>
          <w:p w:rsidR="00454659" w:rsidRDefault="00454659">
            <w:pPr>
              <w:pStyle w:val="ConsPlusNormal"/>
              <w:jc w:val="center"/>
            </w:pPr>
            <w:r>
              <w:t>54,3</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62,5</w:t>
            </w:r>
          </w:p>
        </w:tc>
        <w:tc>
          <w:tcPr>
            <w:tcW w:w="1189" w:type="dxa"/>
            <w:vAlign w:val="center"/>
          </w:tcPr>
          <w:p w:rsidR="00454659" w:rsidRDefault="00454659">
            <w:pPr>
              <w:pStyle w:val="ConsPlusNormal"/>
              <w:jc w:val="center"/>
            </w:pPr>
            <w:r>
              <w:t>63,3</w:t>
            </w:r>
          </w:p>
        </w:tc>
        <w:tc>
          <w:tcPr>
            <w:tcW w:w="1189" w:type="dxa"/>
            <w:vAlign w:val="center"/>
          </w:tcPr>
          <w:p w:rsidR="00454659" w:rsidRDefault="00454659">
            <w:pPr>
              <w:pStyle w:val="ConsPlusNormal"/>
              <w:jc w:val="center"/>
            </w:pPr>
            <w:r>
              <w:t>64,1</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сельского населения</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26,6</w:t>
            </w:r>
          </w:p>
        </w:tc>
        <w:tc>
          <w:tcPr>
            <w:tcW w:w="1189" w:type="dxa"/>
            <w:vAlign w:val="center"/>
          </w:tcPr>
          <w:p w:rsidR="00454659" w:rsidRDefault="00454659">
            <w:pPr>
              <w:pStyle w:val="ConsPlusNormal"/>
              <w:jc w:val="center"/>
            </w:pPr>
            <w:r>
              <w:t>26,3</w:t>
            </w:r>
          </w:p>
        </w:tc>
        <w:tc>
          <w:tcPr>
            <w:tcW w:w="1189" w:type="dxa"/>
            <w:vAlign w:val="center"/>
          </w:tcPr>
          <w:p w:rsidR="00454659" w:rsidRDefault="00454659">
            <w:pPr>
              <w:pStyle w:val="ConsPlusNormal"/>
              <w:jc w:val="center"/>
            </w:pPr>
            <w:r>
              <w:t>26,3</w:t>
            </w:r>
          </w:p>
        </w:tc>
      </w:tr>
      <w:tr w:rsidR="00454659">
        <w:tc>
          <w:tcPr>
            <w:tcW w:w="510" w:type="dxa"/>
            <w:vAlign w:val="center"/>
          </w:tcPr>
          <w:p w:rsidR="00454659" w:rsidRDefault="00454659">
            <w:pPr>
              <w:pStyle w:val="ConsPlusNormal"/>
              <w:jc w:val="center"/>
            </w:pPr>
            <w:r>
              <w:t>33.</w:t>
            </w:r>
          </w:p>
        </w:tc>
        <w:tc>
          <w:tcPr>
            <w:tcW w:w="3685" w:type="dxa"/>
            <w:vAlign w:val="center"/>
          </w:tcPr>
          <w:p w:rsidR="00454659" w:rsidRDefault="00454659">
            <w:pPr>
              <w:pStyle w:val="ConsPlusNormal"/>
              <w:jc w:val="both"/>
            </w:pPr>
            <w:r>
              <w:t>Доля расходов на оказание медицинской помощи в условиях дневных стационаров в общих расходах на настоящую Программу</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8,85</w:t>
            </w:r>
          </w:p>
        </w:tc>
        <w:tc>
          <w:tcPr>
            <w:tcW w:w="1189" w:type="dxa"/>
            <w:vAlign w:val="center"/>
          </w:tcPr>
          <w:p w:rsidR="00454659" w:rsidRDefault="00454659">
            <w:pPr>
              <w:pStyle w:val="ConsPlusNormal"/>
              <w:jc w:val="center"/>
            </w:pPr>
            <w:r>
              <w:t>8,9</w:t>
            </w:r>
          </w:p>
        </w:tc>
        <w:tc>
          <w:tcPr>
            <w:tcW w:w="1189" w:type="dxa"/>
            <w:vAlign w:val="center"/>
          </w:tcPr>
          <w:p w:rsidR="00454659" w:rsidRDefault="00454659">
            <w:pPr>
              <w:pStyle w:val="ConsPlusNormal"/>
              <w:jc w:val="center"/>
            </w:pPr>
            <w:r>
              <w:t>8,95</w:t>
            </w:r>
          </w:p>
        </w:tc>
      </w:tr>
      <w:tr w:rsidR="00454659">
        <w:tc>
          <w:tcPr>
            <w:tcW w:w="510" w:type="dxa"/>
            <w:vAlign w:val="center"/>
          </w:tcPr>
          <w:p w:rsidR="00454659" w:rsidRDefault="00454659">
            <w:pPr>
              <w:pStyle w:val="ConsPlusNormal"/>
              <w:jc w:val="center"/>
            </w:pPr>
            <w:r>
              <w:t>34.</w:t>
            </w:r>
          </w:p>
        </w:tc>
        <w:tc>
          <w:tcPr>
            <w:tcW w:w="3685" w:type="dxa"/>
            <w:vAlign w:val="center"/>
          </w:tcPr>
          <w:p w:rsidR="00454659" w:rsidRDefault="00454659">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настоящую Программу</w:t>
            </w:r>
            <w:proofErr w:type="gramEnd"/>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2,55</w:t>
            </w:r>
          </w:p>
        </w:tc>
        <w:tc>
          <w:tcPr>
            <w:tcW w:w="1189" w:type="dxa"/>
            <w:vAlign w:val="center"/>
          </w:tcPr>
          <w:p w:rsidR="00454659" w:rsidRDefault="00454659">
            <w:pPr>
              <w:pStyle w:val="ConsPlusNormal"/>
              <w:jc w:val="center"/>
            </w:pPr>
            <w:r>
              <w:t>2,6</w:t>
            </w:r>
          </w:p>
        </w:tc>
        <w:tc>
          <w:tcPr>
            <w:tcW w:w="1189" w:type="dxa"/>
            <w:vAlign w:val="center"/>
          </w:tcPr>
          <w:p w:rsidR="00454659" w:rsidRDefault="00454659">
            <w:pPr>
              <w:pStyle w:val="ConsPlusNormal"/>
              <w:jc w:val="center"/>
            </w:pPr>
            <w:r>
              <w:t>2,65</w:t>
            </w:r>
          </w:p>
        </w:tc>
      </w:tr>
      <w:tr w:rsidR="00454659">
        <w:tc>
          <w:tcPr>
            <w:tcW w:w="510" w:type="dxa"/>
            <w:vAlign w:val="center"/>
          </w:tcPr>
          <w:p w:rsidR="00454659" w:rsidRDefault="00454659">
            <w:pPr>
              <w:pStyle w:val="ConsPlusNormal"/>
              <w:jc w:val="center"/>
            </w:pPr>
            <w:r>
              <w:t>35.</w:t>
            </w:r>
          </w:p>
        </w:tc>
        <w:tc>
          <w:tcPr>
            <w:tcW w:w="3685" w:type="dxa"/>
            <w:vAlign w:val="center"/>
          </w:tcPr>
          <w:p w:rsidR="00454659" w:rsidRDefault="00454659">
            <w:pPr>
              <w:pStyle w:val="ConsPlusNormal"/>
              <w:jc w:val="both"/>
            </w:pPr>
            <w:r>
              <w:t>Доля охвата диспансеризацией взрослого населения, подлежащего диспансеризации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val="restart"/>
            <w:vAlign w:val="center"/>
          </w:tcPr>
          <w:p w:rsidR="00454659" w:rsidRDefault="00454659">
            <w:pPr>
              <w:pStyle w:val="ConsPlusNormal"/>
              <w:jc w:val="center"/>
            </w:pPr>
            <w:r>
              <w:t>36.</w:t>
            </w:r>
          </w:p>
        </w:tc>
        <w:tc>
          <w:tcPr>
            <w:tcW w:w="3685" w:type="dxa"/>
            <w:vAlign w:val="center"/>
          </w:tcPr>
          <w:p w:rsidR="00454659" w:rsidRDefault="00454659">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т.ч.:</w:t>
            </w:r>
          </w:p>
        </w:tc>
        <w:tc>
          <w:tcPr>
            <w:tcW w:w="1303" w:type="dxa"/>
            <w:vMerge w:val="restart"/>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городских жителей</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сельских жителей</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val="restart"/>
            <w:vAlign w:val="center"/>
          </w:tcPr>
          <w:p w:rsidR="00454659" w:rsidRDefault="00454659">
            <w:pPr>
              <w:pStyle w:val="ConsPlusNormal"/>
              <w:jc w:val="center"/>
            </w:pPr>
            <w:r>
              <w:t>37.</w:t>
            </w:r>
          </w:p>
        </w:tc>
        <w:tc>
          <w:tcPr>
            <w:tcW w:w="3685" w:type="dxa"/>
            <w:vAlign w:val="center"/>
          </w:tcPr>
          <w:p w:rsidR="00454659" w:rsidRDefault="00454659">
            <w:pPr>
              <w:pStyle w:val="ConsPlusNormal"/>
              <w:jc w:val="both"/>
            </w:pPr>
            <w:r>
              <w:t>Доля охвата профилактическими осмотрами детей, подлежащих профилактическим медицинским осмотрам, - всего, в т.ч.:</w:t>
            </w:r>
          </w:p>
        </w:tc>
        <w:tc>
          <w:tcPr>
            <w:tcW w:w="1303" w:type="dxa"/>
            <w:vMerge w:val="restart"/>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сельских жителей</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Merge/>
          </w:tcPr>
          <w:p w:rsidR="00454659" w:rsidRDefault="00454659">
            <w:pPr>
              <w:pStyle w:val="ConsPlusNormal"/>
            </w:pPr>
          </w:p>
        </w:tc>
        <w:tc>
          <w:tcPr>
            <w:tcW w:w="3685" w:type="dxa"/>
            <w:vAlign w:val="center"/>
          </w:tcPr>
          <w:p w:rsidR="00454659" w:rsidRDefault="00454659">
            <w:pPr>
              <w:pStyle w:val="ConsPlusNormal"/>
              <w:jc w:val="both"/>
            </w:pPr>
            <w:r>
              <w:t>городских жителей</w:t>
            </w:r>
          </w:p>
        </w:tc>
        <w:tc>
          <w:tcPr>
            <w:tcW w:w="1303" w:type="dxa"/>
            <w:vMerge/>
          </w:tcPr>
          <w:p w:rsidR="00454659" w:rsidRDefault="00454659">
            <w:pPr>
              <w:pStyle w:val="ConsPlusNormal"/>
            </w:pP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c>
          <w:tcPr>
            <w:tcW w:w="1189" w:type="dxa"/>
            <w:vAlign w:val="center"/>
          </w:tcPr>
          <w:p w:rsidR="00454659" w:rsidRDefault="00454659">
            <w:pPr>
              <w:pStyle w:val="ConsPlusNormal"/>
              <w:jc w:val="center"/>
            </w:pPr>
            <w:r>
              <w:t>100,0</w:t>
            </w:r>
          </w:p>
        </w:tc>
      </w:tr>
      <w:tr w:rsidR="00454659">
        <w:tc>
          <w:tcPr>
            <w:tcW w:w="510" w:type="dxa"/>
            <w:vAlign w:val="center"/>
          </w:tcPr>
          <w:p w:rsidR="00454659" w:rsidRDefault="00454659">
            <w:pPr>
              <w:pStyle w:val="ConsPlusNormal"/>
              <w:jc w:val="center"/>
            </w:pPr>
            <w:r>
              <w:t>38.</w:t>
            </w:r>
          </w:p>
        </w:tc>
        <w:tc>
          <w:tcPr>
            <w:tcW w:w="3685" w:type="dxa"/>
            <w:vAlign w:val="center"/>
          </w:tcPr>
          <w:p w:rsidR="00454659" w:rsidRDefault="00454659">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38</w:t>
            </w:r>
          </w:p>
        </w:tc>
        <w:tc>
          <w:tcPr>
            <w:tcW w:w="1189" w:type="dxa"/>
            <w:vAlign w:val="center"/>
          </w:tcPr>
          <w:p w:rsidR="00454659" w:rsidRDefault="00454659">
            <w:pPr>
              <w:pStyle w:val="ConsPlusNormal"/>
              <w:jc w:val="center"/>
            </w:pPr>
            <w:r>
              <w:t>45</w:t>
            </w:r>
          </w:p>
        </w:tc>
        <w:tc>
          <w:tcPr>
            <w:tcW w:w="1189" w:type="dxa"/>
            <w:vAlign w:val="center"/>
          </w:tcPr>
          <w:p w:rsidR="00454659" w:rsidRDefault="00454659">
            <w:pPr>
              <w:pStyle w:val="ConsPlusNormal"/>
              <w:jc w:val="center"/>
            </w:pPr>
            <w:r>
              <w:t>53</w:t>
            </w:r>
          </w:p>
        </w:tc>
      </w:tr>
      <w:tr w:rsidR="00454659">
        <w:tc>
          <w:tcPr>
            <w:tcW w:w="510" w:type="dxa"/>
            <w:vAlign w:val="center"/>
          </w:tcPr>
          <w:p w:rsidR="00454659" w:rsidRDefault="00454659">
            <w:pPr>
              <w:pStyle w:val="ConsPlusNormal"/>
              <w:jc w:val="center"/>
            </w:pPr>
            <w:r>
              <w:t>39.</w:t>
            </w:r>
          </w:p>
        </w:tc>
        <w:tc>
          <w:tcPr>
            <w:tcW w:w="3685" w:type="dxa"/>
            <w:vAlign w:val="center"/>
          </w:tcPr>
          <w:p w:rsidR="00454659" w:rsidRDefault="00454659">
            <w:pPr>
              <w:pStyle w:val="ConsPlusNormal"/>
              <w:jc w:val="both"/>
            </w:pPr>
            <w:r>
              <w:t>Доля пациентов, получивших специализированную медицинскую помощь в стационарных условиях медицинских организаций,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настоящей Программы</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0,16</w:t>
            </w:r>
          </w:p>
        </w:tc>
        <w:tc>
          <w:tcPr>
            <w:tcW w:w="1189" w:type="dxa"/>
            <w:vAlign w:val="center"/>
          </w:tcPr>
          <w:p w:rsidR="00454659" w:rsidRDefault="00454659">
            <w:pPr>
              <w:pStyle w:val="ConsPlusNormal"/>
              <w:jc w:val="center"/>
            </w:pPr>
            <w:r>
              <w:t>0,16</w:t>
            </w:r>
          </w:p>
        </w:tc>
        <w:tc>
          <w:tcPr>
            <w:tcW w:w="1189" w:type="dxa"/>
            <w:vAlign w:val="center"/>
          </w:tcPr>
          <w:p w:rsidR="00454659" w:rsidRDefault="00454659">
            <w:pPr>
              <w:pStyle w:val="ConsPlusNormal"/>
              <w:jc w:val="center"/>
            </w:pPr>
            <w:r>
              <w:t>0,16</w:t>
            </w:r>
          </w:p>
        </w:tc>
      </w:tr>
      <w:tr w:rsidR="00454659">
        <w:tc>
          <w:tcPr>
            <w:tcW w:w="510" w:type="dxa"/>
            <w:vAlign w:val="center"/>
          </w:tcPr>
          <w:p w:rsidR="00454659" w:rsidRDefault="00454659">
            <w:pPr>
              <w:pStyle w:val="ConsPlusNormal"/>
              <w:jc w:val="center"/>
            </w:pPr>
            <w:r>
              <w:t>40.</w:t>
            </w:r>
          </w:p>
        </w:tc>
        <w:tc>
          <w:tcPr>
            <w:tcW w:w="3685" w:type="dxa"/>
            <w:vAlign w:val="center"/>
          </w:tcPr>
          <w:p w:rsidR="00454659" w:rsidRDefault="00454659">
            <w:pPr>
              <w:pStyle w:val="ConsPlusNormal"/>
              <w:jc w:val="both"/>
            </w:pPr>
            <w:r>
              <w:t>Число лиц, проживающих в сельской местности, которым оказана скорая медицинская помощь</w:t>
            </w:r>
          </w:p>
        </w:tc>
        <w:tc>
          <w:tcPr>
            <w:tcW w:w="1303" w:type="dxa"/>
            <w:vAlign w:val="center"/>
          </w:tcPr>
          <w:p w:rsidR="00454659" w:rsidRDefault="00454659">
            <w:pPr>
              <w:pStyle w:val="ConsPlusNormal"/>
              <w:jc w:val="center"/>
            </w:pPr>
            <w:r>
              <w:t>на 1 000 человек сельского населения</w:t>
            </w:r>
          </w:p>
        </w:tc>
        <w:tc>
          <w:tcPr>
            <w:tcW w:w="1189" w:type="dxa"/>
            <w:vAlign w:val="center"/>
          </w:tcPr>
          <w:p w:rsidR="00454659" w:rsidRDefault="00454659">
            <w:pPr>
              <w:pStyle w:val="ConsPlusNormal"/>
              <w:jc w:val="center"/>
            </w:pPr>
            <w:r>
              <w:t>264</w:t>
            </w:r>
          </w:p>
        </w:tc>
        <w:tc>
          <w:tcPr>
            <w:tcW w:w="1189" w:type="dxa"/>
            <w:vAlign w:val="center"/>
          </w:tcPr>
          <w:p w:rsidR="00454659" w:rsidRDefault="00454659">
            <w:pPr>
              <w:pStyle w:val="ConsPlusNormal"/>
              <w:jc w:val="center"/>
            </w:pPr>
            <w:r>
              <w:t>266</w:t>
            </w:r>
          </w:p>
        </w:tc>
        <w:tc>
          <w:tcPr>
            <w:tcW w:w="1189" w:type="dxa"/>
            <w:vAlign w:val="center"/>
          </w:tcPr>
          <w:p w:rsidR="00454659" w:rsidRDefault="00454659">
            <w:pPr>
              <w:pStyle w:val="ConsPlusNormal"/>
              <w:jc w:val="center"/>
            </w:pPr>
            <w:r>
              <w:t>268</w:t>
            </w:r>
          </w:p>
        </w:tc>
      </w:tr>
      <w:tr w:rsidR="00454659">
        <w:tc>
          <w:tcPr>
            <w:tcW w:w="510" w:type="dxa"/>
            <w:vAlign w:val="center"/>
          </w:tcPr>
          <w:p w:rsidR="00454659" w:rsidRDefault="00454659">
            <w:pPr>
              <w:pStyle w:val="ConsPlusNormal"/>
              <w:jc w:val="center"/>
            </w:pPr>
            <w:r>
              <w:t>41.</w:t>
            </w:r>
          </w:p>
        </w:tc>
        <w:tc>
          <w:tcPr>
            <w:tcW w:w="3685" w:type="dxa"/>
            <w:vAlign w:val="center"/>
          </w:tcPr>
          <w:p w:rsidR="00454659" w:rsidRDefault="00454659">
            <w:pPr>
              <w:pStyle w:val="ConsPlusNormal"/>
              <w:jc w:val="both"/>
            </w:pPr>
            <w: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w:t>
            </w:r>
            <w:r>
              <w:lastRenderedPageBreak/>
              <w:t>акушерских пунктов</w:t>
            </w:r>
          </w:p>
        </w:tc>
        <w:tc>
          <w:tcPr>
            <w:tcW w:w="1303" w:type="dxa"/>
            <w:vAlign w:val="center"/>
          </w:tcPr>
          <w:p w:rsidR="00454659" w:rsidRDefault="00454659">
            <w:pPr>
              <w:pStyle w:val="ConsPlusNormal"/>
              <w:jc w:val="center"/>
            </w:pPr>
            <w:r>
              <w:lastRenderedPageBreak/>
              <w:t>%</w:t>
            </w:r>
          </w:p>
        </w:tc>
        <w:tc>
          <w:tcPr>
            <w:tcW w:w="1189" w:type="dxa"/>
            <w:vAlign w:val="center"/>
          </w:tcPr>
          <w:p w:rsidR="00454659" w:rsidRDefault="00454659">
            <w:pPr>
              <w:pStyle w:val="ConsPlusNormal"/>
              <w:jc w:val="center"/>
            </w:pPr>
            <w:r>
              <w:t>4,0</w:t>
            </w:r>
          </w:p>
        </w:tc>
        <w:tc>
          <w:tcPr>
            <w:tcW w:w="1189" w:type="dxa"/>
            <w:vAlign w:val="center"/>
          </w:tcPr>
          <w:p w:rsidR="00454659" w:rsidRDefault="00454659">
            <w:pPr>
              <w:pStyle w:val="ConsPlusNormal"/>
              <w:jc w:val="center"/>
            </w:pPr>
            <w:r>
              <w:t>4,0</w:t>
            </w:r>
          </w:p>
        </w:tc>
        <w:tc>
          <w:tcPr>
            <w:tcW w:w="1189" w:type="dxa"/>
            <w:vAlign w:val="center"/>
          </w:tcPr>
          <w:p w:rsidR="00454659" w:rsidRDefault="00454659">
            <w:pPr>
              <w:pStyle w:val="ConsPlusNormal"/>
              <w:jc w:val="center"/>
            </w:pPr>
            <w:r>
              <w:t>4,0</w:t>
            </w:r>
          </w:p>
        </w:tc>
      </w:tr>
      <w:tr w:rsidR="00454659">
        <w:tc>
          <w:tcPr>
            <w:tcW w:w="510" w:type="dxa"/>
            <w:vAlign w:val="center"/>
          </w:tcPr>
          <w:p w:rsidR="00454659" w:rsidRDefault="00454659">
            <w:pPr>
              <w:pStyle w:val="ConsPlusNormal"/>
              <w:jc w:val="center"/>
            </w:pPr>
            <w:r>
              <w:lastRenderedPageBreak/>
              <w:t>42.</w:t>
            </w:r>
          </w:p>
        </w:tc>
        <w:tc>
          <w:tcPr>
            <w:tcW w:w="3685" w:type="dxa"/>
            <w:vAlign w:val="center"/>
          </w:tcPr>
          <w:p w:rsidR="00454659" w:rsidRDefault="00454659">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17,6</w:t>
            </w:r>
          </w:p>
        </w:tc>
        <w:tc>
          <w:tcPr>
            <w:tcW w:w="1189" w:type="dxa"/>
            <w:vAlign w:val="center"/>
          </w:tcPr>
          <w:p w:rsidR="00454659" w:rsidRDefault="00454659">
            <w:pPr>
              <w:pStyle w:val="ConsPlusNormal"/>
              <w:jc w:val="center"/>
            </w:pPr>
            <w:r>
              <w:t>17,6</w:t>
            </w:r>
          </w:p>
        </w:tc>
        <w:tc>
          <w:tcPr>
            <w:tcW w:w="1189" w:type="dxa"/>
            <w:vAlign w:val="center"/>
          </w:tcPr>
          <w:p w:rsidR="00454659" w:rsidRDefault="00454659">
            <w:pPr>
              <w:pStyle w:val="ConsPlusNormal"/>
              <w:jc w:val="center"/>
            </w:pPr>
            <w:r>
              <w:t>17,6</w:t>
            </w:r>
          </w:p>
        </w:tc>
      </w:tr>
      <w:tr w:rsidR="00454659">
        <w:tc>
          <w:tcPr>
            <w:tcW w:w="510" w:type="dxa"/>
            <w:vAlign w:val="center"/>
          </w:tcPr>
          <w:p w:rsidR="00454659" w:rsidRDefault="00454659">
            <w:pPr>
              <w:pStyle w:val="ConsPlusNormal"/>
              <w:jc w:val="center"/>
            </w:pPr>
            <w:r>
              <w:t>43.</w:t>
            </w:r>
          </w:p>
        </w:tc>
        <w:tc>
          <w:tcPr>
            <w:tcW w:w="3685" w:type="dxa"/>
            <w:vAlign w:val="center"/>
          </w:tcPr>
          <w:p w:rsidR="00454659" w:rsidRDefault="00454659">
            <w:pPr>
              <w:pStyle w:val="ConsPlusNormal"/>
              <w:jc w:val="both"/>
            </w:pPr>
            <w:r>
              <w:t>Число пациентов, получивших паллиативную медицинскую помощь по месту жительства, в том числе на дому</w:t>
            </w:r>
          </w:p>
        </w:tc>
        <w:tc>
          <w:tcPr>
            <w:tcW w:w="1303" w:type="dxa"/>
            <w:vAlign w:val="center"/>
          </w:tcPr>
          <w:p w:rsidR="00454659" w:rsidRDefault="00454659">
            <w:pPr>
              <w:pStyle w:val="ConsPlusNormal"/>
              <w:jc w:val="center"/>
            </w:pPr>
            <w:r>
              <w:t>единиц</w:t>
            </w:r>
          </w:p>
        </w:tc>
        <w:tc>
          <w:tcPr>
            <w:tcW w:w="1189" w:type="dxa"/>
            <w:vAlign w:val="center"/>
          </w:tcPr>
          <w:p w:rsidR="00454659" w:rsidRDefault="00454659">
            <w:pPr>
              <w:pStyle w:val="ConsPlusNormal"/>
              <w:jc w:val="center"/>
            </w:pPr>
            <w:r>
              <w:t>6346</w:t>
            </w:r>
          </w:p>
        </w:tc>
        <w:tc>
          <w:tcPr>
            <w:tcW w:w="1189" w:type="dxa"/>
            <w:vAlign w:val="center"/>
          </w:tcPr>
          <w:p w:rsidR="00454659" w:rsidRDefault="00454659">
            <w:pPr>
              <w:pStyle w:val="ConsPlusNormal"/>
              <w:jc w:val="center"/>
            </w:pPr>
            <w:r>
              <w:t>6346</w:t>
            </w:r>
          </w:p>
        </w:tc>
        <w:tc>
          <w:tcPr>
            <w:tcW w:w="1189" w:type="dxa"/>
            <w:vAlign w:val="center"/>
          </w:tcPr>
          <w:p w:rsidR="00454659" w:rsidRDefault="00454659">
            <w:pPr>
              <w:pStyle w:val="ConsPlusNormal"/>
              <w:jc w:val="center"/>
            </w:pPr>
            <w:r>
              <w:t>6346</w:t>
            </w:r>
          </w:p>
        </w:tc>
      </w:tr>
      <w:tr w:rsidR="00454659">
        <w:tc>
          <w:tcPr>
            <w:tcW w:w="510" w:type="dxa"/>
            <w:vAlign w:val="center"/>
          </w:tcPr>
          <w:p w:rsidR="00454659" w:rsidRDefault="00454659">
            <w:pPr>
              <w:pStyle w:val="ConsPlusNormal"/>
              <w:jc w:val="center"/>
            </w:pPr>
            <w:r>
              <w:t>44.</w:t>
            </w:r>
          </w:p>
        </w:tc>
        <w:tc>
          <w:tcPr>
            <w:tcW w:w="3685" w:type="dxa"/>
            <w:vAlign w:val="center"/>
          </w:tcPr>
          <w:p w:rsidR="00454659" w:rsidRDefault="00454659">
            <w:pPr>
              <w:pStyle w:val="ConsPlusNormal"/>
              <w:jc w:val="both"/>
            </w:pPr>
            <w:r>
              <w:t>Число пациентов, которым оказана паллиативная медицинская помощь по месту их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03" w:type="dxa"/>
            <w:vAlign w:val="center"/>
          </w:tcPr>
          <w:p w:rsidR="00454659" w:rsidRDefault="00454659">
            <w:pPr>
              <w:pStyle w:val="ConsPlusNormal"/>
              <w:jc w:val="center"/>
            </w:pPr>
            <w:r>
              <w:t>единиц</w:t>
            </w:r>
          </w:p>
        </w:tc>
        <w:tc>
          <w:tcPr>
            <w:tcW w:w="1189" w:type="dxa"/>
            <w:vAlign w:val="center"/>
          </w:tcPr>
          <w:p w:rsidR="00454659" w:rsidRDefault="00454659">
            <w:pPr>
              <w:pStyle w:val="ConsPlusNormal"/>
              <w:jc w:val="center"/>
            </w:pPr>
            <w:r>
              <w:t>500</w:t>
            </w:r>
          </w:p>
        </w:tc>
        <w:tc>
          <w:tcPr>
            <w:tcW w:w="1189" w:type="dxa"/>
            <w:vAlign w:val="center"/>
          </w:tcPr>
          <w:p w:rsidR="00454659" w:rsidRDefault="00454659">
            <w:pPr>
              <w:pStyle w:val="ConsPlusNormal"/>
              <w:jc w:val="center"/>
            </w:pPr>
            <w:r>
              <w:t>500</w:t>
            </w:r>
          </w:p>
        </w:tc>
        <w:tc>
          <w:tcPr>
            <w:tcW w:w="1189" w:type="dxa"/>
            <w:vAlign w:val="center"/>
          </w:tcPr>
          <w:p w:rsidR="00454659" w:rsidRDefault="00454659">
            <w:pPr>
              <w:pStyle w:val="ConsPlusNormal"/>
              <w:jc w:val="center"/>
            </w:pPr>
            <w:r>
              <w:t>500</w:t>
            </w:r>
          </w:p>
        </w:tc>
      </w:tr>
      <w:tr w:rsidR="00454659">
        <w:tc>
          <w:tcPr>
            <w:tcW w:w="510" w:type="dxa"/>
            <w:vAlign w:val="center"/>
          </w:tcPr>
          <w:p w:rsidR="00454659" w:rsidRDefault="00454659">
            <w:pPr>
              <w:pStyle w:val="ConsPlusNormal"/>
              <w:jc w:val="center"/>
            </w:pPr>
            <w:r>
              <w:t>45.</w:t>
            </w:r>
          </w:p>
        </w:tc>
        <w:tc>
          <w:tcPr>
            <w:tcW w:w="3685" w:type="dxa"/>
            <w:vAlign w:val="center"/>
          </w:tcPr>
          <w:p w:rsidR="00454659" w:rsidRDefault="00454659">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303" w:type="dxa"/>
            <w:vAlign w:val="center"/>
          </w:tcPr>
          <w:p w:rsidR="00454659" w:rsidRDefault="00454659">
            <w:pPr>
              <w:pStyle w:val="ConsPlusNormal"/>
              <w:jc w:val="center"/>
            </w:pPr>
            <w:r>
              <w:t>%</w:t>
            </w:r>
          </w:p>
        </w:tc>
        <w:tc>
          <w:tcPr>
            <w:tcW w:w="1189" w:type="dxa"/>
            <w:vAlign w:val="center"/>
          </w:tcPr>
          <w:p w:rsidR="00454659" w:rsidRDefault="00454659">
            <w:pPr>
              <w:pStyle w:val="ConsPlusNormal"/>
              <w:jc w:val="center"/>
            </w:pPr>
            <w:r>
              <w:t>55,0</w:t>
            </w:r>
          </w:p>
        </w:tc>
        <w:tc>
          <w:tcPr>
            <w:tcW w:w="1189" w:type="dxa"/>
            <w:vAlign w:val="center"/>
          </w:tcPr>
          <w:p w:rsidR="00454659" w:rsidRDefault="00454659">
            <w:pPr>
              <w:pStyle w:val="ConsPlusNormal"/>
              <w:jc w:val="center"/>
            </w:pPr>
            <w:r>
              <w:t>58,0</w:t>
            </w:r>
          </w:p>
        </w:tc>
        <w:tc>
          <w:tcPr>
            <w:tcW w:w="1189" w:type="dxa"/>
            <w:vAlign w:val="center"/>
          </w:tcPr>
          <w:p w:rsidR="00454659" w:rsidRDefault="00454659">
            <w:pPr>
              <w:pStyle w:val="ConsPlusNormal"/>
              <w:jc w:val="center"/>
            </w:pPr>
            <w:r>
              <w:t>62,0</w:t>
            </w:r>
          </w:p>
        </w:tc>
      </w:tr>
    </w:tbl>
    <w:p w:rsidR="00454659" w:rsidRDefault="00454659">
      <w:pPr>
        <w:pStyle w:val="ConsPlusNormal"/>
        <w:jc w:val="both"/>
      </w:pPr>
    </w:p>
    <w:p w:rsidR="00454659" w:rsidRDefault="00454659">
      <w:pPr>
        <w:pStyle w:val="ConsPlusTitle"/>
        <w:jc w:val="center"/>
        <w:outlineLvl w:val="1"/>
      </w:pPr>
      <w:r>
        <w:t>Глава 9. СВОДНЫЙ РАСЧЕТ СТОИМОСТИ ПРОГРАММЫ</w:t>
      </w:r>
    </w:p>
    <w:p w:rsidR="00454659" w:rsidRDefault="00454659">
      <w:pPr>
        <w:pStyle w:val="ConsPlusNormal"/>
        <w:jc w:val="both"/>
      </w:pPr>
    </w:p>
    <w:p w:rsidR="00454659" w:rsidRDefault="00454659">
      <w:pPr>
        <w:pStyle w:val="ConsPlusNormal"/>
        <w:jc w:val="right"/>
        <w:outlineLvl w:val="2"/>
      </w:pPr>
      <w:r>
        <w:t>Таблица N 2</w:t>
      </w:r>
    </w:p>
    <w:p w:rsidR="00454659" w:rsidRDefault="00454659">
      <w:pPr>
        <w:pStyle w:val="ConsPlusNormal"/>
        <w:jc w:val="both"/>
      </w:pPr>
    </w:p>
    <w:p w:rsidR="00454659" w:rsidRDefault="00454659">
      <w:pPr>
        <w:pStyle w:val="ConsPlusTitle"/>
        <w:jc w:val="center"/>
      </w:pPr>
      <w:r>
        <w:t>Стоимость территориальной программы</w:t>
      </w:r>
    </w:p>
    <w:p w:rsidR="00454659" w:rsidRDefault="00454659">
      <w:pPr>
        <w:pStyle w:val="ConsPlusTitle"/>
        <w:jc w:val="center"/>
      </w:pPr>
      <w:r>
        <w:t>государственных гарантий бесплатного оказания гражданам</w:t>
      </w:r>
    </w:p>
    <w:p w:rsidR="00454659" w:rsidRDefault="00454659">
      <w:pPr>
        <w:pStyle w:val="ConsPlusTitle"/>
        <w:jc w:val="center"/>
      </w:pPr>
      <w:r>
        <w:t>медицинской помощи в Костромской области по источникам</w:t>
      </w:r>
    </w:p>
    <w:p w:rsidR="00454659" w:rsidRDefault="00454659">
      <w:pPr>
        <w:pStyle w:val="ConsPlusTitle"/>
        <w:jc w:val="center"/>
      </w:pPr>
      <w:r>
        <w:t>финансового обеспечения на 2022 год и на плановый период</w:t>
      </w:r>
    </w:p>
    <w:p w:rsidR="00454659" w:rsidRDefault="00454659">
      <w:pPr>
        <w:pStyle w:val="ConsPlusTitle"/>
        <w:jc w:val="center"/>
      </w:pPr>
      <w:r>
        <w:t>2023 и 2024 годов</w:t>
      </w:r>
    </w:p>
    <w:p w:rsidR="00454659" w:rsidRDefault="00454659">
      <w:pPr>
        <w:pStyle w:val="ConsPlusNormal"/>
        <w:jc w:val="center"/>
      </w:pPr>
      <w:proofErr w:type="gramStart"/>
      <w:r>
        <w:t xml:space="preserve">(в ред. </w:t>
      </w:r>
      <w:hyperlink r:id="rId51">
        <w:r>
          <w:rPr>
            <w:color w:val="0000FF"/>
          </w:rPr>
          <w:t>постановления</w:t>
        </w:r>
      </w:hyperlink>
      <w:r>
        <w:t xml:space="preserve"> администрации Костромской области</w:t>
      </w:r>
      <w:proofErr w:type="gramEnd"/>
    </w:p>
    <w:p w:rsidR="00454659" w:rsidRDefault="00454659">
      <w:pPr>
        <w:pStyle w:val="ConsPlusNormal"/>
        <w:jc w:val="center"/>
      </w:pPr>
      <w:r>
        <w:t>от 16.05.2022 N 233-а)</w:t>
      </w:r>
    </w:p>
    <w:p w:rsidR="00454659" w:rsidRDefault="00454659">
      <w:pPr>
        <w:pStyle w:val="ConsPlusNormal"/>
        <w:jc w:val="both"/>
      </w:pPr>
    </w:p>
    <w:p w:rsidR="00454659" w:rsidRDefault="00454659">
      <w:pPr>
        <w:pStyle w:val="ConsPlusNormal"/>
        <w:jc w:val="right"/>
      </w:pPr>
      <w:r>
        <w:t>Численность населения - 622 539 чел.</w:t>
      </w:r>
    </w:p>
    <w:p w:rsidR="00454659" w:rsidRDefault="00454659">
      <w:pPr>
        <w:pStyle w:val="ConsPlusNormal"/>
        <w:jc w:val="right"/>
      </w:pPr>
      <w:r>
        <w:t>Численность застрахованных - 638 280 чел.</w:t>
      </w:r>
    </w:p>
    <w:p w:rsidR="00454659" w:rsidRDefault="00454659">
      <w:pPr>
        <w:pStyle w:val="ConsPlusNormal"/>
        <w:sectPr w:rsidR="004546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567"/>
        <w:gridCol w:w="1474"/>
        <w:gridCol w:w="907"/>
        <w:gridCol w:w="1134"/>
        <w:gridCol w:w="1474"/>
        <w:gridCol w:w="907"/>
        <w:gridCol w:w="1123"/>
        <w:gridCol w:w="1474"/>
        <w:gridCol w:w="948"/>
        <w:gridCol w:w="1051"/>
      </w:tblGrid>
      <w:tr w:rsidR="00454659">
        <w:tc>
          <w:tcPr>
            <w:tcW w:w="2494" w:type="dxa"/>
            <w:vMerge w:val="restart"/>
            <w:vAlign w:val="center"/>
          </w:tcPr>
          <w:p w:rsidR="00454659" w:rsidRDefault="0045465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vAlign w:val="center"/>
          </w:tcPr>
          <w:p w:rsidR="00454659" w:rsidRDefault="00454659">
            <w:pPr>
              <w:pStyle w:val="ConsPlusNormal"/>
              <w:jc w:val="center"/>
            </w:pPr>
            <w:r>
              <w:t>N строки</w:t>
            </w:r>
          </w:p>
        </w:tc>
        <w:tc>
          <w:tcPr>
            <w:tcW w:w="3515" w:type="dxa"/>
            <w:gridSpan w:val="3"/>
            <w:vAlign w:val="center"/>
          </w:tcPr>
          <w:p w:rsidR="00454659" w:rsidRDefault="00454659">
            <w:pPr>
              <w:pStyle w:val="ConsPlusNormal"/>
              <w:jc w:val="center"/>
            </w:pPr>
            <w:r>
              <w:t>2022 год</w:t>
            </w:r>
          </w:p>
        </w:tc>
        <w:tc>
          <w:tcPr>
            <w:tcW w:w="3504" w:type="dxa"/>
            <w:gridSpan w:val="3"/>
            <w:vAlign w:val="center"/>
          </w:tcPr>
          <w:p w:rsidR="00454659" w:rsidRDefault="00454659">
            <w:pPr>
              <w:pStyle w:val="ConsPlusNormal"/>
              <w:jc w:val="center"/>
            </w:pPr>
            <w:r>
              <w:t>2023 год</w:t>
            </w:r>
          </w:p>
        </w:tc>
        <w:tc>
          <w:tcPr>
            <w:tcW w:w="3473" w:type="dxa"/>
            <w:gridSpan w:val="3"/>
            <w:vAlign w:val="center"/>
          </w:tcPr>
          <w:p w:rsidR="00454659" w:rsidRDefault="00454659">
            <w:pPr>
              <w:pStyle w:val="ConsPlusNormal"/>
              <w:jc w:val="center"/>
            </w:pPr>
            <w:r>
              <w:t>2024 год</w:t>
            </w:r>
          </w:p>
        </w:tc>
      </w:tr>
      <w:tr w:rsidR="00454659">
        <w:tc>
          <w:tcPr>
            <w:tcW w:w="2494" w:type="dxa"/>
            <w:vMerge/>
          </w:tcPr>
          <w:p w:rsidR="00454659" w:rsidRDefault="00454659">
            <w:pPr>
              <w:pStyle w:val="ConsPlusNormal"/>
            </w:pPr>
          </w:p>
        </w:tc>
        <w:tc>
          <w:tcPr>
            <w:tcW w:w="567" w:type="dxa"/>
            <w:vMerge/>
          </w:tcPr>
          <w:p w:rsidR="00454659" w:rsidRDefault="00454659">
            <w:pPr>
              <w:pStyle w:val="ConsPlusNormal"/>
            </w:pPr>
          </w:p>
        </w:tc>
        <w:tc>
          <w:tcPr>
            <w:tcW w:w="3515" w:type="dxa"/>
            <w:gridSpan w:val="3"/>
            <w:vAlign w:val="center"/>
          </w:tcPr>
          <w:p w:rsidR="00454659" w:rsidRDefault="00454659">
            <w:pPr>
              <w:pStyle w:val="ConsPlusNormal"/>
              <w:jc w:val="center"/>
            </w:pPr>
            <w:r>
              <w:t>Утвержденная стоимость территориальной программы</w:t>
            </w:r>
          </w:p>
        </w:tc>
        <w:tc>
          <w:tcPr>
            <w:tcW w:w="3504" w:type="dxa"/>
            <w:gridSpan w:val="3"/>
            <w:vAlign w:val="center"/>
          </w:tcPr>
          <w:p w:rsidR="00454659" w:rsidRDefault="00454659">
            <w:pPr>
              <w:pStyle w:val="ConsPlusNormal"/>
              <w:jc w:val="center"/>
            </w:pPr>
            <w:r>
              <w:t>Стоимость территориальной программы</w:t>
            </w:r>
          </w:p>
        </w:tc>
        <w:tc>
          <w:tcPr>
            <w:tcW w:w="3473" w:type="dxa"/>
            <w:gridSpan w:val="3"/>
            <w:vAlign w:val="center"/>
          </w:tcPr>
          <w:p w:rsidR="00454659" w:rsidRDefault="00454659">
            <w:pPr>
              <w:pStyle w:val="ConsPlusNormal"/>
              <w:jc w:val="center"/>
            </w:pPr>
            <w:r>
              <w:t>Стоимость территориальной программы</w:t>
            </w:r>
          </w:p>
        </w:tc>
      </w:tr>
      <w:tr w:rsidR="00454659">
        <w:tc>
          <w:tcPr>
            <w:tcW w:w="2494" w:type="dxa"/>
            <w:vMerge/>
          </w:tcPr>
          <w:p w:rsidR="00454659" w:rsidRDefault="00454659">
            <w:pPr>
              <w:pStyle w:val="ConsPlusNormal"/>
            </w:pPr>
          </w:p>
        </w:tc>
        <w:tc>
          <w:tcPr>
            <w:tcW w:w="567" w:type="dxa"/>
            <w:vMerge/>
          </w:tcPr>
          <w:p w:rsidR="00454659" w:rsidRDefault="00454659">
            <w:pPr>
              <w:pStyle w:val="ConsPlusNormal"/>
            </w:pPr>
          </w:p>
        </w:tc>
        <w:tc>
          <w:tcPr>
            <w:tcW w:w="1474" w:type="dxa"/>
            <w:vAlign w:val="center"/>
          </w:tcPr>
          <w:p w:rsidR="00454659" w:rsidRDefault="00454659">
            <w:pPr>
              <w:pStyle w:val="ConsPlusNormal"/>
              <w:jc w:val="center"/>
            </w:pPr>
            <w:r>
              <w:t>всего (тыс. руб.)</w:t>
            </w:r>
          </w:p>
        </w:tc>
        <w:tc>
          <w:tcPr>
            <w:tcW w:w="907" w:type="dxa"/>
            <w:vAlign w:val="center"/>
          </w:tcPr>
          <w:p w:rsidR="00454659" w:rsidRDefault="00454659">
            <w:pPr>
              <w:pStyle w:val="ConsPlusNormal"/>
              <w:jc w:val="center"/>
            </w:pPr>
            <w:r>
              <w:t>на одного жителя в год (руб.)</w:t>
            </w:r>
          </w:p>
        </w:tc>
        <w:tc>
          <w:tcPr>
            <w:tcW w:w="1134" w:type="dxa"/>
            <w:vAlign w:val="center"/>
          </w:tcPr>
          <w:p w:rsidR="00454659" w:rsidRDefault="00454659">
            <w:pPr>
              <w:pStyle w:val="ConsPlusNormal"/>
              <w:jc w:val="center"/>
            </w:pPr>
            <w:r>
              <w:t>на одно застрахованное лицо по ОМС в год (руб.)</w:t>
            </w:r>
          </w:p>
        </w:tc>
        <w:tc>
          <w:tcPr>
            <w:tcW w:w="1474" w:type="dxa"/>
            <w:vAlign w:val="center"/>
          </w:tcPr>
          <w:p w:rsidR="00454659" w:rsidRDefault="00454659">
            <w:pPr>
              <w:pStyle w:val="ConsPlusNormal"/>
              <w:jc w:val="center"/>
            </w:pPr>
            <w:r>
              <w:t>всего (тыс. руб.)</w:t>
            </w:r>
          </w:p>
        </w:tc>
        <w:tc>
          <w:tcPr>
            <w:tcW w:w="907" w:type="dxa"/>
            <w:vAlign w:val="center"/>
          </w:tcPr>
          <w:p w:rsidR="00454659" w:rsidRDefault="00454659">
            <w:pPr>
              <w:pStyle w:val="ConsPlusNormal"/>
              <w:jc w:val="center"/>
            </w:pPr>
            <w:r>
              <w:t>на одного жителя в год (руб.)</w:t>
            </w:r>
          </w:p>
        </w:tc>
        <w:tc>
          <w:tcPr>
            <w:tcW w:w="1123" w:type="dxa"/>
            <w:vAlign w:val="center"/>
          </w:tcPr>
          <w:p w:rsidR="00454659" w:rsidRDefault="00454659">
            <w:pPr>
              <w:pStyle w:val="ConsPlusNormal"/>
              <w:jc w:val="center"/>
            </w:pPr>
            <w:r>
              <w:t>на одно застрахованное лицо по ОМС в год (руб.)</w:t>
            </w:r>
          </w:p>
        </w:tc>
        <w:tc>
          <w:tcPr>
            <w:tcW w:w="1474" w:type="dxa"/>
            <w:vAlign w:val="center"/>
          </w:tcPr>
          <w:p w:rsidR="00454659" w:rsidRDefault="00454659">
            <w:pPr>
              <w:pStyle w:val="ConsPlusNormal"/>
              <w:jc w:val="center"/>
            </w:pPr>
            <w:r>
              <w:t>всего (тыс. руб.)</w:t>
            </w:r>
          </w:p>
        </w:tc>
        <w:tc>
          <w:tcPr>
            <w:tcW w:w="948" w:type="dxa"/>
            <w:vAlign w:val="center"/>
          </w:tcPr>
          <w:p w:rsidR="00454659" w:rsidRDefault="00454659">
            <w:pPr>
              <w:pStyle w:val="ConsPlusNormal"/>
              <w:jc w:val="center"/>
            </w:pPr>
            <w:r>
              <w:t>на одного жителя в год (руб.)</w:t>
            </w:r>
          </w:p>
        </w:tc>
        <w:tc>
          <w:tcPr>
            <w:tcW w:w="1051" w:type="dxa"/>
            <w:vAlign w:val="center"/>
          </w:tcPr>
          <w:p w:rsidR="00454659" w:rsidRDefault="00454659">
            <w:pPr>
              <w:pStyle w:val="ConsPlusNormal"/>
              <w:jc w:val="center"/>
            </w:pPr>
            <w:r>
              <w:t>на одно застрахованное лицо по ОМС в год (руб.)</w:t>
            </w:r>
          </w:p>
        </w:tc>
      </w:tr>
      <w:tr w:rsidR="00454659">
        <w:tc>
          <w:tcPr>
            <w:tcW w:w="2494" w:type="dxa"/>
            <w:vAlign w:val="center"/>
          </w:tcPr>
          <w:p w:rsidR="00454659" w:rsidRDefault="00454659">
            <w:pPr>
              <w:pStyle w:val="ConsPlusNormal"/>
              <w:jc w:val="center"/>
            </w:pPr>
            <w:r>
              <w:t>1</w:t>
            </w:r>
          </w:p>
        </w:tc>
        <w:tc>
          <w:tcPr>
            <w:tcW w:w="567" w:type="dxa"/>
            <w:vAlign w:val="center"/>
          </w:tcPr>
          <w:p w:rsidR="00454659" w:rsidRDefault="00454659">
            <w:pPr>
              <w:pStyle w:val="ConsPlusNormal"/>
              <w:jc w:val="center"/>
            </w:pPr>
            <w:r>
              <w:t>2</w:t>
            </w:r>
          </w:p>
        </w:tc>
        <w:tc>
          <w:tcPr>
            <w:tcW w:w="1474" w:type="dxa"/>
            <w:vAlign w:val="center"/>
          </w:tcPr>
          <w:p w:rsidR="00454659" w:rsidRDefault="00454659">
            <w:pPr>
              <w:pStyle w:val="ConsPlusNormal"/>
              <w:jc w:val="center"/>
            </w:pPr>
            <w:r>
              <w:t>3</w:t>
            </w:r>
          </w:p>
        </w:tc>
        <w:tc>
          <w:tcPr>
            <w:tcW w:w="907" w:type="dxa"/>
            <w:vAlign w:val="center"/>
          </w:tcPr>
          <w:p w:rsidR="00454659" w:rsidRDefault="00454659">
            <w:pPr>
              <w:pStyle w:val="ConsPlusNormal"/>
              <w:jc w:val="center"/>
            </w:pPr>
            <w:r>
              <w:t>4</w:t>
            </w:r>
          </w:p>
        </w:tc>
        <w:tc>
          <w:tcPr>
            <w:tcW w:w="1134" w:type="dxa"/>
            <w:vAlign w:val="center"/>
          </w:tcPr>
          <w:p w:rsidR="00454659" w:rsidRDefault="00454659">
            <w:pPr>
              <w:pStyle w:val="ConsPlusNormal"/>
              <w:jc w:val="center"/>
            </w:pPr>
            <w:r>
              <w:t>5</w:t>
            </w:r>
          </w:p>
        </w:tc>
        <w:tc>
          <w:tcPr>
            <w:tcW w:w="1474" w:type="dxa"/>
            <w:vAlign w:val="center"/>
          </w:tcPr>
          <w:p w:rsidR="00454659" w:rsidRDefault="00454659">
            <w:pPr>
              <w:pStyle w:val="ConsPlusNormal"/>
              <w:jc w:val="center"/>
            </w:pPr>
            <w:r>
              <w:t>6</w:t>
            </w:r>
          </w:p>
        </w:tc>
        <w:tc>
          <w:tcPr>
            <w:tcW w:w="907" w:type="dxa"/>
            <w:vAlign w:val="center"/>
          </w:tcPr>
          <w:p w:rsidR="00454659" w:rsidRDefault="00454659">
            <w:pPr>
              <w:pStyle w:val="ConsPlusNormal"/>
              <w:jc w:val="center"/>
            </w:pPr>
            <w:r>
              <w:t>7</w:t>
            </w:r>
          </w:p>
        </w:tc>
        <w:tc>
          <w:tcPr>
            <w:tcW w:w="1123" w:type="dxa"/>
            <w:vAlign w:val="center"/>
          </w:tcPr>
          <w:p w:rsidR="00454659" w:rsidRDefault="00454659">
            <w:pPr>
              <w:pStyle w:val="ConsPlusNormal"/>
              <w:jc w:val="center"/>
            </w:pPr>
            <w:r>
              <w:t>8</w:t>
            </w:r>
          </w:p>
        </w:tc>
        <w:tc>
          <w:tcPr>
            <w:tcW w:w="1474" w:type="dxa"/>
            <w:vAlign w:val="center"/>
          </w:tcPr>
          <w:p w:rsidR="00454659" w:rsidRDefault="00454659">
            <w:pPr>
              <w:pStyle w:val="ConsPlusNormal"/>
              <w:jc w:val="center"/>
            </w:pPr>
            <w:r>
              <w:t>9</w:t>
            </w:r>
          </w:p>
        </w:tc>
        <w:tc>
          <w:tcPr>
            <w:tcW w:w="948" w:type="dxa"/>
            <w:vAlign w:val="center"/>
          </w:tcPr>
          <w:p w:rsidR="00454659" w:rsidRDefault="00454659">
            <w:pPr>
              <w:pStyle w:val="ConsPlusNormal"/>
              <w:jc w:val="center"/>
            </w:pPr>
            <w:r>
              <w:t>10</w:t>
            </w:r>
          </w:p>
        </w:tc>
        <w:tc>
          <w:tcPr>
            <w:tcW w:w="1051" w:type="dxa"/>
            <w:vAlign w:val="center"/>
          </w:tcPr>
          <w:p w:rsidR="00454659" w:rsidRDefault="00454659">
            <w:pPr>
              <w:pStyle w:val="ConsPlusNormal"/>
              <w:jc w:val="center"/>
            </w:pPr>
            <w:r>
              <w:t>11</w:t>
            </w:r>
          </w:p>
        </w:tc>
      </w:tr>
      <w:tr w:rsidR="00454659">
        <w:tc>
          <w:tcPr>
            <w:tcW w:w="2494" w:type="dxa"/>
            <w:vAlign w:val="center"/>
          </w:tcPr>
          <w:p w:rsidR="00454659" w:rsidRDefault="00454659">
            <w:pPr>
              <w:pStyle w:val="ConsPlusNormal"/>
              <w:jc w:val="both"/>
            </w:pPr>
            <w:r>
              <w:t xml:space="preserve">Стоимость территориальной программы государственных гарантий - всего (сумма строк </w:t>
            </w:r>
            <w:hyperlink w:anchor="P1336">
              <w:r>
                <w:rPr>
                  <w:color w:val="0000FF"/>
                </w:rPr>
                <w:t>02</w:t>
              </w:r>
            </w:hyperlink>
            <w:r>
              <w:t xml:space="preserve"> + </w:t>
            </w:r>
            <w:hyperlink w:anchor="P1347">
              <w:r>
                <w:rPr>
                  <w:color w:val="0000FF"/>
                </w:rPr>
                <w:t>03</w:t>
              </w:r>
            </w:hyperlink>
            <w:r>
              <w:t>), в том числе:</w:t>
            </w:r>
          </w:p>
        </w:tc>
        <w:tc>
          <w:tcPr>
            <w:tcW w:w="567" w:type="dxa"/>
            <w:vAlign w:val="center"/>
          </w:tcPr>
          <w:p w:rsidR="00454659" w:rsidRDefault="00454659">
            <w:pPr>
              <w:pStyle w:val="ConsPlusNormal"/>
              <w:jc w:val="center"/>
            </w:pPr>
            <w:r>
              <w:t>01</w:t>
            </w:r>
          </w:p>
        </w:tc>
        <w:tc>
          <w:tcPr>
            <w:tcW w:w="1474" w:type="dxa"/>
            <w:vAlign w:val="center"/>
          </w:tcPr>
          <w:p w:rsidR="00454659" w:rsidRDefault="00454659">
            <w:pPr>
              <w:pStyle w:val="ConsPlusNormal"/>
              <w:jc w:val="center"/>
            </w:pPr>
            <w:r>
              <w:t>10 985 617,80</w:t>
            </w:r>
          </w:p>
        </w:tc>
        <w:tc>
          <w:tcPr>
            <w:tcW w:w="907" w:type="dxa"/>
            <w:vAlign w:val="center"/>
          </w:tcPr>
          <w:p w:rsidR="00454659" w:rsidRDefault="00454659">
            <w:pPr>
              <w:pStyle w:val="ConsPlusNormal"/>
              <w:jc w:val="center"/>
            </w:pPr>
            <w:r>
              <w:t>3 242,80</w:t>
            </w:r>
          </w:p>
        </w:tc>
        <w:tc>
          <w:tcPr>
            <w:tcW w:w="1134" w:type="dxa"/>
            <w:vAlign w:val="center"/>
          </w:tcPr>
          <w:p w:rsidR="00454659" w:rsidRDefault="00454659">
            <w:pPr>
              <w:pStyle w:val="ConsPlusNormal"/>
              <w:jc w:val="center"/>
            </w:pPr>
            <w:r>
              <w:t>14 048,50</w:t>
            </w:r>
          </w:p>
        </w:tc>
        <w:tc>
          <w:tcPr>
            <w:tcW w:w="1474" w:type="dxa"/>
            <w:vAlign w:val="center"/>
          </w:tcPr>
          <w:p w:rsidR="00454659" w:rsidRDefault="00454659">
            <w:pPr>
              <w:pStyle w:val="ConsPlusNormal"/>
              <w:jc w:val="center"/>
            </w:pPr>
            <w:r>
              <w:t>11 341 813,80</w:t>
            </w:r>
          </w:p>
        </w:tc>
        <w:tc>
          <w:tcPr>
            <w:tcW w:w="907" w:type="dxa"/>
            <w:vAlign w:val="center"/>
          </w:tcPr>
          <w:p w:rsidR="00454659" w:rsidRDefault="00454659">
            <w:pPr>
              <w:pStyle w:val="ConsPlusNormal"/>
              <w:jc w:val="center"/>
            </w:pPr>
            <w:r>
              <w:t>3 019,30</w:t>
            </w:r>
          </w:p>
        </w:tc>
        <w:tc>
          <w:tcPr>
            <w:tcW w:w="1123" w:type="dxa"/>
            <w:vAlign w:val="center"/>
          </w:tcPr>
          <w:p w:rsidR="00454659" w:rsidRDefault="00454659">
            <w:pPr>
              <w:pStyle w:val="ConsPlusNormal"/>
              <w:jc w:val="center"/>
            </w:pPr>
            <w:r>
              <w:t>14 824,50</w:t>
            </w:r>
          </w:p>
        </w:tc>
        <w:tc>
          <w:tcPr>
            <w:tcW w:w="1474" w:type="dxa"/>
            <w:vAlign w:val="center"/>
          </w:tcPr>
          <w:p w:rsidR="00454659" w:rsidRDefault="00454659">
            <w:pPr>
              <w:pStyle w:val="ConsPlusNormal"/>
              <w:jc w:val="center"/>
            </w:pPr>
            <w:r>
              <w:t>11 918 800,30</w:t>
            </w:r>
          </w:p>
        </w:tc>
        <w:tc>
          <w:tcPr>
            <w:tcW w:w="948" w:type="dxa"/>
            <w:vAlign w:val="center"/>
          </w:tcPr>
          <w:p w:rsidR="00454659" w:rsidRDefault="00454659">
            <w:pPr>
              <w:pStyle w:val="ConsPlusNormal"/>
              <w:jc w:val="center"/>
            </w:pPr>
            <w:r>
              <w:t>3 039,00</w:t>
            </w:r>
          </w:p>
        </w:tc>
        <w:tc>
          <w:tcPr>
            <w:tcW w:w="1051" w:type="dxa"/>
            <w:vAlign w:val="center"/>
          </w:tcPr>
          <w:p w:rsidR="00454659" w:rsidRDefault="00454659">
            <w:pPr>
              <w:pStyle w:val="ConsPlusNormal"/>
              <w:jc w:val="center"/>
            </w:pPr>
            <w:r>
              <w:t>15 709,30</w:t>
            </w:r>
          </w:p>
        </w:tc>
      </w:tr>
      <w:tr w:rsidR="00454659">
        <w:tc>
          <w:tcPr>
            <w:tcW w:w="2494" w:type="dxa"/>
            <w:vAlign w:val="center"/>
          </w:tcPr>
          <w:p w:rsidR="00454659" w:rsidRDefault="00454659">
            <w:pPr>
              <w:pStyle w:val="ConsPlusNormal"/>
              <w:jc w:val="both"/>
            </w:pPr>
            <w:r>
              <w:t>I. Средства консолидированного бюджета субъекта Российской Федерации</w:t>
            </w:r>
            <w:hyperlink w:anchor="P1436">
              <w:r>
                <w:rPr>
                  <w:color w:val="0000FF"/>
                </w:rPr>
                <w:t>&lt;*&gt;</w:t>
              </w:r>
            </w:hyperlink>
          </w:p>
        </w:tc>
        <w:tc>
          <w:tcPr>
            <w:tcW w:w="567" w:type="dxa"/>
            <w:vAlign w:val="center"/>
          </w:tcPr>
          <w:p w:rsidR="00454659" w:rsidRDefault="00454659">
            <w:pPr>
              <w:pStyle w:val="ConsPlusNormal"/>
              <w:jc w:val="center"/>
            </w:pPr>
            <w:bookmarkStart w:id="14" w:name="P1336"/>
            <w:bookmarkEnd w:id="14"/>
            <w:r>
              <w:t>02</w:t>
            </w:r>
          </w:p>
        </w:tc>
        <w:tc>
          <w:tcPr>
            <w:tcW w:w="1474" w:type="dxa"/>
            <w:vAlign w:val="center"/>
          </w:tcPr>
          <w:p w:rsidR="00454659" w:rsidRDefault="00454659">
            <w:pPr>
              <w:pStyle w:val="ConsPlusNormal"/>
              <w:jc w:val="center"/>
            </w:pPr>
            <w:r>
              <w:t>2 018 739,20</w:t>
            </w:r>
          </w:p>
        </w:tc>
        <w:tc>
          <w:tcPr>
            <w:tcW w:w="907" w:type="dxa"/>
            <w:vAlign w:val="center"/>
          </w:tcPr>
          <w:p w:rsidR="00454659" w:rsidRDefault="00454659">
            <w:pPr>
              <w:pStyle w:val="ConsPlusNormal"/>
              <w:jc w:val="center"/>
            </w:pPr>
            <w:r>
              <w:t>3 242,80</w:t>
            </w:r>
          </w:p>
        </w:tc>
        <w:tc>
          <w:tcPr>
            <w:tcW w:w="1134"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1 879 629,90</w:t>
            </w:r>
          </w:p>
        </w:tc>
        <w:tc>
          <w:tcPr>
            <w:tcW w:w="907" w:type="dxa"/>
            <w:vAlign w:val="center"/>
          </w:tcPr>
          <w:p w:rsidR="00454659" w:rsidRDefault="00454659">
            <w:pPr>
              <w:pStyle w:val="ConsPlusNormal"/>
              <w:jc w:val="center"/>
            </w:pPr>
            <w:r>
              <w:t>3 019,30</w:t>
            </w:r>
          </w:p>
        </w:tc>
        <w:tc>
          <w:tcPr>
            <w:tcW w:w="1123"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1 891 866,30</w:t>
            </w:r>
          </w:p>
        </w:tc>
        <w:tc>
          <w:tcPr>
            <w:tcW w:w="948" w:type="dxa"/>
            <w:vAlign w:val="center"/>
          </w:tcPr>
          <w:p w:rsidR="00454659" w:rsidRDefault="00454659">
            <w:pPr>
              <w:pStyle w:val="ConsPlusNormal"/>
              <w:jc w:val="center"/>
            </w:pPr>
            <w:r>
              <w:t>3 039,00</w:t>
            </w:r>
          </w:p>
        </w:tc>
        <w:tc>
          <w:tcPr>
            <w:tcW w:w="1051" w:type="dxa"/>
            <w:vAlign w:val="center"/>
          </w:tcPr>
          <w:p w:rsidR="00454659" w:rsidRDefault="00454659">
            <w:pPr>
              <w:pStyle w:val="ConsPlusNormal"/>
              <w:jc w:val="center"/>
            </w:pPr>
            <w:r>
              <w:t>0,00</w:t>
            </w:r>
          </w:p>
        </w:tc>
      </w:tr>
      <w:tr w:rsidR="00454659">
        <w:tc>
          <w:tcPr>
            <w:tcW w:w="2494" w:type="dxa"/>
            <w:vAlign w:val="center"/>
          </w:tcPr>
          <w:p w:rsidR="00454659" w:rsidRDefault="00454659">
            <w:pPr>
              <w:pStyle w:val="ConsPlusNormal"/>
              <w:jc w:val="both"/>
            </w:pPr>
            <w:r>
              <w:t xml:space="preserve">II. Стоимость территориальной программы ОМС - всего (сумма строк </w:t>
            </w:r>
            <w:hyperlink w:anchor="P1358">
              <w:r>
                <w:rPr>
                  <w:color w:val="0000FF"/>
                </w:rPr>
                <w:t>04</w:t>
              </w:r>
            </w:hyperlink>
            <w:r>
              <w:t xml:space="preserve"> + </w:t>
            </w:r>
            <w:hyperlink w:anchor="P1402">
              <w:r>
                <w:rPr>
                  <w:color w:val="0000FF"/>
                </w:rPr>
                <w:t>08</w:t>
              </w:r>
            </w:hyperlink>
            <w:r>
              <w:t>)</w:t>
            </w:r>
          </w:p>
        </w:tc>
        <w:tc>
          <w:tcPr>
            <w:tcW w:w="567" w:type="dxa"/>
            <w:vAlign w:val="center"/>
          </w:tcPr>
          <w:p w:rsidR="00454659" w:rsidRDefault="00454659">
            <w:pPr>
              <w:pStyle w:val="ConsPlusNormal"/>
              <w:jc w:val="center"/>
            </w:pPr>
            <w:bookmarkStart w:id="15" w:name="P1347"/>
            <w:bookmarkEnd w:id="15"/>
            <w:r>
              <w:t>03</w:t>
            </w:r>
          </w:p>
        </w:tc>
        <w:tc>
          <w:tcPr>
            <w:tcW w:w="1474" w:type="dxa"/>
            <w:vAlign w:val="center"/>
          </w:tcPr>
          <w:p w:rsidR="00454659" w:rsidRDefault="00454659">
            <w:pPr>
              <w:pStyle w:val="ConsPlusNormal"/>
              <w:jc w:val="center"/>
            </w:pPr>
            <w:r>
              <w:t>8 966 878,60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14 048,50</w:t>
            </w:r>
          </w:p>
        </w:tc>
        <w:tc>
          <w:tcPr>
            <w:tcW w:w="1474" w:type="dxa"/>
            <w:vAlign w:val="center"/>
          </w:tcPr>
          <w:p w:rsidR="00454659" w:rsidRDefault="00454659">
            <w:pPr>
              <w:pStyle w:val="ConsPlusNormal"/>
              <w:jc w:val="center"/>
            </w:pPr>
            <w:r>
              <w:t>9 462 183,90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14 824,50</w:t>
            </w:r>
          </w:p>
        </w:tc>
        <w:tc>
          <w:tcPr>
            <w:tcW w:w="1474" w:type="dxa"/>
            <w:vAlign w:val="center"/>
          </w:tcPr>
          <w:p w:rsidR="00454659" w:rsidRDefault="00454659">
            <w:pPr>
              <w:pStyle w:val="ConsPlusNormal"/>
              <w:jc w:val="center"/>
            </w:pPr>
            <w:r>
              <w:t>10 026 934,00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15 709,30</w:t>
            </w:r>
          </w:p>
        </w:tc>
      </w:tr>
      <w:tr w:rsidR="00454659">
        <w:tc>
          <w:tcPr>
            <w:tcW w:w="2494" w:type="dxa"/>
            <w:vAlign w:val="center"/>
          </w:tcPr>
          <w:p w:rsidR="00454659" w:rsidRDefault="00454659">
            <w:pPr>
              <w:pStyle w:val="ConsPlusNormal"/>
              <w:jc w:val="both"/>
            </w:pPr>
            <w:r>
              <w:t xml:space="preserve">1. Стоимость территориальной программы обязательного медицинского страхования за счет средств обязательного </w:t>
            </w:r>
            <w:r>
              <w:lastRenderedPageBreak/>
              <w:t xml:space="preserve">медицинского страхования в рамках базовой программы (сумма строк </w:t>
            </w:r>
            <w:hyperlink w:anchor="P1369">
              <w:r>
                <w:rPr>
                  <w:color w:val="0000FF"/>
                </w:rPr>
                <w:t>05</w:t>
              </w:r>
            </w:hyperlink>
            <w:r>
              <w:t xml:space="preserve"> + </w:t>
            </w:r>
            <w:hyperlink w:anchor="P1380">
              <w:r>
                <w:rPr>
                  <w:color w:val="0000FF"/>
                </w:rPr>
                <w:t>06</w:t>
              </w:r>
            </w:hyperlink>
            <w:r>
              <w:t xml:space="preserve"> + </w:t>
            </w:r>
            <w:hyperlink w:anchor="P1391">
              <w:r>
                <w:rPr>
                  <w:color w:val="0000FF"/>
                </w:rPr>
                <w:t>07</w:t>
              </w:r>
            </w:hyperlink>
            <w:r>
              <w:t>), в том числе:</w:t>
            </w:r>
          </w:p>
        </w:tc>
        <w:tc>
          <w:tcPr>
            <w:tcW w:w="567" w:type="dxa"/>
            <w:vAlign w:val="center"/>
          </w:tcPr>
          <w:p w:rsidR="00454659" w:rsidRDefault="00454659">
            <w:pPr>
              <w:pStyle w:val="ConsPlusNormal"/>
              <w:jc w:val="center"/>
            </w:pPr>
            <w:bookmarkStart w:id="16" w:name="P1358"/>
            <w:bookmarkEnd w:id="16"/>
            <w:r>
              <w:lastRenderedPageBreak/>
              <w:t>04</w:t>
            </w:r>
          </w:p>
        </w:tc>
        <w:tc>
          <w:tcPr>
            <w:tcW w:w="1474" w:type="dxa"/>
            <w:vAlign w:val="center"/>
          </w:tcPr>
          <w:p w:rsidR="00454659" w:rsidRDefault="00454659">
            <w:pPr>
              <w:pStyle w:val="ConsPlusNormal"/>
              <w:jc w:val="center"/>
            </w:pPr>
            <w:r>
              <w:t>8 966 878,60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14 048,50</w:t>
            </w:r>
          </w:p>
        </w:tc>
        <w:tc>
          <w:tcPr>
            <w:tcW w:w="1474" w:type="dxa"/>
            <w:vAlign w:val="center"/>
          </w:tcPr>
          <w:p w:rsidR="00454659" w:rsidRDefault="00454659">
            <w:pPr>
              <w:pStyle w:val="ConsPlusNormal"/>
              <w:jc w:val="center"/>
            </w:pPr>
            <w:r>
              <w:t>9 462 183,90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14 824,50</w:t>
            </w:r>
          </w:p>
        </w:tc>
        <w:tc>
          <w:tcPr>
            <w:tcW w:w="1474" w:type="dxa"/>
            <w:vAlign w:val="center"/>
          </w:tcPr>
          <w:p w:rsidR="00454659" w:rsidRDefault="00454659">
            <w:pPr>
              <w:pStyle w:val="ConsPlusNormal"/>
              <w:jc w:val="center"/>
            </w:pPr>
            <w:r>
              <w:t>10 026 934,00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15 709,30</w:t>
            </w:r>
          </w:p>
        </w:tc>
      </w:tr>
      <w:tr w:rsidR="00454659">
        <w:tc>
          <w:tcPr>
            <w:tcW w:w="2494" w:type="dxa"/>
            <w:vAlign w:val="center"/>
          </w:tcPr>
          <w:p w:rsidR="00454659" w:rsidRDefault="00454659">
            <w:pPr>
              <w:pStyle w:val="ConsPlusNormal"/>
              <w:jc w:val="both"/>
            </w:pPr>
            <w:r>
              <w:lastRenderedPageBreak/>
              <w:t xml:space="preserve">1.1. Субвенции из бюджета федерального фонда обязательного медицинского страхования </w:t>
            </w:r>
            <w:hyperlink w:anchor="P1437">
              <w:r>
                <w:rPr>
                  <w:color w:val="0000FF"/>
                </w:rPr>
                <w:t>&lt;**&gt;</w:t>
              </w:r>
            </w:hyperlink>
          </w:p>
        </w:tc>
        <w:tc>
          <w:tcPr>
            <w:tcW w:w="567" w:type="dxa"/>
            <w:vAlign w:val="center"/>
          </w:tcPr>
          <w:p w:rsidR="00454659" w:rsidRDefault="00454659">
            <w:pPr>
              <w:pStyle w:val="ConsPlusNormal"/>
              <w:jc w:val="center"/>
            </w:pPr>
            <w:bookmarkStart w:id="17" w:name="P1369"/>
            <w:bookmarkEnd w:id="17"/>
            <w:r>
              <w:t>05</w:t>
            </w:r>
          </w:p>
        </w:tc>
        <w:tc>
          <w:tcPr>
            <w:tcW w:w="1474" w:type="dxa"/>
            <w:vAlign w:val="center"/>
          </w:tcPr>
          <w:p w:rsidR="00454659" w:rsidRDefault="00454659">
            <w:pPr>
              <w:pStyle w:val="ConsPlusNormal"/>
              <w:jc w:val="center"/>
            </w:pPr>
            <w:r>
              <w:t>8 963 088,60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14 042,60</w:t>
            </w:r>
          </w:p>
        </w:tc>
        <w:tc>
          <w:tcPr>
            <w:tcW w:w="1474" w:type="dxa"/>
            <w:vAlign w:val="center"/>
          </w:tcPr>
          <w:p w:rsidR="00454659" w:rsidRDefault="00454659">
            <w:pPr>
              <w:pStyle w:val="ConsPlusNormal"/>
              <w:jc w:val="center"/>
            </w:pPr>
            <w:r>
              <w:t>9 458 393,90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14 818,60</w:t>
            </w:r>
          </w:p>
        </w:tc>
        <w:tc>
          <w:tcPr>
            <w:tcW w:w="1474" w:type="dxa"/>
            <w:vAlign w:val="center"/>
          </w:tcPr>
          <w:p w:rsidR="00454659" w:rsidRDefault="00454659">
            <w:pPr>
              <w:pStyle w:val="ConsPlusNormal"/>
              <w:jc w:val="center"/>
            </w:pPr>
            <w:r>
              <w:t>10 023 144,00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15 703,40</w:t>
            </w:r>
          </w:p>
        </w:tc>
      </w:tr>
      <w:tr w:rsidR="00454659">
        <w:tc>
          <w:tcPr>
            <w:tcW w:w="2494" w:type="dxa"/>
            <w:vAlign w:val="center"/>
          </w:tcPr>
          <w:p w:rsidR="00454659" w:rsidRDefault="00454659">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67" w:type="dxa"/>
            <w:vAlign w:val="center"/>
          </w:tcPr>
          <w:p w:rsidR="00454659" w:rsidRDefault="00454659">
            <w:pPr>
              <w:pStyle w:val="ConsPlusNormal"/>
              <w:jc w:val="center"/>
            </w:pPr>
            <w:bookmarkStart w:id="18" w:name="P1380"/>
            <w:bookmarkEnd w:id="18"/>
            <w:r>
              <w:t>06</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0,00</w:t>
            </w:r>
          </w:p>
        </w:tc>
      </w:tr>
      <w:tr w:rsidR="00454659">
        <w:tc>
          <w:tcPr>
            <w:tcW w:w="2494" w:type="dxa"/>
            <w:vAlign w:val="center"/>
          </w:tcPr>
          <w:p w:rsidR="00454659" w:rsidRDefault="00454659">
            <w:pPr>
              <w:pStyle w:val="ConsPlusNormal"/>
              <w:jc w:val="both"/>
            </w:pPr>
            <w:r>
              <w:t>1.3. прочие поступления</w:t>
            </w:r>
          </w:p>
        </w:tc>
        <w:tc>
          <w:tcPr>
            <w:tcW w:w="567" w:type="dxa"/>
            <w:vAlign w:val="center"/>
          </w:tcPr>
          <w:p w:rsidR="00454659" w:rsidRDefault="00454659">
            <w:pPr>
              <w:pStyle w:val="ConsPlusNormal"/>
              <w:jc w:val="center"/>
            </w:pPr>
            <w:bookmarkStart w:id="19" w:name="P1391"/>
            <w:bookmarkEnd w:id="19"/>
            <w:r>
              <w:t>07</w:t>
            </w:r>
          </w:p>
        </w:tc>
        <w:tc>
          <w:tcPr>
            <w:tcW w:w="1474" w:type="dxa"/>
            <w:vAlign w:val="center"/>
          </w:tcPr>
          <w:p w:rsidR="00454659" w:rsidRDefault="00454659">
            <w:pPr>
              <w:pStyle w:val="ConsPlusNormal"/>
              <w:jc w:val="center"/>
            </w:pPr>
            <w:r>
              <w:t>3 790,00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5,90</w:t>
            </w:r>
          </w:p>
        </w:tc>
        <w:tc>
          <w:tcPr>
            <w:tcW w:w="1474" w:type="dxa"/>
            <w:vAlign w:val="center"/>
          </w:tcPr>
          <w:p w:rsidR="00454659" w:rsidRDefault="00454659">
            <w:pPr>
              <w:pStyle w:val="ConsPlusNormal"/>
              <w:jc w:val="center"/>
            </w:pPr>
            <w:r>
              <w:t>3 790,00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5,90</w:t>
            </w:r>
          </w:p>
        </w:tc>
        <w:tc>
          <w:tcPr>
            <w:tcW w:w="1474" w:type="dxa"/>
            <w:vAlign w:val="center"/>
          </w:tcPr>
          <w:p w:rsidR="00454659" w:rsidRDefault="00454659">
            <w:pPr>
              <w:pStyle w:val="ConsPlusNormal"/>
              <w:jc w:val="center"/>
            </w:pPr>
            <w:r>
              <w:t>3 790,00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5,90</w:t>
            </w:r>
          </w:p>
        </w:tc>
      </w:tr>
      <w:tr w:rsidR="00454659">
        <w:tc>
          <w:tcPr>
            <w:tcW w:w="2494" w:type="dxa"/>
            <w:vAlign w:val="center"/>
          </w:tcPr>
          <w:p w:rsidR="00454659" w:rsidRDefault="00454659">
            <w:pPr>
              <w:pStyle w:val="ConsPlusNormal"/>
              <w:jc w:val="both"/>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w:t>
            </w:r>
            <w:r>
              <w:lastRenderedPageBreak/>
              <w:t>установленных базовой программой обязательного медицинского страхования, в том числе:</w:t>
            </w:r>
          </w:p>
        </w:tc>
        <w:tc>
          <w:tcPr>
            <w:tcW w:w="567" w:type="dxa"/>
            <w:vAlign w:val="center"/>
          </w:tcPr>
          <w:p w:rsidR="00454659" w:rsidRDefault="00454659">
            <w:pPr>
              <w:pStyle w:val="ConsPlusNormal"/>
              <w:jc w:val="center"/>
            </w:pPr>
            <w:bookmarkStart w:id="20" w:name="P1402"/>
            <w:bookmarkEnd w:id="20"/>
            <w:r>
              <w:lastRenderedPageBreak/>
              <w:t>08</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0,00</w:t>
            </w:r>
          </w:p>
        </w:tc>
      </w:tr>
      <w:tr w:rsidR="00454659">
        <w:tc>
          <w:tcPr>
            <w:tcW w:w="2494" w:type="dxa"/>
            <w:vAlign w:val="center"/>
          </w:tcPr>
          <w:p w:rsidR="00454659" w:rsidRDefault="00454659">
            <w:pPr>
              <w:pStyle w:val="ConsPlusNormal"/>
              <w:jc w:val="both"/>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vAlign w:val="center"/>
          </w:tcPr>
          <w:p w:rsidR="00454659" w:rsidRDefault="00454659">
            <w:pPr>
              <w:pStyle w:val="ConsPlusNormal"/>
              <w:jc w:val="center"/>
            </w:pPr>
            <w:r>
              <w:t>09</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0,00</w:t>
            </w:r>
          </w:p>
        </w:tc>
      </w:tr>
      <w:tr w:rsidR="00454659">
        <w:tc>
          <w:tcPr>
            <w:tcW w:w="2494" w:type="dxa"/>
            <w:vAlign w:val="center"/>
          </w:tcPr>
          <w:p w:rsidR="00454659" w:rsidRDefault="00454659">
            <w:pPr>
              <w:pStyle w:val="ConsPlusNormal"/>
              <w:jc w:val="both"/>
            </w:pPr>
            <w:r>
              <w:t xml:space="preserve">2.2. </w:t>
            </w:r>
            <w:proofErr w:type="gramStart"/>
            <w: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roofErr w:type="gramEnd"/>
          </w:p>
        </w:tc>
        <w:tc>
          <w:tcPr>
            <w:tcW w:w="567" w:type="dxa"/>
            <w:vAlign w:val="center"/>
          </w:tcPr>
          <w:p w:rsidR="00454659" w:rsidRDefault="00454659">
            <w:pPr>
              <w:pStyle w:val="ConsPlusNormal"/>
              <w:jc w:val="center"/>
            </w:pPr>
            <w:r>
              <w:lastRenderedPageBreak/>
              <w:t>10</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34"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07" w:type="dxa"/>
            <w:vAlign w:val="center"/>
          </w:tcPr>
          <w:p w:rsidR="00454659" w:rsidRDefault="00454659">
            <w:pPr>
              <w:pStyle w:val="ConsPlusNormal"/>
              <w:jc w:val="center"/>
            </w:pPr>
            <w:r>
              <w:t>0,00</w:t>
            </w:r>
          </w:p>
        </w:tc>
        <w:tc>
          <w:tcPr>
            <w:tcW w:w="1123" w:type="dxa"/>
            <w:vAlign w:val="center"/>
          </w:tcPr>
          <w:p w:rsidR="00454659" w:rsidRDefault="00454659">
            <w:pPr>
              <w:pStyle w:val="ConsPlusNormal"/>
              <w:jc w:val="center"/>
            </w:pPr>
            <w:r>
              <w:t>0,00</w:t>
            </w:r>
          </w:p>
        </w:tc>
        <w:tc>
          <w:tcPr>
            <w:tcW w:w="1474" w:type="dxa"/>
            <w:vAlign w:val="center"/>
          </w:tcPr>
          <w:p w:rsidR="00454659" w:rsidRDefault="00454659">
            <w:pPr>
              <w:pStyle w:val="ConsPlusNormal"/>
              <w:jc w:val="center"/>
            </w:pPr>
            <w:r>
              <w:t>0,00</w:t>
            </w:r>
          </w:p>
        </w:tc>
        <w:tc>
          <w:tcPr>
            <w:tcW w:w="948" w:type="dxa"/>
            <w:vAlign w:val="center"/>
          </w:tcPr>
          <w:p w:rsidR="00454659" w:rsidRDefault="00454659">
            <w:pPr>
              <w:pStyle w:val="ConsPlusNormal"/>
              <w:jc w:val="center"/>
            </w:pPr>
            <w:r>
              <w:t>0,00</w:t>
            </w:r>
          </w:p>
        </w:tc>
        <w:tc>
          <w:tcPr>
            <w:tcW w:w="1051" w:type="dxa"/>
            <w:vAlign w:val="center"/>
          </w:tcPr>
          <w:p w:rsidR="00454659" w:rsidRDefault="00454659">
            <w:pPr>
              <w:pStyle w:val="ConsPlusNormal"/>
              <w:jc w:val="center"/>
            </w:pPr>
            <w:r>
              <w:t>0,00</w:t>
            </w:r>
          </w:p>
        </w:tc>
      </w:tr>
    </w:tbl>
    <w:p w:rsidR="00454659" w:rsidRDefault="00454659">
      <w:pPr>
        <w:pStyle w:val="ConsPlusNormal"/>
        <w:sectPr w:rsidR="00454659">
          <w:pgSz w:w="16838" w:h="11905" w:orient="landscape"/>
          <w:pgMar w:top="1701" w:right="1134" w:bottom="850" w:left="1134" w:header="0" w:footer="0" w:gutter="0"/>
          <w:cols w:space="720"/>
          <w:titlePg/>
        </w:sectPr>
      </w:pPr>
    </w:p>
    <w:p w:rsidR="00454659" w:rsidRDefault="00454659">
      <w:pPr>
        <w:pStyle w:val="ConsPlusNormal"/>
        <w:jc w:val="both"/>
      </w:pPr>
    </w:p>
    <w:p w:rsidR="00454659" w:rsidRDefault="00454659">
      <w:pPr>
        <w:pStyle w:val="ConsPlusNormal"/>
        <w:ind w:firstLine="540"/>
        <w:jc w:val="both"/>
      </w:pPr>
      <w:r>
        <w:t>--------------------------------</w:t>
      </w:r>
    </w:p>
    <w:p w:rsidR="00454659" w:rsidRDefault="00454659">
      <w:pPr>
        <w:pStyle w:val="ConsPlusNormal"/>
        <w:spacing w:before="200"/>
        <w:ind w:firstLine="540"/>
        <w:jc w:val="both"/>
      </w:pPr>
      <w:bookmarkStart w:id="21" w:name="P1436"/>
      <w:bookmarkEnd w:id="21"/>
      <w:r>
        <w:t>&lt;*&gt; Без учета бюджетных ассигнований федерального бюджета на обеспечение отдельным категориям граждан государственной социальной помощи по обеспечению необходимыми лекарственными средствами, целевые программы, а также межбюджетных трансфертов (</w:t>
      </w:r>
      <w:hyperlink w:anchor="P1380">
        <w:r>
          <w:rPr>
            <w:color w:val="0000FF"/>
          </w:rPr>
          <w:t>строки 06</w:t>
        </w:r>
      </w:hyperlink>
      <w:r>
        <w:t xml:space="preserve"> и </w:t>
      </w:r>
      <w:hyperlink w:anchor="P1402">
        <w:r>
          <w:rPr>
            <w:color w:val="0000FF"/>
          </w:rPr>
          <w:t>08</w:t>
        </w:r>
      </w:hyperlink>
      <w:r>
        <w:t>).</w:t>
      </w:r>
    </w:p>
    <w:p w:rsidR="00454659" w:rsidRDefault="00454659">
      <w:pPr>
        <w:pStyle w:val="ConsPlusNormal"/>
        <w:spacing w:before="200"/>
        <w:ind w:firstLine="540"/>
        <w:jc w:val="both"/>
      </w:pPr>
      <w:bookmarkStart w:id="22" w:name="P1437"/>
      <w:bookmarkEnd w:id="2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91"/>
        <w:gridCol w:w="1134"/>
        <w:gridCol w:w="1191"/>
        <w:gridCol w:w="1134"/>
        <w:gridCol w:w="1191"/>
        <w:gridCol w:w="1134"/>
      </w:tblGrid>
      <w:tr w:rsidR="00454659">
        <w:tc>
          <w:tcPr>
            <w:tcW w:w="2098" w:type="dxa"/>
            <w:vMerge w:val="restart"/>
            <w:vAlign w:val="center"/>
          </w:tcPr>
          <w:p w:rsidR="00454659" w:rsidRDefault="00454659">
            <w:pPr>
              <w:pStyle w:val="ConsPlusNormal"/>
              <w:jc w:val="center"/>
            </w:pPr>
            <w:r>
              <w:t>Справочно</w:t>
            </w:r>
          </w:p>
        </w:tc>
        <w:tc>
          <w:tcPr>
            <w:tcW w:w="2325" w:type="dxa"/>
            <w:gridSpan w:val="2"/>
            <w:vMerge w:val="restart"/>
            <w:vAlign w:val="center"/>
          </w:tcPr>
          <w:p w:rsidR="00454659" w:rsidRDefault="00454659">
            <w:pPr>
              <w:pStyle w:val="ConsPlusNormal"/>
              <w:jc w:val="center"/>
            </w:pPr>
            <w:r>
              <w:t>2022 год</w:t>
            </w:r>
          </w:p>
        </w:tc>
        <w:tc>
          <w:tcPr>
            <w:tcW w:w="4650" w:type="dxa"/>
            <w:gridSpan w:val="4"/>
            <w:vAlign w:val="center"/>
          </w:tcPr>
          <w:p w:rsidR="00454659" w:rsidRDefault="00454659">
            <w:pPr>
              <w:pStyle w:val="ConsPlusNormal"/>
              <w:jc w:val="center"/>
            </w:pPr>
            <w:r>
              <w:t>Плановый период</w:t>
            </w:r>
          </w:p>
        </w:tc>
      </w:tr>
      <w:tr w:rsidR="00454659">
        <w:tc>
          <w:tcPr>
            <w:tcW w:w="2098" w:type="dxa"/>
            <w:vMerge/>
          </w:tcPr>
          <w:p w:rsidR="00454659" w:rsidRDefault="00454659">
            <w:pPr>
              <w:pStyle w:val="ConsPlusNormal"/>
            </w:pPr>
          </w:p>
        </w:tc>
        <w:tc>
          <w:tcPr>
            <w:tcW w:w="2325" w:type="dxa"/>
            <w:gridSpan w:val="2"/>
            <w:vMerge/>
          </w:tcPr>
          <w:p w:rsidR="00454659" w:rsidRDefault="00454659">
            <w:pPr>
              <w:pStyle w:val="ConsPlusNormal"/>
            </w:pPr>
          </w:p>
        </w:tc>
        <w:tc>
          <w:tcPr>
            <w:tcW w:w="2325" w:type="dxa"/>
            <w:gridSpan w:val="2"/>
            <w:vAlign w:val="center"/>
          </w:tcPr>
          <w:p w:rsidR="00454659" w:rsidRDefault="00454659">
            <w:pPr>
              <w:pStyle w:val="ConsPlusNormal"/>
              <w:jc w:val="center"/>
            </w:pPr>
            <w:r>
              <w:t>2023 год</w:t>
            </w:r>
          </w:p>
        </w:tc>
        <w:tc>
          <w:tcPr>
            <w:tcW w:w="2325" w:type="dxa"/>
            <w:gridSpan w:val="2"/>
            <w:vAlign w:val="center"/>
          </w:tcPr>
          <w:p w:rsidR="00454659" w:rsidRDefault="00454659">
            <w:pPr>
              <w:pStyle w:val="ConsPlusNormal"/>
              <w:jc w:val="center"/>
            </w:pPr>
            <w:r>
              <w:t>2024 год</w:t>
            </w:r>
          </w:p>
        </w:tc>
      </w:tr>
      <w:tr w:rsidR="00454659">
        <w:tc>
          <w:tcPr>
            <w:tcW w:w="2098" w:type="dxa"/>
            <w:vMerge/>
          </w:tcPr>
          <w:p w:rsidR="00454659" w:rsidRDefault="00454659">
            <w:pPr>
              <w:pStyle w:val="ConsPlusNormal"/>
            </w:pPr>
          </w:p>
        </w:tc>
        <w:tc>
          <w:tcPr>
            <w:tcW w:w="1191" w:type="dxa"/>
            <w:vAlign w:val="center"/>
          </w:tcPr>
          <w:p w:rsidR="00454659" w:rsidRDefault="00454659">
            <w:pPr>
              <w:pStyle w:val="ConsPlusNormal"/>
              <w:jc w:val="center"/>
            </w:pPr>
            <w:r>
              <w:t>всего (тыс. руб.)</w:t>
            </w:r>
          </w:p>
        </w:tc>
        <w:tc>
          <w:tcPr>
            <w:tcW w:w="1134" w:type="dxa"/>
            <w:vAlign w:val="center"/>
          </w:tcPr>
          <w:p w:rsidR="00454659" w:rsidRDefault="00454659">
            <w:pPr>
              <w:pStyle w:val="ConsPlusNormal"/>
              <w:jc w:val="center"/>
            </w:pPr>
            <w:r>
              <w:t>на одно застрахованное лицо по обязательному медицинскому страхованию в год (руб.)</w:t>
            </w:r>
          </w:p>
        </w:tc>
        <w:tc>
          <w:tcPr>
            <w:tcW w:w="1191" w:type="dxa"/>
            <w:vAlign w:val="center"/>
          </w:tcPr>
          <w:p w:rsidR="00454659" w:rsidRDefault="00454659">
            <w:pPr>
              <w:pStyle w:val="ConsPlusNormal"/>
              <w:jc w:val="center"/>
            </w:pPr>
            <w:r>
              <w:t>всего (тыс. руб.)</w:t>
            </w:r>
          </w:p>
        </w:tc>
        <w:tc>
          <w:tcPr>
            <w:tcW w:w="1134" w:type="dxa"/>
            <w:vAlign w:val="center"/>
          </w:tcPr>
          <w:p w:rsidR="00454659" w:rsidRDefault="00454659">
            <w:pPr>
              <w:pStyle w:val="ConsPlusNormal"/>
              <w:jc w:val="center"/>
            </w:pPr>
            <w:r>
              <w:t>на одно застрахованное лицо по обязательному медицинскому страхованию в год (руб.)</w:t>
            </w:r>
          </w:p>
        </w:tc>
        <w:tc>
          <w:tcPr>
            <w:tcW w:w="1191" w:type="dxa"/>
            <w:vAlign w:val="center"/>
          </w:tcPr>
          <w:p w:rsidR="00454659" w:rsidRDefault="00454659">
            <w:pPr>
              <w:pStyle w:val="ConsPlusNormal"/>
              <w:jc w:val="center"/>
            </w:pPr>
            <w:r>
              <w:t>всего (тыс. руб.)</w:t>
            </w:r>
          </w:p>
        </w:tc>
        <w:tc>
          <w:tcPr>
            <w:tcW w:w="1134" w:type="dxa"/>
            <w:vAlign w:val="center"/>
          </w:tcPr>
          <w:p w:rsidR="00454659" w:rsidRDefault="00454659">
            <w:pPr>
              <w:pStyle w:val="ConsPlusNormal"/>
              <w:jc w:val="center"/>
            </w:pPr>
            <w:r>
              <w:t>на одно застрахованное лицо по обязательному медицинскому страхованию в год (руб.)</w:t>
            </w:r>
          </w:p>
        </w:tc>
      </w:tr>
      <w:tr w:rsidR="00454659">
        <w:tc>
          <w:tcPr>
            <w:tcW w:w="2098" w:type="dxa"/>
          </w:tcPr>
          <w:p w:rsidR="00454659" w:rsidRDefault="00454659">
            <w:pPr>
              <w:pStyle w:val="ConsPlusNormal"/>
              <w:jc w:val="both"/>
            </w:pPr>
            <w:r>
              <w:t>Расходы на обеспечение выполнения территориальным фондом обязательного медицинского страхования своих функций</w:t>
            </w:r>
          </w:p>
        </w:tc>
        <w:tc>
          <w:tcPr>
            <w:tcW w:w="1191" w:type="dxa"/>
            <w:vAlign w:val="center"/>
          </w:tcPr>
          <w:p w:rsidR="00454659" w:rsidRDefault="00454659">
            <w:pPr>
              <w:pStyle w:val="ConsPlusNormal"/>
              <w:jc w:val="center"/>
            </w:pPr>
            <w:r>
              <w:t>83 828,30</w:t>
            </w:r>
          </w:p>
        </w:tc>
        <w:tc>
          <w:tcPr>
            <w:tcW w:w="1134" w:type="dxa"/>
            <w:vAlign w:val="center"/>
          </w:tcPr>
          <w:p w:rsidR="00454659" w:rsidRDefault="00454659">
            <w:pPr>
              <w:pStyle w:val="ConsPlusNormal"/>
              <w:jc w:val="center"/>
            </w:pPr>
            <w:r>
              <w:t>131,3</w:t>
            </w:r>
          </w:p>
        </w:tc>
        <w:tc>
          <w:tcPr>
            <w:tcW w:w="1191" w:type="dxa"/>
            <w:vAlign w:val="center"/>
          </w:tcPr>
          <w:p w:rsidR="00454659" w:rsidRDefault="00454659">
            <w:pPr>
              <w:pStyle w:val="ConsPlusNormal"/>
              <w:jc w:val="center"/>
            </w:pPr>
            <w:r>
              <w:t>83 828,30</w:t>
            </w:r>
          </w:p>
        </w:tc>
        <w:tc>
          <w:tcPr>
            <w:tcW w:w="1134" w:type="dxa"/>
            <w:vAlign w:val="center"/>
          </w:tcPr>
          <w:p w:rsidR="00454659" w:rsidRDefault="00454659">
            <w:pPr>
              <w:pStyle w:val="ConsPlusNormal"/>
              <w:jc w:val="center"/>
            </w:pPr>
            <w:r>
              <w:t>131,3</w:t>
            </w:r>
          </w:p>
        </w:tc>
        <w:tc>
          <w:tcPr>
            <w:tcW w:w="1191" w:type="dxa"/>
            <w:vAlign w:val="center"/>
          </w:tcPr>
          <w:p w:rsidR="00454659" w:rsidRDefault="00454659">
            <w:pPr>
              <w:pStyle w:val="ConsPlusNormal"/>
              <w:jc w:val="center"/>
            </w:pPr>
            <w:r>
              <w:t>83 828,30</w:t>
            </w:r>
          </w:p>
        </w:tc>
        <w:tc>
          <w:tcPr>
            <w:tcW w:w="1134" w:type="dxa"/>
            <w:vAlign w:val="center"/>
          </w:tcPr>
          <w:p w:rsidR="00454659" w:rsidRDefault="00454659">
            <w:pPr>
              <w:pStyle w:val="ConsPlusNormal"/>
              <w:jc w:val="center"/>
            </w:pPr>
            <w:r>
              <w:t>131,3</w:t>
            </w:r>
          </w:p>
        </w:tc>
      </w:tr>
    </w:tbl>
    <w:p w:rsidR="00454659" w:rsidRDefault="00454659">
      <w:pPr>
        <w:pStyle w:val="ConsPlusNormal"/>
        <w:jc w:val="both"/>
      </w:pPr>
    </w:p>
    <w:p w:rsidR="00454659" w:rsidRDefault="00454659">
      <w:pPr>
        <w:pStyle w:val="ConsPlusNormal"/>
        <w:jc w:val="right"/>
        <w:outlineLvl w:val="2"/>
      </w:pPr>
      <w:r>
        <w:t>Таблица N 3</w:t>
      </w:r>
    </w:p>
    <w:p w:rsidR="00454659" w:rsidRDefault="00454659">
      <w:pPr>
        <w:pStyle w:val="ConsPlusNormal"/>
        <w:jc w:val="both"/>
      </w:pPr>
    </w:p>
    <w:p w:rsidR="00454659" w:rsidRDefault="00454659">
      <w:pPr>
        <w:pStyle w:val="ConsPlusTitle"/>
        <w:jc w:val="center"/>
      </w:pPr>
      <w:r>
        <w:t>Утвержденная стоимость Программы по условиям ее</w:t>
      </w:r>
    </w:p>
    <w:p w:rsidR="00454659" w:rsidRDefault="00454659">
      <w:pPr>
        <w:pStyle w:val="ConsPlusTitle"/>
        <w:jc w:val="center"/>
      </w:pPr>
      <w:r>
        <w:t>предоставления в Костромской области на 2022 год</w:t>
      </w:r>
    </w:p>
    <w:p w:rsidR="00454659" w:rsidRDefault="00454659">
      <w:pPr>
        <w:pStyle w:val="ConsPlusNormal"/>
        <w:jc w:val="center"/>
      </w:pPr>
      <w:proofErr w:type="gramStart"/>
      <w:r>
        <w:t xml:space="preserve">(в ред. </w:t>
      </w:r>
      <w:hyperlink r:id="rId52">
        <w:r>
          <w:rPr>
            <w:color w:val="0000FF"/>
          </w:rPr>
          <w:t>постановления</w:t>
        </w:r>
      </w:hyperlink>
      <w:r>
        <w:t xml:space="preserve"> администрации Костромской области</w:t>
      </w:r>
      <w:proofErr w:type="gramEnd"/>
    </w:p>
    <w:p w:rsidR="00454659" w:rsidRDefault="00454659">
      <w:pPr>
        <w:pStyle w:val="ConsPlusNormal"/>
        <w:jc w:val="center"/>
      </w:pPr>
      <w:r>
        <w:t>от 16.05.2022 N 233-а)</w:t>
      </w:r>
    </w:p>
    <w:p w:rsidR="00454659" w:rsidRDefault="00454659">
      <w:pPr>
        <w:pStyle w:val="ConsPlusNormal"/>
        <w:jc w:val="both"/>
      </w:pPr>
    </w:p>
    <w:p w:rsidR="00454659" w:rsidRDefault="00454659">
      <w:pPr>
        <w:pStyle w:val="ConsPlusNormal"/>
        <w:jc w:val="right"/>
      </w:pPr>
      <w:r>
        <w:t>Численность населения - 622 539 чел.</w:t>
      </w:r>
    </w:p>
    <w:p w:rsidR="00454659" w:rsidRDefault="00454659">
      <w:pPr>
        <w:pStyle w:val="ConsPlusNormal"/>
        <w:jc w:val="right"/>
      </w:pPr>
      <w:r>
        <w:t>Численность застрахованных - 638 280 чел.</w:t>
      </w:r>
    </w:p>
    <w:p w:rsidR="00454659" w:rsidRDefault="00454659">
      <w:pPr>
        <w:pStyle w:val="ConsPlusNormal"/>
        <w:sectPr w:rsidR="004546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020"/>
        <w:gridCol w:w="2098"/>
        <w:gridCol w:w="1306"/>
        <w:gridCol w:w="1587"/>
        <w:gridCol w:w="1417"/>
        <w:gridCol w:w="1247"/>
        <w:gridCol w:w="1474"/>
        <w:gridCol w:w="1361"/>
        <w:gridCol w:w="794"/>
      </w:tblGrid>
      <w:tr w:rsidR="00454659">
        <w:tc>
          <w:tcPr>
            <w:tcW w:w="3061" w:type="dxa"/>
            <w:vMerge w:val="restart"/>
            <w:vAlign w:val="center"/>
          </w:tcPr>
          <w:p w:rsidR="00454659" w:rsidRDefault="00454659">
            <w:pPr>
              <w:pStyle w:val="ConsPlusNormal"/>
              <w:jc w:val="center"/>
            </w:pPr>
            <w:r>
              <w:lastRenderedPageBreak/>
              <w:t>Медицинская помощь по источникам финансового обеспечения и условиям предоставления</w:t>
            </w:r>
          </w:p>
        </w:tc>
        <w:tc>
          <w:tcPr>
            <w:tcW w:w="1020" w:type="dxa"/>
            <w:vMerge w:val="restart"/>
            <w:vAlign w:val="center"/>
          </w:tcPr>
          <w:p w:rsidR="00454659" w:rsidRDefault="00454659">
            <w:pPr>
              <w:pStyle w:val="ConsPlusNormal"/>
              <w:jc w:val="center"/>
            </w:pPr>
            <w:r>
              <w:t>N строки</w:t>
            </w:r>
          </w:p>
        </w:tc>
        <w:tc>
          <w:tcPr>
            <w:tcW w:w="2098" w:type="dxa"/>
            <w:vMerge w:val="restart"/>
            <w:vAlign w:val="center"/>
          </w:tcPr>
          <w:p w:rsidR="00454659" w:rsidRDefault="00454659">
            <w:pPr>
              <w:pStyle w:val="ConsPlusNormal"/>
              <w:jc w:val="center"/>
            </w:pPr>
            <w:r>
              <w:t>Единица измерения</w:t>
            </w:r>
          </w:p>
        </w:tc>
        <w:tc>
          <w:tcPr>
            <w:tcW w:w="1306" w:type="dxa"/>
            <w:vMerge w:val="restart"/>
            <w:vAlign w:val="center"/>
          </w:tcPr>
          <w:p w:rsidR="00454659" w:rsidRDefault="00454659">
            <w:pPr>
              <w:pStyle w:val="ConsPlusNormal"/>
              <w:jc w:val="center"/>
            </w:pPr>
            <w:r>
              <w:t>Объем медицинской помощи в расчете на 1 жителя (норматив объемов предоставления медицинской помощи на 1 застрахованное лицо)</w:t>
            </w:r>
          </w:p>
        </w:tc>
        <w:tc>
          <w:tcPr>
            <w:tcW w:w="1587" w:type="dxa"/>
            <w:vMerge w:val="restart"/>
            <w:vAlign w:val="center"/>
          </w:tcPr>
          <w:p w:rsidR="00454659" w:rsidRDefault="0045465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4" w:type="dxa"/>
            <w:gridSpan w:val="2"/>
            <w:vAlign w:val="center"/>
          </w:tcPr>
          <w:p w:rsidR="00454659" w:rsidRDefault="0045465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Костромской области</w:t>
            </w:r>
          </w:p>
        </w:tc>
        <w:tc>
          <w:tcPr>
            <w:tcW w:w="3629" w:type="dxa"/>
            <w:gridSpan w:val="3"/>
            <w:vAlign w:val="center"/>
          </w:tcPr>
          <w:p w:rsidR="00454659" w:rsidRDefault="00454659">
            <w:pPr>
              <w:pStyle w:val="ConsPlusNormal"/>
              <w:jc w:val="center"/>
            </w:pPr>
            <w:r>
              <w:t>Стоимость территориальной программы государственных гарантий бесплатного оказания гражданам медицинской помощи в Костромской области по источникам ее финансового обеспечения</w:t>
            </w:r>
          </w:p>
        </w:tc>
      </w:tr>
      <w:tr w:rsidR="00454659">
        <w:tc>
          <w:tcPr>
            <w:tcW w:w="3061" w:type="dxa"/>
            <w:vMerge/>
          </w:tcPr>
          <w:p w:rsidR="00454659" w:rsidRDefault="00454659">
            <w:pPr>
              <w:pStyle w:val="ConsPlusNormal"/>
            </w:pPr>
          </w:p>
        </w:tc>
        <w:tc>
          <w:tcPr>
            <w:tcW w:w="1020" w:type="dxa"/>
            <w:vMerge/>
          </w:tcPr>
          <w:p w:rsidR="00454659" w:rsidRDefault="00454659">
            <w:pPr>
              <w:pStyle w:val="ConsPlusNormal"/>
            </w:pPr>
          </w:p>
        </w:tc>
        <w:tc>
          <w:tcPr>
            <w:tcW w:w="2098" w:type="dxa"/>
            <w:vMerge/>
          </w:tcPr>
          <w:p w:rsidR="00454659" w:rsidRDefault="00454659">
            <w:pPr>
              <w:pStyle w:val="ConsPlusNormal"/>
            </w:pPr>
          </w:p>
        </w:tc>
        <w:tc>
          <w:tcPr>
            <w:tcW w:w="1306" w:type="dxa"/>
            <w:vMerge/>
          </w:tcPr>
          <w:p w:rsidR="00454659" w:rsidRDefault="00454659">
            <w:pPr>
              <w:pStyle w:val="ConsPlusNormal"/>
            </w:pPr>
          </w:p>
        </w:tc>
        <w:tc>
          <w:tcPr>
            <w:tcW w:w="1587" w:type="dxa"/>
            <w:vMerge/>
          </w:tcPr>
          <w:p w:rsidR="00454659" w:rsidRDefault="00454659">
            <w:pPr>
              <w:pStyle w:val="ConsPlusNormal"/>
            </w:pPr>
          </w:p>
        </w:tc>
        <w:tc>
          <w:tcPr>
            <w:tcW w:w="2664" w:type="dxa"/>
            <w:gridSpan w:val="2"/>
            <w:vAlign w:val="center"/>
          </w:tcPr>
          <w:p w:rsidR="00454659" w:rsidRDefault="00454659">
            <w:pPr>
              <w:pStyle w:val="ConsPlusNormal"/>
              <w:jc w:val="center"/>
            </w:pPr>
            <w:r>
              <w:t>руб.</w:t>
            </w:r>
          </w:p>
        </w:tc>
        <w:tc>
          <w:tcPr>
            <w:tcW w:w="2835" w:type="dxa"/>
            <w:gridSpan w:val="2"/>
            <w:vAlign w:val="center"/>
          </w:tcPr>
          <w:p w:rsidR="00454659" w:rsidRDefault="00454659">
            <w:pPr>
              <w:pStyle w:val="ConsPlusNormal"/>
              <w:jc w:val="center"/>
            </w:pPr>
            <w:r>
              <w:t>руб.</w:t>
            </w:r>
          </w:p>
        </w:tc>
        <w:tc>
          <w:tcPr>
            <w:tcW w:w="794" w:type="dxa"/>
            <w:vMerge w:val="restart"/>
            <w:vAlign w:val="center"/>
          </w:tcPr>
          <w:p w:rsidR="00454659" w:rsidRDefault="00454659">
            <w:pPr>
              <w:pStyle w:val="ConsPlusNormal"/>
              <w:jc w:val="center"/>
            </w:pPr>
            <w:proofErr w:type="gramStart"/>
            <w:r>
              <w:t>в</w:t>
            </w:r>
            <w:proofErr w:type="gramEnd"/>
            <w:r>
              <w:t xml:space="preserve"> % к итогу</w:t>
            </w:r>
          </w:p>
        </w:tc>
      </w:tr>
      <w:tr w:rsidR="00454659">
        <w:tc>
          <w:tcPr>
            <w:tcW w:w="3061" w:type="dxa"/>
            <w:vMerge/>
          </w:tcPr>
          <w:p w:rsidR="00454659" w:rsidRDefault="00454659">
            <w:pPr>
              <w:pStyle w:val="ConsPlusNormal"/>
            </w:pPr>
          </w:p>
        </w:tc>
        <w:tc>
          <w:tcPr>
            <w:tcW w:w="1020" w:type="dxa"/>
            <w:vMerge/>
          </w:tcPr>
          <w:p w:rsidR="00454659" w:rsidRDefault="00454659">
            <w:pPr>
              <w:pStyle w:val="ConsPlusNormal"/>
            </w:pPr>
          </w:p>
        </w:tc>
        <w:tc>
          <w:tcPr>
            <w:tcW w:w="2098" w:type="dxa"/>
            <w:vMerge/>
          </w:tcPr>
          <w:p w:rsidR="00454659" w:rsidRDefault="00454659">
            <w:pPr>
              <w:pStyle w:val="ConsPlusNormal"/>
            </w:pPr>
          </w:p>
        </w:tc>
        <w:tc>
          <w:tcPr>
            <w:tcW w:w="1306" w:type="dxa"/>
            <w:vMerge/>
          </w:tcPr>
          <w:p w:rsidR="00454659" w:rsidRDefault="00454659">
            <w:pPr>
              <w:pStyle w:val="ConsPlusNormal"/>
            </w:pPr>
          </w:p>
        </w:tc>
        <w:tc>
          <w:tcPr>
            <w:tcW w:w="1587" w:type="dxa"/>
            <w:vMerge/>
          </w:tcPr>
          <w:p w:rsidR="00454659" w:rsidRDefault="00454659">
            <w:pPr>
              <w:pStyle w:val="ConsPlusNormal"/>
            </w:pPr>
          </w:p>
        </w:tc>
        <w:tc>
          <w:tcPr>
            <w:tcW w:w="1417" w:type="dxa"/>
            <w:vAlign w:val="center"/>
          </w:tcPr>
          <w:p w:rsidR="00454659" w:rsidRDefault="00454659">
            <w:pPr>
              <w:pStyle w:val="ConsPlusNormal"/>
              <w:jc w:val="center"/>
            </w:pPr>
            <w:r>
              <w:t>за счет средств бюджета субъекта Российской Федерации</w:t>
            </w:r>
          </w:p>
        </w:tc>
        <w:tc>
          <w:tcPr>
            <w:tcW w:w="1247" w:type="dxa"/>
            <w:vAlign w:val="center"/>
          </w:tcPr>
          <w:p w:rsidR="00454659" w:rsidRDefault="00454659">
            <w:pPr>
              <w:pStyle w:val="ConsPlusNormal"/>
              <w:jc w:val="center"/>
            </w:pPr>
            <w:r>
              <w:t>за счет средств обязательного медицинского страхования</w:t>
            </w:r>
          </w:p>
        </w:tc>
        <w:tc>
          <w:tcPr>
            <w:tcW w:w="1474" w:type="dxa"/>
            <w:vAlign w:val="center"/>
          </w:tcPr>
          <w:p w:rsidR="00454659" w:rsidRDefault="00454659">
            <w:pPr>
              <w:pStyle w:val="ConsPlusNormal"/>
              <w:jc w:val="center"/>
            </w:pPr>
            <w:r>
              <w:t>за счет средств бюджета субъекта Российской Федерации</w:t>
            </w:r>
          </w:p>
        </w:tc>
        <w:tc>
          <w:tcPr>
            <w:tcW w:w="1361" w:type="dxa"/>
            <w:vAlign w:val="center"/>
          </w:tcPr>
          <w:p w:rsidR="00454659" w:rsidRDefault="00454659">
            <w:pPr>
              <w:pStyle w:val="ConsPlusNormal"/>
              <w:jc w:val="center"/>
            </w:pPr>
            <w:r>
              <w:t>средства обязательного медицинского страхования</w:t>
            </w:r>
          </w:p>
        </w:tc>
        <w:tc>
          <w:tcPr>
            <w:tcW w:w="794" w:type="dxa"/>
            <w:vMerge/>
          </w:tcPr>
          <w:p w:rsidR="00454659" w:rsidRDefault="00454659">
            <w:pPr>
              <w:pStyle w:val="ConsPlusNormal"/>
            </w:pPr>
          </w:p>
        </w:tc>
      </w:tr>
      <w:tr w:rsidR="00454659">
        <w:tc>
          <w:tcPr>
            <w:tcW w:w="3061" w:type="dxa"/>
            <w:vAlign w:val="center"/>
          </w:tcPr>
          <w:p w:rsidR="00454659" w:rsidRDefault="00454659">
            <w:pPr>
              <w:pStyle w:val="ConsPlusNormal"/>
              <w:jc w:val="center"/>
            </w:pPr>
            <w:r>
              <w:t>А</w:t>
            </w:r>
          </w:p>
        </w:tc>
        <w:tc>
          <w:tcPr>
            <w:tcW w:w="1020" w:type="dxa"/>
            <w:vAlign w:val="center"/>
          </w:tcPr>
          <w:p w:rsidR="00454659" w:rsidRDefault="00454659">
            <w:pPr>
              <w:pStyle w:val="ConsPlusNormal"/>
              <w:jc w:val="center"/>
            </w:pPr>
            <w:r>
              <w:t>1</w:t>
            </w:r>
          </w:p>
        </w:tc>
        <w:tc>
          <w:tcPr>
            <w:tcW w:w="2098" w:type="dxa"/>
            <w:vAlign w:val="center"/>
          </w:tcPr>
          <w:p w:rsidR="00454659" w:rsidRDefault="00454659">
            <w:pPr>
              <w:pStyle w:val="ConsPlusNormal"/>
              <w:jc w:val="center"/>
            </w:pPr>
            <w:r>
              <w:t>2</w:t>
            </w:r>
          </w:p>
        </w:tc>
        <w:tc>
          <w:tcPr>
            <w:tcW w:w="1306" w:type="dxa"/>
            <w:vAlign w:val="center"/>
          </w:tcPr>
          <w:p w:rsidR="00454659" w:rsidRDefault="00454659">
            <w:pPr>
              <w:pStyle w:val="ConsPlusNormal"/>
              <w:jc w:val="center"/>
            </w:pPr>
            <w:r>
              <w:t>3</w:t>
            </w:r>
          </w:p>
        </w:tc>
        <w:tc>
          <w:tcPr>
            <w:tcW w:w="1587" w:type="dxa"/>
            <w:vAlign w:val="center"/>
          </w:tcPr>
          <w:p w:rsidR="00454659" w:rsidRDefault="00454659">
            <w:pPr>
              <w:pStyle w:val="ConsPlusNormal"/>
              <w:jc w:val="center"/>
            </w:pPr>
            <w:r>
              <w:t>4</w:t>
            </w:r>
          </w:p>
        </w:tc>
        <w:tc>
          <w:tcPr>
            <w:tcW w:w="1417" w:type="dxa"/>
            <w:vAlign w:val="center"/>
          </w:tcPr>
          <w:p w:rsidR="00454659" w:rsidRDefault="00454659">
            <w:pPr>
              <w:pStyle w:val="ConsPlusNormal"/>
              <w:jc w:val="center"/>
            </w:pPr>
            <w:r>
              <w:t>5</w:t>
            </w:r>
          </w:p>
        </w:tc>
        <w:tc>
          <w:tcPr>
            <w:tcW w:w="1247" w:type="dxa"/>
            <w:vAlign w:val="center"/>
          </w:tcPr>
          <w:p w:rsidR="00454659" w:rsidRDefault="00454659">
            <w:pPr>
              <w:pStyle w:val="ConsPlusNormal"/>
              <w:jc w:val="center"/>
            </w:pPr>
            <w:r>
              <w:t>6</w:t>
            </w:r>
          </w:p>
        </w:tc>
        <w:tc>
          <w:tcPr>
            <w:tcW w:w="1474" w:type="dxa"/>
            <w:vAlign w:val="center"/>
          </w:tcPr>
          <w:p w:rsidR="00454659" w:rsidRDefault="00454659">
            <w:pPr>
              <w:pStyle w:val="ConsPlusNormal"/>
              <w:jc w:val="center"/>
            </w:pPr>
            <w:r>
              <w:t>7</w:t>
            </w:r>
          </w:p>
        </w:tc>
        <w:tc>
          <w:tcPr>
            <w:tcW w:w="1361" w:type="dxa"/>
            <w:vAlign w:val="center"/>
          </w:tcPr>
          <w:p w:rsidR="00454659" w:rsidRDefault="00454659">
            <w:pPr>
              <w:pStyle w:val="ConsPlusNormal"/>
              <w:jc w:val="center"/>
            </w:pPr>
            <w:r>
              <w:t>8</w:t>
            </w:r>
          </w:p>
        </w:tc>
        <w:tc>
          <w:tcPr>
            <w:tcW w:w="794" w:type="dxa"/>
            <w:vAlign w:val="center"/>
          </w:tcPr>
          <w:p w:rsidR="00454659" w:rsidRDefault="00454659">
            <w:pPr>
              <w:pStyle w:val="ConsPlusNormal"/>
              <w:jc w:val="center"/>
            </w:pPr>
            <w:r>
              <w:t>9</w:t>
            </w:r>
          </w:p>
        </w:tc>
      </w:tr>
      <w:tr w:rsidR="00454659">
        <w:tc>
          <w:tcPr>
            <w:tcW w:w="3061" w:type="dxa"/>
            <w:vAlign w:val="center"/>
          </w:tcPr>
          <w:p w:rsidR="00454659" w:rsidRDefault="00454659">
            <w:pPr>
              <w:pStyle w:val="ConsPlusNormal"/>
              <w:jc w:val="both"/>
            </w:pPr>
            <w:r>
              <w:t>I. Медицинская помощь, предоставляемая за счет консолидированного бюджета субъекта Российской Федерации, в том числе</w:t>
            </w:r>
            <w:hyperlink w:anchor="P3284">
              <w:r>
                <w:rPr>
                  <w:color w:val="0000FF"/>
                </w:rPr>
                <w:t>&lt;1&gt;</w:t>
              </w:r>
            </w:hyperlink>
            <w:r>
              <w:t>:</w:t>
            </w:r>
          </w:p>
        </w:tc>
        <w:tc>
          <w:tcPr>
            <w:tcW w:w="1020" w:type="dxa"/>
            <w:vAlign w:val="center"/>
          </w:tcPr>
          <w:p w:rsidR="00454659" w:rsidRDefault="00454659">
            <w:pPr>
              <w:pStyle w:val="ConsPlusNormal"/>
              <w:jc w:val="center"/>
            </w:pPr>
            <w:bookmarkStart w:id="23" w:name="P1492"/>
            <w:bookmarkEnd w:id="23"/>
            <w:r>
              <w:t>01</w:t>
            </w:r>
          </w:p>
        </w:tc>
        <w:tc>
          <w:tcPr>
            <w:tcW w:w="2098" w:type="dxa"/>
            <w:vAlign w:val="center"/>
          </w:tcPr>
          <w:p w:rsidR="00454659" w:rsidRDefault="00454659">
            <w:pPr>
              <w:pStyle w:val="ConsPlusNormal"/>
            </w:pP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3 242,8</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2 018 739,2</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18,38</w:t>
            </w:r>
          </w:p>
        </w:tc>
      </w:tr>
      <w:tr w:rsidR="00454659">
        <w:tc>
          <w:tcPr>
            <w:tcW w:w="3061" w:type="dxa"/>
            <w:vAlign w:val="center"/>
          </w:tcPr>
          <w:p w:rsidR="00454659" w:rsidRDefault="00454659">
            <w:pPr>
              <w:pStyle w:val="ConsPlusNormal"/>
              <w:jc w:val="both"/>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1020" w:type="dxa"/>
            <w:vAlign w:val="center"/>
          </w:tcPr>
          <w:p w:rsidR="00454659" w:rsidRDefault="00454659">
            <w:pPr>
              <w:pStyle w:val="ConsPlusNormal"/>
              <w:jc w:val="center"/>
            </w:pPr>
            <w:r>
              <w:t>02</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0,03952</w:t>
            </w:r>
          </w:p>
        </w:tc>
        <w:tc>
          <w:tcPr>
            <w:tcW w:w="1587" w:type="dxa"/>
            <w:vAlign w:val="center"/>
          </w:tcPr>
          <w:p w:rsidR="00454659" w:rsidRDefault="00454659">
            <w:pPr>
              <w:pStyle w:val="ConsPlusNormal"/>
              <w:jc w:val="center"/>
            </w:pPr>
            <w:r>
              <w:t>1 450,70</w:t>
            </w:r>
          </w:p>
        </w:tc>
        <w:tc>
          <w:tcPr>
            <w:tcW w:w="1417" w:type="dxa"/>
            <w:vAlign w:val="center"/>
          </w:tcPr>
          <w:p w:rsidR="00454659" w:rsidRDefault="00454659">
            <w:pPr>
              <w:pStyle w:val="ConsPlusNormal"/>
              <w:jc w:val="center"/>
            </w:pPr>
            <w:r>
              <w:t>57,33</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35 692,96</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не идентифицированным и не застрахованным в системе обязательного медицинского </w:t>
            </w:r>
            <w:r>
              <w:lastRenderedPageBreak/>
              <w:t>страхования лицам</w:t>
            </w:r>
          </w:p>
        </w:tc>
        <w:tc>
          <w:tcPr>
            <w:tcW w:w="1020" w:type="dxa"/>
            <w:vAlign w:val="center"/>
          </w:tcPr>
          <w:p w:rsidR="00454659" w:rsidRDefault="00454659">
            <w:pPr>
              <w:pStyle w:val="ConsPlusNormal"/>
              <w:jc w:val="center"/>
            </w:pPr>
            <w:r>
              <w:lastRenderedPageBreak/>
              <w:t>03</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0,03919</w:t>
            </w:r>
          </w:p>
        </w:tc>
        <w:tc>
          <w:tcPr>
            <w:tcW w:w="1587" w:type="dxa"/>
            <w:vAlign w:val="center"/>
          </w:tcPr>
          <w:p w:rsidR="00454659" w:rsidRDefault="00454659">
            <w:pPr>
              <w:pStyle w:val="ConsPlusNormal"/>
              <w:jc w:val="center"/>
            </w:pPr>
            <w:r>
              <w:t>1 405,30</w:t>
            </w:r>
          </w:p>
        </w:tc>
        <w:tc>
          <w:tcPr>
            <w:tcW w:w="1417" w:type="dxa"/>
            <w:vAlign w:val="center"/>
          </w:tcPr>
          <w:p w:rsidR="00454659" w:rsidRDefault="00454659">
            <w:pPr>
              <w:pStyle w:val="ConsPlusNormal"/>
              <w:jc w:val="center"/>
            </w:pPr>
            <w:r>
              <w:t>55,08</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34 290,50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скорая медицинская помощь при санаторно-авиационной эвакуации</w:t>
            </w:r>
          </w:p>
        </w:tc>
        <w:tc>
          <w:tcPr>
            <w:tcW w:w="1020" w:type="dxa"/>
            <w:vAlign w:val="center"/>
          </w:tcPr>
          <w:p w:rsidR="00454659" w:rsidRDefault="00454659">
            <w:pPr>
              <w:pStyle w:val="ConsPlusNormal"/>
              <w:jc w:val="center"/>
            </w:pPr>
            <w:r>
              <w:t>04</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0,00033</w:t>
            </w:r>
          </w:p>
        </w:tc>
        <w:tc>
          <w:tcPr>
            <w:tcW w:w="1587" w:type="dxa"/>
            <w:vAlign w:val="center"/>
          </w:tcPr>
          <w:p w:rsidR="00454659" w:rsidRDefault="00454659">
            <w:pPr>
              <w:pStyle w:val="ConsPlusNormal"/>
              <w:jc w:val="center"/>
            </w:pPr>
            <w:r>
              <w:t>6 841,30</w:t>
            </w:r>
          </w:p>
        </w:tc>
        <w:tc>
          <w:tcPr>
            <w:tcW w:w="1417" w:type="dxa"/>
            <w:vAlign w:val="center"/>
          </w:tcPr>
          <w:p w:rsidR="00454659" w:rsidRDefault="00454659">
            <w:pPr>
              <w:pStyle w:val="ConsPlusNormal"/>
              <w:jc w:val="center"/>
            </w:pPr>
            <w:r>
              <w:t>2,25</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1 402,46</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 Первичная медико-санитарная помощь, предоставляемая:</w:t>
            </w:r>
          </w:p>
        </w:tc>
        <w:tc>
          <w:tcPr>
            <w:tcW w:w="1020" w:type="dxa"/>
            <w:vAlign w:val="center"/>
          </w:tcPr>
          <w:p w:rsidR="00454659" w:rsidRDefault="00454659">
            <w:pPr>
              <w:pStyle w:val="ConsPlusNormal"/>
              <w:jc w:val="center"/>
            </w:pPr>
            <w:r>
              <w:t>05</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 в амбулаторных условиях:</w:t>
            </w:r>
          </w:p>
        </w:tc>
        <w:tc>
          <w:tcPr>
            <w:tcW w:w="1020" w:type="dxa"/>
            <w:vAlign w:val="center"/>
          </w:tcPr>
          <w:p w:rsidR="00454659" w:rsidRDefault="00454659">
            <w:pPr>
              <w:pStyle w:val="ConsPlusNormal"/>
              <w:jc w:val="center"/>
            </w:pPr>
            <w:r>
              <w:t>06</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2.1.1. с </w:t>
            </w:r>
            <w:proofErr w:type="gramStart"/>
            <w:r>
              <w:t>профилактической</w:t>
            </w:r>
            <w:proofErr w:type="gramEnd"/>
            <w:r>
              <w:t xml:space="preserve"> и иными целями</w:t>
            </w:r>
            <w:hyperlink w:anchor="P3286">
              <w:r>
                <w:rPr>
                  <w:color w:val="0000FF"/>
                </w:rPr>
                <w:t>&lt;3&gt;</w:t>
              </w:r>
            </w:hyperlink>
            <w:r>
              <w:t>, в том числе:</w:t>
            </w:r>
          </w:p>
        </w:tc>
        <w:tc>
          <w:tcPr>
            <w:tcW w:w="1020" w:type="dxa"/>
            <w:vAlign w:val="center"/>
          </w:tcPr>
          <w:p w:rsidR="00454659" w:rsidRDefault="00454659">
            <w:pPr>
              <w:pStyle w:val="ConsPlusNormal"/>
              <w:jc w:val="center"/>
            </w:pPr>
            <w:r>
              <w:t>07</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0,47</w:t>
            </w:r>
          </w:p>
        </w:tc>
        <w:tc>
          <w:tcPr>
            <w:tcW w:w="1587" w:type="dxa"/>
            <w:vAlign w:val="center"/>
          </w:tcPr>
          <w:p w:rsidR="00454659" w:rsidRDefault="00454659">
            <w:pPr>
              <w:pStyle w:val="ConsPlusNormal"/>
              <w:jc w:val="center"/>
            </w:pPr>
            <w:r>
              <w:t>482,8</w:t>
            </w:r>
          </w:p>
        </w:tc>
        <w:tc>
          <w:tcPr>
            <w:tcW w:w="1417" w:type="dxa"/>
            <w:vAlign w:val="center"/>
          </w:tcPr>
          <w:p w:rsidR="00454659" w:rsidRDefault="00454659">
            <w:pPr>
              <w:pStyle w:val="ConsPlusNormal"/>
              <w:jc w:val="center"/>
            </w:pPr>
            <w:r>
              <w:t>224,89</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140 000,00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07.1</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0,47</w:t>
            </w:r>
          </w:p>
        </w:tc>
        <w:tc>
          <w:tcPr>
            <w:tcW w:w="1587" w:type="dxa"/>
            <w:vAlign w:val="center"/>
          </w:tcPr>
          <w:p w:rsidR="00454659" w:rsidRDefault="00454659">
            <w:pPr>
              <w:pStyle w:val="ConsPlusNormal"/>
              <w:jc w:val="center"/>
            </w:pPr>
            <w:r>
              <w:t>482,8</w:t>
            </w:r>
          </w:p>
        </w:tc>
        <w:tc>
          <w:tcPr>
            <w:tcW w:w="1417" w:type="dxa"/>
            <w:vAlign w:val="center"/>
          </w:tcPr>
          <w:p w:rsidR="00454659" w:rsidRDefault="00454659">
            <w:pPr>
              <w:pStyle w:val="ConsPlusNormal"/>
              <w:jc w:val="center"/>
            </w:pPr>
            <w:r>
              <w:t>224,89</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140 000,00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2.1.2. в связи с заболеваниями - обращений</w:t>
            </w:r>
            <w:hyperlink w:anchor="P3287">
              <w:r>
                <w:rPr>
                  <w:color w:val="0000FF"/>
                </w:rPr>
                <w:t>&lt;4&gt;</w:t>
              </w:r>
            </w:hyperlink>
            <w:r>
              <w:t>, в том числе:</w:t>
            </w:r>
          </w:p>
        </w:tc>
        <w:tc>
          <w:tcPr>
            <w:tcW w:w="1020" w:type="dxa"/>
            <w:vAlign w:val="center"/>
          </w:tcPr>
          <w:p w:rsidR="00454659" w:rsidRDefault="00454659">
            <w:pPr>
              <w:pStyle w:val="ConsPlusNormal"/>
              <w:jc w:val="center"/>
            </w:pPr>
            <w:r>
              <w:t>08</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0,08</w:t>
            </w:r>
          </w:p>
        </w:tc>
        <w:tc>
          <w:tcPr>
            <w:tcW w:w="1587" w:type="dxa"/>
            <w:vAlign w:val="center"/>
          </w:tcPr>
          <w:p w:rsidR="00454659" w:rsidRDefault="00454659">
            <w:pPr>
              <w:pStyle w:val="ConsPlusNormal"/>
              <w:jc w:val="center"/>
            </w:pPr>
            <w:r>
              <w:t>1 393,10</w:t>
            </w:r>
          </w:p>
        </w:tc>
        <w:tc>
          <w:tcPr>
            <w:tcW w:w="1417" w:type="dxa"/>
            <w:vAlign w:val="center"/>
          </w:tcPr>
          <w:p w:rsidR="00454659" w:rsidRDefault="00454659">
            <w:pPr>
              <w:pStyle w:val="ConsPlusNormal"/>
              <w:jc w:val="center"/>
            </w:pPr>
            <w:r>
              <w:t>111,04</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69 124,60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08.1</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0,08</w:t>
            </w:r>
          </w:p>
        </w:tc>
        <w:tc>
          <w:tcPr>
            <w:tcW w:w="1587" w:type="dxa"/>
            <w:vAlign w:val="center"/>
          </w:tcPr>
          <w:p w:rsidR="00454659" w:rsidRDefault="00454659">
            <w:pPr>
              <w:pStyle w:val="ConsPlusNormal"/>
              <w:jc w:val="center"/>
            </w:pPr>
            <w:r>
              <w:t>1 393,10</w:t>
            </w:r>
          </w:p>
        </w:tc>
        <w:tc>
          <w:tcPr>
            <w:tcW w:w="1417" w:type="dxa"/>
            <w:vAlign w:val="center"/>
          </w:tcPr>
          <w:p w:rsidR="00454659" w:rsidRDefault="00454659">
            <w:pPr>
              <w:pStyle w:val="ConsPlusNormal"/>
              <w:jc w:val="center"/>
            </w:pPr>
            <w:r>
              <w:t>111,04</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69 124,60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 в условиях дневных стационаров</w:t>
            </w:r>
            <w:hyperlink w:anchor="P3288">
              <w:r>
                <w:rPr>
                  <w:color w:val="0000FF"/>
                </w:rPr>
                <w:t>&lt;5&gt;</w:t>
              </w:r>
            </w:hyperlink>
            <w:r>
              <w:t>, в том числе:</w:t>
            </w:r>
          </w:p>
        </w:tc>
        <w:tc>
          <w:tcPr>
            <w:tcW w:w="1020" w:type="dxa"/>
            <w:vAlign w:val="center"/>
          </w:tcPr>
          <w:p w:rsidR="00454659" w:rsidRDefault="00454659">
            <w:pPr>
              <w:pStyle w:val="ConsPlusNormal"/>
              <w:jc w:val="center"/>
            </w:pPr>
            <w:r>
              <w:t>09</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09.1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3. </w:t>
            </w:r>
            <w:proofErr w:type="gramStart"/>
            <w:r>
              <w:t>В условиях дневных стационаров (первичная медико-санитарная помощь, специализированная медицинская помощь</w:t>
            </w:r>
            <w:hyperlink w:anchor="P3289">
              <w:r>
                <w:rPr>
                  <w:color w:val="0000FF"/>
                </w:rPr>
                <w:t>&lt;6&gt;</w:t>
              </w:r>
            </w:hyperlink>
            <w:r>
              <w:t>, в том числе:</w:t>
            </w:r>
            <w:proofErr w:type="gramEnd"/>
          </w:p>
        </w:tc>
        <w:tc>
          <w:tcPr>
            <w:tcW w:w="1020" w:type="dxa"/>
            <w:vAlign w:val="center"/>
          </w:tcPr>
          <w:p w:rsidR="00454659" w:rsidRDefault="00454659">
            <w:pPr>
              <w:pStyle w:val="ConsPlusNormal"/>
              <w:jc w:val="center"/>
            </w:pPr>
            <w:r>
              <w:t>10</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0,001574</w:t>
            </w:r>
          </w:p>
        </w:tc>
        <w:tc>
          <w:tcPr>
            <w:tcW w:w="1587" w:type="dxa"/>
            <w:vAlign w:val="center"/>
          </w:tcPr>
          <w:p w:rsidR="00454659" w:rsidRDefault="00454659">
            <w:pPr>
              <w:pStyle w:val="ConsPlusNormal"/>
              <w:jc w:val="center"/>
            </w:pPr>
            <w:r>
              <w:t>14 602,00</w:t>
            </w:r>
          </w:p>
        </w:tc>
        <w:tc>
          <w:tcPr>
            <w:tcW w:w="1417" w:type="dxa"/>
            <w:vAlign w:val="center"/>
          </w:tcPr>
          <w:p w:rsidR="00454659" w:rsidRDefault="00454659">
            <w:pPr>
              <w:pStyle w:val="ConsPlusNormal"/>
              <w:jc w:val="center"/>
            </w:pPr>
            <w:r>
              <w:t>22,99</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14 310,00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10.1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0,001574</w:t>
            </w:r>
          </w:p>
        </w:tc>
        <w:tc>
          <w:tcPr>
            <w:tcW w:w="1587" w:type="dxa"/>
            <w:vAlign w:val="center"/>
          </w:tcPr>
          <w:p w:rsidR="00454659" w:rsidRDefault="00454659">
            <w:pPr>
              <w:pStyle w:val="ConsPlusNormal"/>
              <w:jc w:val="center"/>
            </w:pPr>
            <w:r>
              <w:t>14 602,00</w:t>
            </w:r>
          </w:p>
        </w:tc>
        <w:tc>
          <w:tcPr>
            <w:tcW w:w="1417" w:type="dxa"/>
            <w:vAlign w:val="center"/>
          </w:tcPr>
          <w:p w:rsidR="00454659" w:rsidRDefault="00454659">
            <w:pPr>
              <w:pStyle w:val="ConsPlusNormal"/>
              <w:jc w:val="center"/>
            </w:pPr>
            <w:r>
              <w:t>22,99</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14 310,00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 Специализированная, в том числе высокотехнологичная медицинская помощь</w:t>
            </w:r>
          </w:p>
        </w:tc>
        <w:tc>
          <w:tcPr>
            <w:tcW w:w="1020" w:type="dxa"/>
            <w:vAlign w:val="center"/>
          </w:tcPr>
          <w:p w:rsidR="00454659" w:rsidRDefault="00454659">
            <w:pPr>
              <w:pStyle w:val="ConsPlusNormal"/>
              <w:jc w:val="center"/>
            </w:pPr>
            <w:r>
              <w:t>11</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0,0088</w:t>
            </w:r>
          </w:p>
        </w:tc>
        <w:tc>
          <w:tcPr>
            <w:tcW w:w="1587" w:type="dxa"/>
            <w:vAlign w:val="center"/>
          </w:tcPr>
          <w:p w:rsidR="00454659" w:rsidRDefault="00454659">
            <w:pPr>
              <w:pStyle w:val="ConsPlusNormal"/>
              <w:jc w:val="center"/>
            </w:pPr>
            <w:r>
              <w:t>102 346,80</w:t>
            </w:r>
          </w:p>
        </w:tc>
        <w:tc>
          <w:tcPr>
            <w:tcW w:w="1417" w:type="dxa"/>
            <w:vAlign w:val="center"/>
          </w:tcPr>
          <w:p w:rsidR="00454659" w:rsidRDefault="00454659">
            <w:pPr>
              <w:pStyle w:val="ConsPlusNormal"/>
              <w:jc w:val="center"/>
            </w:pPr>
            <w:r>
              <w:t>901,58</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561 270,00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 в условиях дневных стационаров</w:t>
            </w:r>
            <w:hyperlink w:anchor="P3288">
              <w:r>
                <w:rPr>
                  <w:color w:val="0000FF"/>
                </w:rPr>
                <w:t>&lt;5&gt;</w:t>
              </w:r>
            </w:hyperlink>
            <w:r>
              <w:t>, в том числе:</w:t>
            </w:r>
          </w:p>
        </w:tc>
        <w:tc>
          <w:tcPr>
            <w:tcW w:w="1020" w:type="dxa"/>
            <w:vAlign w:val="center"/>
          </w:tcPr>
          <w:p w:rsidR="00454659" w:rsidRDefault="00454659">
            <w:pPr>
              <w:pStyle w:val="ConsPlusNormal"/>
              <w:jc w:val="center"/>
            </w:pPr>
            <w:r>
              <w:t>12</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12.1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 в условиях круглосуточных стационаров, в том числе:</w:t>
            </w:r>
          </w:p>
        </w:tc>
        <w:tc>
          <w:tcPr>
            <w:tcW w:w="1020" w:type="dxa"/>
            <w:vAlign w:val="center"/>
          </w:tcPr>
          <w:p w:rsidR="00454659" w:rsidRDefault="00454659">
            <w:pPr>
              <w:pStyle w:val="ConsPlusNormal"/>
              <w:jc w:val="center"/>
            </w:pPr>
            <w:r>
              <w:t>13</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0,0088</w:t>
            </w:r>
          </w:p>
        </w:tc>
        <w:tc>
          <w:tcPr>
            <w:tcW w:w="1587" w:type="dxa"/>
            <w:vAlign w:val="center"/>
          </w:tcPr>
          <w:p w:rsidR="00454659" w:rsidRDefault="00454659">
            <w:pPr>
              <w:pStyle w:val="ConsPlusNormal"/>
              <w:jc w:val="center"/>
            </w:pPr>
            <w:r>
              <w:t>102 346,80</w:t>
            </w:r>
          </w:p>
        </w:tc>
        <w:tc>
          <w:tcPr>
            <w:tcW w:w="1417" w:type="dxa"/>
            <w:vAlign w:val="center"/>
          </w:tcPr>
          <w:p w:rsidR="00454659" w:rsidRDefault="00454659">
            <w:pPr>
              <w:pStyle w:val="ConsPlusNormal"/>
              <w:jc w:val="center"/>
            </w:pPr>
            <w:r>
              <w:t>901,58</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561 270,00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не идентифицированным и не застрахованным в системе ОМС лицам</w:t>
            </w:r>
          </w:p>
        </w:tc>
        <w:tc>
          <w:tcPr>
            <w:tcW w:w="1020" w:type="dxa"/>
            <w:vAlign w:val="center"/>
          </w:tcPr>
          <w:p w:rsidR="00454659" w:rsidRDefault="00454659">
            <w:pPr>
              <w:pStyle w:val="ConsPlusNormal"/>
              <w:jc w:val="center"/>
            </w:pPr>
            <w:r>
              <w:t>13.1</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0,0088</w:t>
            </w:r>
          </w:p>
        </w:tc>
        <w:tc>
          <w:tcPr>
            <w:tcW w:w="1587" w:type="dxa"/>
            <w:vAlign w:val="center"/>
          </w:tcPr>
          <w:p w:rsidR="00454659" w:rsidRDefault="00454659">
            <w:pPr>
              <w:pStyle w:val="ConsPlusNormal"/>
              <w:jc w:val="center"/>
            </w:pPr>
            <w:r>
              <w:t>102 346,80</w:t>
            </w:r>
          </w:p>
        </w:tc>
        <w:tc>
          <w:tcPr>
            <w:tcW w:w="1417" w:type="dxa"/>
            <w:vAlign w:val="center"/>
          </w:tcPr>
          <w:p w:rsidR="00454659" w:rsidRDefault="00454659">
            <w:pPr>
              <w:pStyle w:val="ConsPlusNormal"/>
              <w:jc w:val="center"/>
            </w:pPr>
            <w:r>
              <w:t>901,58</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561 270,00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 Паллиативная медицинская помощь:</w:t>
            </w:r>
          </w:p>
        </w:tc>
        <w:tc>
          <w:tcPr>
            <w:tcW w:w="1020" w:type="dxa"/>
            <w:vAlign w:val="center"/>
          </w:tcPr>
          <w:p w:rsidR="00454659" w:rsidRDefault="00454659">
            <w:pPr>
              <w:pStyle w:val="ConsPlusNormal"/>
              <w:jc w:val="center"/>
            </w:pPr>
            <w:r>
              <w:t>14</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5.1. первичная медицинская помощь, в том числе доврачебная и врачебная</w:t>
            </w:r>
            <w:hyperlink w:anchor="P3290">
              <w:r>
                <w:rPr>
                  <w:color w:val="0000FF"/>
                </w:rPr>
                <w:t>&lt;7&gt;</w:t>
              </w:r>
            </w:hyperlink>
            <w:r>
              <w:t>, всего в том числе:</w:t>
            </w:r>
          </w:p>
        </w:tc>
        <w:tc>
          <w:tcPr>
            <w:tcW w:w="1020" w:type="dxa"/>
            <w:vAlign w:val="center"/>
          </w:tcPr>
          <w:p w:rsidR="00454659" w:rsidRDefault="00454659">
            <w:pPr>
              <w:pStyle w:val="ConsPlusNormal"/>
              <w:jc w:val="center"/>
            </w:pPr>
            <w:r>
              <w:t>15</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0,0086</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посещение по паллиативной медицинской помощи без учета посещения на дому патронажными бригадами</w:t>
            </w:r>
          </w:p>
        </w:tc>
        <w:tc>
          <w:tcPr>
            <w:tcW w:w="1020" w:type="dxa"/>
            <w:vAlign w:val="center"/>
          </w:tcPr>
          <w:p w:rsidR="00454659" w:rsidRDefault="00454659">
            <w:pPr>
              <w:pStyle w:val="ConsPlusNormal"/>
              <w:jc w:val="center"/>
            </w:pPr>
            <w:r>
              <w:t>15.1</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0,0071</w:t>
            </w:r>
          </w:p>
        </w:tc>
        <w:tc>
          <w:tcPr>
            <w:tcW w:w="1587" w:type="dxa"/>
            <w:vAlign w:val="center"/>
          </w:tcPr>
          <w:p w:rsidR="00454659" w:rsidRDefault="00454659">
            <w:pPr>
              <w:pStyle w:val="ConsPlusNormal"/>
              <w:jc w:val="center"/>
            </w:pPr>
            <w:r>
              <w:t>413,00</w:t>
            </w:r>
          </w:p>
        </w:tc>
        <w:tc>
          <w:tcPr>
            <w:tcW w:w="1417" w:type="dxa"/>
            <w:vAlign w:val="center"/>
          </w:tcPr>
          <w:p w:rsidR="00454659" w:rsidRDefault="00454659">
            <w:pPr>
              <w:pStyle w:val="ConsPlusNormal"/>
              <w:jc w:val="center"/>
            </w:pPr>
            <w:r>
              <w:t>2,95</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1 835,00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посещение на дому выездными патронажными бригадами</w:t>
            </w:r>
          </w:p>
        </w:tc>
        <w:tc>
          <w:tcPr>
            <w:tcW w:w="1020" w:type="dxa"/>
            <w:vAlign w:val="center"/>
          </w:tcPr>
          <w:p w:rsidR="00454659" w:rsidRDefault="00454659">
            <w:pPr>
              <w:pStyle w:val="ConsPlusNormal"/>
              <w:jc w:val="center"/>
            </w:pPr>
            <w:r>
              <w:t>15.2</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0,0015</w:t>
            </w:r>
          </w:p>
        </w:tc>
        <w:tc>
          <w:tcPr>
            <w:tcW w:w="1587" w:type="dxa"/>
            <w:vAlign w:val="center"/>
          </w:tcPr>
          <w:p w:rsidR="00454659" w:rsidRDefault="00454659">
            <w:pPr>
              <w:pStyle w:val="ConsPlusNormal"/>
              <w:jc w:val="center"/>
            </w:pPr>
            <w:r>
              <w:t>2 064,00</w:t>
            </w:r>
          </w:p>
        </w:tc>
        <w:tc>
          <w:tcPr>
            <w:tcW w:w="1417" w:type="dxa"/>
            <w:vAlign w:val="center"/>
          </w:tcPr>
          <w:p w:rsidR="00454659" w:rsidRDefault="00454659">
            <w:pPr>
              <w:pStyle w:val="ConsPlusNormal"/>
              <w:jc w:val="center"/>
            </w:pPr>
            <w:r>
              <w:t>3,16</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1 965,00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5.2. </w:t>
            </w:r>
            <w:proofErr w:type="gramStart"/>
            <w:r>
              <w:t>оказываемая</w:t>
            </w:r>
            <w:proofErr w:type="gramEnd"/>
            <w:r>
              <w:t xml:space="preserve"> в </w:t>
            </w:r>
            <w:r>
              <w:lastRenderedPageBreak/>
              <w:t>стационарных условиях (включая койки паллиативной медицинской помощи и койки сестринского ухода)</w:t>
            </w:r>
          </w:p>
        </w:tc>
        <w:tc>
          <w:tcPr>
            <w:tcW w:w="1020" w:type="dxa"/>
            <w:vAlign w:val="center"/>
          </w:tcPr>
          <w:p w:rsidR="00454659" w:rsidRDefault="00454659">
            <w:pPr>
              <w:pStyle w:val="ConsPlusNormal"/>
              <w:jc w:val="center"/>
            </w:pPr>
            <w:r>
              <w:lastRenderedPageBreak/>
              <w:t>16</w:t>
            </w:r>
          </w:p>
        </w:tc>
        <w:tc>
          <w:tcPr>
            <w:tcW w:w="2098" w:type="dxa"/>
            <w:vAlign w:val="center"/>
          </w:tcPr>
          <w:p w:rsidR="00454659" w:rsidRDefault="00454659">
            <w:pPr>
              <w:pStyle w:val="ConsPlusNormal"/>
              <w:jc w:val="center"/>
            </w:pPr>
            <w:r>
              <w:t>койко-день</w:t>
            </w:r>
          </w:p>
        </w:tc>
        <w:tc>
          <w:tcPr>
            <w:tcW w:w="1306" w:type="dxa"/>
            <w:vAlign w:val="center"/>
          </w:tcPr>
          <w:p w:rsidR="00454659" w:rsidRDefault="00454659">
            <w:pPr>
              <w:pStyle w:val="ConsPlusNormal"/>
              <w:jc w:val="center"/>
            </w:pPr>
            <w:r>
              <w:t>0,039</w:t>
            </w:r>
          </w:p>
        </w:tc>
        <w:tc>
          <w:tcPr>
            <w:tcW w:w="1587" w:type="dxa"/>
            <w:vAlign w:val="center"/>
          </w:tcPr>
          <w:p w:rsidR="00454659" w:rsidRDefault="00454659">
            <w:pPr>
              <w:pStyle w:val="ConsPlusNormal"/>
              <w:jc w:val="center"/>
            </w:pPr>
            <w:r>
              <w:t>2 117,10</w:t>
            </w:r>
          </w:p>
        </w:tc>
        <w:tc>
          <w:tcPr>
            <w:tcW w:w="1417" w:type="dxa"/>
            <w:vAlign w:val="center"/>
          </w:tcPr>
          <w:p w:rsidR="00454659" w:rsidRDefault="00454659">
            <w:pPr>
              <w:pStyle w:val="ConsPlusNormal"/>
              <w:jc w:val="center"/>
            </w:pPr>
            <w:r>
              <w:t>81,92</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51 000,00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5.3. </w:t>
            </w:r>
            <w:proofErr w:type="gramStart"/>
            <w:r>
              <w:t>оказываемая</w:t>
            </w:r>
            <w:proofErr w:type="gramEnd"/>
            <w:r>
              <w:t xml:space="preserve"> в условиях дневного стационара</w:t>
            </w:r>
          </w:p>
        </w:tc>
        <w:tc>
          <w:tcPr>
            <w:tcW w:w="1020" w:type="dxa"/>
            <w:vAlign w:val="center"/>
          </w:tcPr>
          <w:p w:rsidR="00454659" w:rsidRDefault="00454659">
            <w:pPr>
              <w:pStyle w:val="ConsPlusNormal"/>
              <w:jc w:val="center"/>
            </w:pPr>
            <w:r>
              <w:t>16.1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6. Иные государственные и муниципальные услуги (работы)</w:t>
            </w:r>
          </w:p>
        </w:tc>
        <w:tc>
          <w:tcPr>
            <w:tcW w:w="1020" w:type="dxa"/>
            <w:vAlign w:val="center"/>
          </w:tcPr>
          <w:p w:rsidR="00454659" w:rsidRDefault="00454659">
            <w:pPr>
              <w:pStyle w:val="ConsPlusNormal"/>
              <w:jc w:val="center"/>
            </w:pPr>
            <w:r>
              <w:t>17</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1 772,65</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1 103 541,60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7. Высокотехнологичная медицинская помощь, оказываемая в медицинских организациях субъекта Российской Федерации</w:t>
            </w:r>
          </w:p>
        </w:tc>
        <w:tc>
          <w:tcPr>
            <w:tcW w:w="1020" w:type="dxa"/>
            <w:vAlign w:val="center"/>
          </w:tcPr>
          <w:p w:rsidR="00454659" w:rsidRDefault="00454659">
            <w:pPr>
              <w:pStyle w:val="ConsPlusNormal"/>
              <w:jc w:val="center"/>
            </w:pPr>
            <w:r>
              <w:t>18</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64,25</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40 000,00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II. Средства консолидированного бюджета субъекта Российской Федерации на содержание медицинских организаций, работающих в системе обязательного медицинского страхования</w:t>
            </w:r>
            <w:hyperlink w:anchor="P3291">
              <w:r>
                <w:rPr>
                  <w:color w:val="0000FF"/>
                </w:rPr>
                <w:t>&lt;8&gt;</w:t>
              </w:r>
            </w:hyperlink>
          </w:p>
        </w:tc>
        <w:tc>
          <w:tcPr>
            <w:tcW w:w="1020" w:type="dxa"/>
            <w:vAlign w:val="center"/>
          </w:tcPr>
          <w:p w:rsidR="00454659" w:rsidRDefault="00454659">
            <w:pPr>
              <w:pStyle w:val="ConsPlusNormal"/>
              <w:jc w:val="center"/>
            </w:pPr>
            <w:bookmarkStart w:id="24" w:name="P1762"/>
            <w:bookmarkEnd w:id="24"/>
            <w:r>
              <w:t>19</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0</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0</w:t>
            </w:r>
          </w:p>
        </w:tc>
      </w:tr>
      <w:tr w:rsidR="00454659">
        <w:tc>
          <w:tcPr>
            <w:tcW w:w="3061" w:type="dxa"/>
            <w:vAlign w:val="center"/>
          </w:tcPr>
          <w:p w:rsidR="00454659" w:rsidRDefault="00454659">
            <w:pPr>
              <w:pStyle w:val="ConsPlusNormal"/>
              <w:jc w:val="both"/>
            </w:pPr>
            <w:r>
              <w:t>III. Медицинская помощь в рамках территориальной программы ОМС:</w:t>
            </w:r>
          </w:p>
        </w:tc>
        <w:tc>
          <w:tcPr>
            <w:tcW w:w="1020" w:type="dxa"/>
            <w:vAlign w:val="center"/>
          </w:tcPr>
          <w:p w:rsidR="00454659" w:rsidRDefault="00454659">
            <w:pPr>
              <w:pStyle w:val="ConsPlusNormal"/>
              <w:jc w:val="center"/>
            </w:pPr>
            <w:bookmarkStart w:id="25" w:name="P1772"/>
            <w:bookmarkEnd w:id="25"/>
            <w:r>
              <w:t>20</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14 048,50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8 966 878,60</w:t>
            </w:r>
          </w:p>
        </w:tc>
        <w:tc>
          <w:tcPr>
            <w:tcW w:w="794" w:type="dxa"/>
            <w:vAlign w:val="center"/>
          </w:tcPr>
          <w:p w:rsidR="00454659" w:rsidRDefault="00454659">
            <w:pPr>
              <w:pStyle w:val="ConsPlusNormal"/>
              <w:jc w:val="center"/>
            </w:pPr>
            <w:r>
              <w:t>81,62</w:t>
            </w:r>
          </w:p>
        </w:tc>
      </w:tr>
      <w:tr w:rsidR="00454659">
        <w:tc>
          <w:tcPr>
            <w:tcW w:w="3061" w:type="dxa"/>
            <w:vAlign w:val="center"/>
          </w:tcPr>
          <w:p w:rsidR="00454659" w:rsidRDefault="00454659">
            <w:pPr>
              <w:pStyle w:val="ConsPlusNormal"/>
              <w:jc w:val="both"/>
            </w:pPr>
            <w:r>
              <w:t xml:space="preserve">1. Скорая, в том числе скорая специализированная, медицинская помощь (сумма </w:t>
            </w:r>
            <w:hyperlink w:anchor="P2193">
              <w:r>
                <w:rPr>
                  <w:color w:val="0000FF"/>
                </w:rPr>
                <w:t>строк 33</w:t>
              </w:r>
            </w:hyperlink>
            <w:r>
              <w:t xml:space="preserve"> + </w:t>
            </w:r>
            <w:hyperlink w:anchor="P2533">
              <w:r>
                <w:rPr>
                  <w:color w:val="0000FF"/>
                </w:rPr>
                <w:t>43</w:t>
              </w:r>
            </w:hyperlink>
            <w:r>
              <w:t xml:space="preserve"> + </w:t>
            </w:r>
            <w:hyperlink w:anchor="P2943">
              <w:r>
                <w:rPr>
                  <w:color w:val="0000FF"/>
                </w:rPr>
                <w:t>55</w:t>
              </w:r>
            </w:hyperlink>
            <w:r>
              <w:t>)</w:t>
            </w:r>
          </w:p>
        </w:tc>
        <w:tc>
          <w:tcPr>
            <w:tcW w:w="1020" w:type="dxa"/>
            <w:vAlign w:val="center"/>
          </w:tcPr>
          <w:p w:rsidR="00454659" w:rsidRDefault="00454659">
            <w:pPr>
              <w:pStyle w:val="ConsPlusNormal"/>
              <w:jc w:val="center"/>
            </w:pPr>
            <w:r>
              <w:t>21</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0,29</w:t>
            </w:r>
          </w:p>
        </w:tc>
        <w:tc>
          <w:tcPr>
            <w:tcW w:w="1587" w:type="dxa"/>
            <w:vAlign w:val="center"/>
          </w:tcPr>
          <w:p w:rsidR="00454659" w:rsidRDefault="00454659">
            <w:pPr>
              <w:pStyle w:val="ConsPlusNormal"/>
              <w:jc w:val="center"/>
            </w:pPr>
            <w:r>
              <w:t>2 884,70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836,6</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533 961,40</w:t>
            </w:r>
          </w:p>
        </w:tc>
        <w:tc>
          <w:tcPr>
            <w:tcW w:w="794" w:type="dxa"/>
            <w:vAlign w:val="center"/>
          </w:tcPr>
          <w:p w:rsidR="00454659" w:rsidRDefault="00454659">
            <w:pPr>
              <w:pStyle w:val="ConsPlusNormal"/>
            </w:pPr>
          </w:p>
        </w:tc>
      </w:tr>
      <w:tr w:rsidR="00454659">
        <w:tc>
          <w:tcPr>
            <w:tcW w:w="3061" w:type="dxa"/>
            <w:vAlign w:val="center"/>
          </w:tcPr>
          <w:p w:rsidR="00454659" w:rsidRDefault="00454659">
            <w:pPr>
              <w:pStyle w:val="ConsPlusNormal"/>
              <w:jc w:val="both"/>
            </w:pPr>
            <w:r>
              <w:t>2. Первичная медико-санитарная помощь</w:t>
            </w:r>
          </w:p>
        </w:tc>
        <w:tc>
          <w:tcPr>
            <w:tcW w:w="1020" w:type="dxa"/>
            <w:vAlign w:val="center"/>
          </w:tcPr>
          <w:p w:rsidR="00454659" w:rsidRDefault="00454659">
            <w:pPr>
              <w:pStyle w:val="ConsPlusNormal"/>
              <w:jc w:val="center"/>
            </w:pPr>
            <w:r>
              <w:t>22</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 В амбулаторных условиях:</w:t>
            </w:r>
          </w:p>
        </w:tc>
        <w:tc>
          <w:tcPr>
            <w:tcW w:w="1020" w:type="dxa"/>
            <w:vAlign w:val="center"/>
          </w:tcPr>
          <w:p w:rsidR="00454659" w:rsidRDefault="00454659">
            <w:pPr>
              <w:pStyle w:val="ConsPlusNormal"/>
              <w:jc w:val="center"/>
            </w:pPr>
            <w:r>
              <w:t>23</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2.1.1. посещения с профилактическими и иными целями, всего (сумма </w:t>
            </w:r>
            <w:hyperlink w:anchor="P2223">
              <w:r>
                <w:rPr>
                  <w:color w:val="0000FF"/>
                </w:rPr>
                <w:t>строк 35.1</w:t>
              </w:r>
            </w:hyperlink>
            <w:r>
              <w:t xml:space="preserve"> + </w:t>
            </w:r>
            <w:hyperlink w:anchor="P2563">
              <w:r>
                <w:rPr>
                  <w:color w:val="0000FF"/>
                </w:rPr>
                <w:t>45.1</w:t>
              </w:r>
            </w:hyperlink>
            <w:r>
              <w:t xml:space="preserve"> + </w:t>
            </w:r>
            <w:hyperlink w:anchor="P2973">
              <w:r>
                <w:rPr>
                  <w:color w:val="0000FF"/>
                </w:rPr>
                <w:t>57.1</w:t>
              </w:r>
            </w:hyperlink>
            <w:r>
              <w:t>), из них:</w:t>
            </w:r>
          </w:p>
        </w:tc>
        <w:tc>
          <w:tcPr>
            <w:tcW w:w="1020" w:type="dxa"/>
            <w:vAlign w:val="center"/>
          </w:tcPr>
          <w:p w:rsidR="00454659" w:rsidRDefault="00454659">
            <w:pPr>
              <w:pStyle w:val="ConsPlusNormal"/>
              <w:jc w:val="center"/>
            </w:pPr>
            <w:r>
              <w:t>23.1</w:t>
            </w:r>
          </w:p>
        </w:tc>
        <w:tc>
          <w:tcPr>
            <w:tcW w:w="2098" w:type="dxa"/>
            <w:vAlign w:val="center"/>
          </w:tcPr>
          <w:p w:rsidR="00454659" w:rsidRDefault="00454659">
            <w:pPr>
              <w:pStyle w:val="ConsPlusNormal"/>
              <w:jc w:val="center"/>
            </w:pPr>
            <w:r>
              <w:t>посещения / комплексные посещения</w:t>
            </w:r>
          </w:p>
        </w:tc>
        <w:tc>
          <w:tcPr>
            <w:tcW w:w="1306" w:type="dxa"/>
            <w:vAlign w:val="center"/>
          </w:tcPr>
          <w:p w:rsidR="00454659" w:rsidRDefault="00454659">
            <w:pPr>
              <w:pStyle w:val="ConsPlusNormal"/>
              <w:jc w:val="center"/>
            </w:pPr>
            <w:r>
              <w:t>2,93</w:t>
            </w:r>
          </w:p>
        </w:tc>
        <w:tc>
          <w:tcPr>
            <w:tcW w:w="1587" w:type="dxa"/>
            <w:vAlign w:val="center"/>
          </w:tcPr>
          <w:p w:rsidR="00454659" w:rsidRDefault="00454659">
            <w:pPr>
              <w:pStyle w:val="ConsPlusNormal"/>
              <w:jc w:val="center"/>
            </w:pPr>
            <w:r>
              <w:t>684,5</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2 005,60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1 280 125,30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для проведения профилактических медицинских осмотров (сумма </w:t>
            </w:r>
            <w:hyperlink w:anchor="P2233">
              <w:r>
                <w:rPr>
                  <w:color w:val="0000FF"/>
                </w:rPr>
                <w:t>строк 35.1.1</w:t>
              </w:r>
            </w:hyperlink>
            <w:r>
              <w:t xml:space="preserve"> + </w:t>
            </w:r>
            <w:hyperlink w:anchor="P2573">
              <w:r>
                <w:rPr>
                  <w:color w:val="0000FF"/>
                </w:rPr>
                <w:t>45.1.1</w:t>
              </w:r>
            </w:hyperlink>
            <w:r>
              <w:t xml:space="preserve"> + </w:t>
            </w:r>
            <w:hyperlink w:anchor="P2983">
              <w:r>
                <w:rPr>
                  <w:color w:val="0000FF"/>
                </w:rPr>
                <w:t>57.1.1</w:t>
              </w:r>
            </w:hyperlink>
            <w:r>
              <w:t>)</w:t>
            </w:r>
          </w:p>
        </w:tc>
        <w:tc>
          <w:tcPr>
            <w:tcW w:w="1020" w:type="dxa"/>
            <w:vAlign w:val="center"/>
          </w:tcPr>
          <w:p w:rsidR="00454659" w:rsidRDefault="00454659">
            <w:pPr>
              <w:pStyle w:val="ConsPlusNormal"/>
              <w:jc w:val="center"/>
            </w:pPr>
            <w:r>
              <w:t>23.1.1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0,272</w:t>
            </w:r>
          </w:p>
        </w:tc>
        <w:tc>
          <w:tcPr>
            <w:tcW w:w="1587" w:type="dxa"/>
            <w:vAlign w:val="center"/>
          </w:tcPr>
          <w:p w:rsidR="00454659" w:rsidRDefault="00454659">
            <w:pPr>
              <w:pStyle w:val="ConsPlusNormal"/>
              <w:jc w:val="center"/>
            </w:pPr>
            <w:r>
              <w:t>2 015,90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548,3</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349 984,80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для проведения диспансеризации, всего (сумма </w:t>
            </w:r>
            <w:hyperlink w:anchor="P2243">
              <w:r>
                <w:rPr>
                  <w:color w:val="0000FF"/>
                </w:rPr>
                <w:t>строк 35.1.2</w:t>
              </w:r>
            </w:hyperlink>
            <w:r>
              <w:t xml:space="preserve"> + </w:t>
            </w:r>
            <w:hyperlink w:anchor="P2583">
              <w:r>
                <w:rPr>
                  <w:color w:val="0000FF"/>
                </w:rPr>
                <w:t>45.1.2</w:t>
              </w:r>
            </w:hyperlink>
            <w:r>
              <w:t xml:space="preserve"> + </w:t>
            </w:r>
            <w:hyperlink w:anchor="P2993">
              <w:r>
                <w:rPr>
                  <w:color w:val="0000FF"/>
                </w:rPr>
                <w:t>57.1.2</w:t>
              </w:r>
            </w:hyperlink>
            <w:r>
              <w:t>), в том числе:</w:t>
            </w:r>
          </w:p>
        </w:tc>
        <w:tc>
          <w:tcPr>
            <w:tcW w:w="1020" w:type="dxa"/>
            <w:vAlign w:val="center"/>
          </w:tcPr>
          <w:p w:rsidR="00454659" w:rsidRDefault="00454659">
            <w:pPr>
              <w:pStyle w:val="ConsPlusNormal"/>
              <w:jc w:val="center"/>
            </w:pPr>
            <w:r>
              <w:t>23.1.2</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0,263</w:t>
            </w:r>
          </w:p>
        </w:tc>
        <w:tc>
          <w:tcPr>
            <w:tcW w:w="1587" w:type="dxa"/>
            <w:vAlign w:val="center"/>
          </w:tcPr>
          <w:p w:rsidR="00454659" w:rsidRDefault="00454659">
            <w:pPr>
              <w:pStyle w:val="ConsPlusNormal"/>
              <w:jc w:val="center"/>
            </w:pPr>
            <w:r>
              <w:t>2 492,50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655,5</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418 410,10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для проведения углубленной диспансеризации (сумма строк </w:t>
            </w:r>
            <w:hyperlink w:anchor="P2253">
              <w:r>
                <w:rPr>
                  <w:color w:val="0000FF"/>
                </w:rPr>
                <w:t>35.1.2.1</w:t>
              </w:r>
            </w:hyperlink>
            <w:r>
              <w:t xml:space="preserve"> + </w:t>
            </w:r>
            <w:hyperlink w:anchor="P2593">
              <w:r>
                <w:rPr>
                  <w:color w:val="0000FF"/>
                </w:rPr>
                <w:t>45.1.2.1</w:t>
              </w:r>
            </w:hyperlink>
            <w:r>
              <w:t xml:space="preserve"> + </w:t>
            </w:r>
            <w:hyperlink w:anchor="P3003">
              <w:r>
                <w:rPr>
                  <w:color w:val="0000FF"/>
                </w:rPr>
                <w:t>57.1.2.1</w:t>
              </w:r>
            </w:hyperlink>
            <w:r>
              <w:t>)</w:t>
            </w:r>
          </w:p>
        </w:tc>
        <w:tc>
          <w:tcPr>
            <w:tcW w:w="1020" w:type="dxa"/>
            <w:vAlign w:val="center"/>
          </w:tcPr>
          <w:p w:rsidR="00454659" w:rsidRDefault="00454659">
            <w:pPr>
              <w:pStyle w:val="ConsPlusNormal"/>
              <w:jc w:val="center"/>
            </w:pPr>
            <w:r>
              <w:t>23.1.2.1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1 017,50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для посещений с иными целями (сумма </w:t>
            </w:r>
            <w:hyperlink w:anchor="P2263">
              <w:r>
                <w:rPr>
                  <w:color w:val="0000FF"/>
                </w:rPr>
                <w:t>строк 35.1.3</w:t>
              </w:r>
            </w:hyperlink>
            <w:r>
              <w:t xml:space="preserve"> + </w:t>
            </w:r>
            <w:hyperlink w:anchor="P2603">
              <w:r>
                <w:rPr>
                  <w:color w:val="0000FF"/>
                </w:rPr>
                <w:t>45.1.3</w:t>
              </w:r>
            </w:hyperlink>
            <w:r>
              <w:t xml:space="preserve"> + </w:t>
            </w:r>
            <w:hyperlink w:anchor="P3013">
              <w:r>
                <w:rPr>
                  <w:color w:val="0000FF"/>
                </w:rPr>
                <w:t>57.1.3</w:t>
              </w:r>
            </w:hyperlink>
            <w:r>
              <w:t>)</w:t>
            </w:r>
          </w:p>
        </w:tc>
        <w:tc>
          <w:tcPr>
            <w:tcW w:w="1020" w:type="dxa"/>
            <w:vAlign w:val="center"/>
          </w:tcPr>
          <w:p w:rsidR="00454659" w:rsidRDefault="00454659">
            <w:pPr>
              <w:pStyle w:val="ConsPlusNormal"/>
              <w:jc w:val="center"/>
            </w:pPr>
            <w:r>
              <w:t>23.1.3</w:t>
            </w:r>
          </w:p>
        </w:tc>
        <w:tc>
          <w:tcPr>
            <w:tcW w:w="2098" w:type="dxa"/>
            <w:vAlign w:val="center"/>
          </w:tcPr>
          <w:p w:rsidR="00454659" w:rsidRDefault="00454659">
            <w:pPr>
              <w:pStyle w:val="ConsPlusNormal"/>
              <w:jc w:val="center"/>
            </w:pPr>
            <w:r>
              <w:t>посещения</w:t>
            </w:r>
          </w:p>
        </w:tc>
        <w:tc>
          <w:tcPr>
            <w:tcW w:w="1306" w:type="dxa"/>
            <w:vAlign w:val="center"/>
          </w:tcPr>
          <w:p w:rsidR="00454659" w:rsidRDefault="00454659">
            <w:pPr>
              <w:pStyle w:val="ConsPlusNormal"/>
              <w:jc w:val="center"/>
            </w:pPr>
            <w:r>
              <w:t>2,395</w:t>
            </w:r>
          </w:p>
        </w:tc>
        <w:tc>
          <w:tcPr>
            <w:tcW w:w="1587" w:type="dxa"/>
            <w:vAlign w:val="center"/>
          </w:tcPr>
          <w:p w:rsidR="00454659" w:rsidRDefault="00454659">
            <w:pPr>
              <w:pStyle w:val="ConsPlusNormal"/>
              <w:jc w:val="center"/>
            </w:pPr>
            <w:r>
              <w:t>334,8</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801,7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511 726,2</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2.1.2. в неотложной форме (сумма </w:t>
            </w:r>
            <w:hyperlink w:anchor="P2273">
              <w:r>
                <w:rPr>
                  <w:color w:val="0000FF"/>
                </w:rPr>
                <w:t>строк 35.2</w:t>
              </w:r>
            </w:hyperlink>
            <w:r>
              <w:t xml:space="preserve"> + </w:t>
            </w:r>
            <w:hyperlink w:anchor="P2613">
              <w:r>
                <w:rPr>
                  <w:color w:val="0000FF"/>
                </w:rPr>
                <w:t>45.2</w:t>
              </w:r>
            </w:hyperlink>
            <w:r>
              <w:t xml:space="preserve"> + </w:t>
            </w:r>
            <w:hyperlink w:anchor="P3023">
              <w:r>
                <w:rPr>
                  <w:color w:val="0000FF"/>
                </w:rPr>
                <w:t>57.2</w:t>
              </w:r>
            </w:hyperlink>
            <w:r>
              <w:t>)</w:t>
            </w:r>
          </w:p>
        </w:tc>
        <w:tc>
          <w:tcPr>
            <w:tcW w:w="1020" w:type="dxa"/>
            <w:vAlign w:val="center"/>
          </w:tcPr>
          <w:p w:rsidR="00454659" w:rsidRDefault="00454659">
            <w:pPr>
              <w:pStyle w:val="ConsPlusNormal"/>
              <w:jc w:val="center"/>
            </w:pPr>
            <w:r>
              <w:t>23.2</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0,54</w:t>
            </w:r>
          </w:p>
        </w:tc>
        <w:tc>
          <w:tcPr>
            <w:tcW w:w="1587" w:type="dxa"/>
            <w:vAlign w:val="center"/>
          </w:tcPr>
          <w:p w:rsidR="00454659" w:rsidRDefault="00454659">
            <w:pPr>
              <w:pStyle w:val="ConsPlusNormal"/>
              <w:jc w:val="center"/>
            </w:pPr>
            <w:r>
              <w:t>713,7</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385,4</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245 991,80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2.1.3. в связи с заболеваниями (обращений), всего (</w:t>
            </w:r>
            <w:hyperlink w:anchor="P2283">
              <w:r>
                <w:rPr>
                  <w:color w:val="0000FF"/>
                </w:rPr>
                <w:t>сумма строк 35.3</w:t>
              </w:r>
            </w:hyperlink>
            <w:r>
              <w:t xml:space="preserve"> + </w:t>
            </w:r>
            <w:hyperlink w:anchor="P2623">
              <w:r>
                <w:rPr>
                  <w:color w:val="0000FF"/>
                </w:rPr>
                <w:t>45.3</w:t>
              </w:r>
            </w:hyperlink>
            <w:r>
              <w:t xml:space="preserve"> + </w:t>
            </w:r>
            <w:hyperlink w:anchor="P3033">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454659" w:rsidRDefault="00454659">
            <w:pPr>
              <w:pStyle w:val="ConsPlusNormal"/>
              <w:jc w:val="center"/>
            </w:pPr>
            <w:r>
              <w:t>23.3</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1,7877</w:t>
            </w:r>
          </w:p>
        </w:tc>
        <w:tc>
          <w:tcPr>
            <w:tcW w:w="1587" w:type="dxa"/>
            <w:vAlign w:val="center"/>
          </w:tcPr>
          <w:p w:rsidR="00454659" w:rsidRDefault="00454659">
            <w:pPr>
              <w:pStyle w:val="ConsPlusNormal"/>
              <w:jc w:val="center"/>
            </w:pPr>
            <w:r>
              <w:t>1 599,80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2 860,00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1 825 456,80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компьютерная томография (сумма строк </w:t>
            </w:r>
            <w:hyperlink w:anchor="P2293">
              <w:r>
                <w:rPr>
                  <w:color w:val="0000FF"/>
                </w:rPr>
                <w:t>35.3.1</w:t>
              </w:r>
            </w:hyperlink>
            <w:r>
              <w:t xml:space="preserve"> + </w:t>
            </w:r>
            <w:hyperlink w:anchor="P2633">
              <w:r>
                <w:rPr>
                  <w:color w:val="0000FF"/>
                </w:rPr>
                <w:t>45.3.1</w:t>
              </w:r>
            </w:hyperlink>
            <w:r>
              <w:t xml:space="preserve"> + </w:t>
            </w:r>
            <w:hyperlink w:anchor="P3043">
              <w:r>
                <w:rPr>
                  <w:color w:val="0000FF"/>
                </w:rPr>
                <w:t>57.3.1</w:t>
              </w:r>
            </w:hyperlink>
            <w:r>
              <w:t>)</w:t>
            </w:r>
          </w:p>
        </w:tc>
        <w:tc>
          <w:tcPr>
            <w:tcW w:w="1020" w:type="dxa"/>
            <w:vAlign w:val="center"/>
          </w:tcPr>
          <w:p w:rsidR="00454659" w:rsidRDefault="00454659">
            <w:pPr>
              <w:pStyle w:val="ConsPlusNormal"/>
              <w:jc w:val="center"/>
            </w:pPr>
            <w:r>
              <w:t>23.3.1</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0,04632</w:t>
            </w:r>
          </w:p>
        </w:tc>
        <w:tc>
          <w:tcPr>
            <w:tcW w:w="1587" w:type="dxa"/>
            <w:vAlign w:val="center"/>
          </w:tcPr>
          <w:p w:rsidR="00454659" w:rsidRDefault="00454659">
            <w:pPr>
              <w:pStyle w:val="ConsPlusNormal"/>
              <w:jc w:val="center"/>
            </w:pPr>
            <w:r>
              <w:t>2 542,00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117,7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75 154,60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магнитно-резонансная томография (сумма </w:t>
            </w:r>
            <w:hyperlink w:anchor="P2303">
              <w:r>
                <w:rPr>
                  <w:color w:val="0000FF"/>
                </w:rPr>
                <w:t>строк 35.3.2</w:t>
              </w:r>
            </w:hyperlink>
            <w:r>
              <w:t xml:space="preserve"> + </w:t>
            </w:r>
            <w:hyperlink w:anchor="P2643">
              <w:r>
                <w:rPr>
                  <w:color w:val="0000FF"/>
                </w:rPr>
                <w:t>45.3.2</w:t>
              </w:r>
            </w:hyperlink>
            <w:r>
              <w:t xml:space="preserve"> + </w:t>
            </w:r>
            <w:hyperlink w:anchor="P3053">
              <w:r>
                <w:rPr>
                  <w:color w:val="0000FF"/>
                </w:rPr>
                <w:t>57.3.2</w:t>
              </w:r>
            </w:hyperlink>
            <w:r>
              <w:t>)</w:t>
            </w:r>
          </w:p>
        </w:tc>
        <w:tc>
          <w:tcPr>
            <w:tcW w:w="1020" w:type="dxa"/>
            <w:vAlign w:val="center"/>
          </w:tcPr>
          <w:p w:rsidR="00454659" w:rsidRDefault="00454659">
            <w:pPr>
              <w:pStyle w:val="ConsPlusNormal"/>
              <w:jc w:val="center"/>
            </w:pPr>
            <w:r>
              <w:t>23.3.2</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0,02634</w:t>
            </w:r>
          </w:p>
        </w:tc>
        <w:tc>
          <w:tcPr>
            <w:tcW w:w="1587" w:type="dxa"/>
            <w:vAlign w:val="center"/>
          </w:tcPr>
          <w:p w:rsidR="00454659" w:rsidRDefault="00454659">
            <w:pPr>
              <w:pStyle w:val="ConsPlusNormal"/>
              <w:jc w:val="center"/>
            </w:pPr>
            <w:r>
              <w:t>3 575,00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94,2</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60 104,00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ультразвуковое исследование </w:t>
            </w:r>
            <w:proofErr w:type="gramStart"/>
            <w:r>
              <w:t>сердечно-сосудистой</w:t>
            </w:r>
            <w:proofErr w:type="gramEnd"/>
            <w:r>
              <w:t xml:space="preserve"> системы (сумма </w:t>
            </w:r>
            <w:hyperlink w:anchor="P2313">
              <w:r>
                <w:rPr>
                  <w:color w:val="0000FF"/>
                </w:rPr>
                <w:t>строк 35.3.3</w:t>
              </w:r>
            </w:hyperlink>
            <w:r>
              <w:t xml:space="preserve"> + </w:t>
            </w:r>
            <w:hyperlink w:anchor="P2653">
              <w:r>
                <w:rPr>
                  <w:color w:val="0000FF"/>
                </w:rPr>
                <w:t>45.3.3</w:t>
              </w:r>
            </w:hyperlink>
            <w:r>
              <w:t xml:space="preserve"> + </w:t>
            </w:r>
            <w:hyperlink w:anchor="P3063">
              <w:r>
                <w:rPr>
                  <w:color w:val="0000FF"/>
                </w:rPr>
                <w:t>57.3.3</w:t>
              </w:r>
            </w:hyperlink>
            <w:r>
              <w:t>)</w:t>
            </w:r>
          </w:p>
        </w:tc>
        <w:tc>
          <w:tcPr>
            <w:tcW w:w="1020" w:type="dxa"/>
            <w:vAlign w:val="center"/>
          </w:tcPr>
          <w:p w:rsidR="00454659" w:rsidRDefault="00454659">
            <w:pPr>
              <w:pStyle w:val="ConsPlusNormal"/>
              <w:jc w:val="center"/>
            </w:pPr>
            <w:r>
              <w:t>23.3.3</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0,08286</w:t>
            </w:r>
          </w:p>
        </w:tc>
        <w:tc>
          <w:tcPr>
            <w:tcW w:w="1587" w:type="dxa"/>
            <w:vAlign w:val="center"/>
          </w:tcPr>
          <w:p w:rsidR="00454659" w:rsidRDefault="00454659">
            <w:pPr>
              <w:pStyle w:val="ConsPlusNormal"/>
              <w:jc w:val="center"/>
            </w:pPr>
            <w:r>
              <w:t>492,1</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40,8</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26 026,10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эндоскопическое диагностическое исследование (сумма </w:t>
            </w:r>
            <w:hyperlink w:anchor="P2323">
              <w:r>
                <w:rPr>
                  <w:color w:val="0000FF"/>
                </w:rPr>
                <w:t>строк 35.3.4</w:t>
              </w:r>
            </w:hyperlink>
            <w:r>
              <w:t xml:space="preserve"> + </w:t>
            </w:r>
            <w:hyperlink w:anchor="P2663">
              <w:r>
                <w:rPr>
                  <w:color w:val="0000FF"/>
                </w:rPr>
                <w:t>45.3.4</w:t>
              </w:r>
            </w:hyperlink>
            <w:r>
              <w:t xml:space="preserve"> + </w:t>
            </w:r>
            <w:hyperlink w:anchor="P3073">
              <w:r>
                <w:rPr>
                  <w:color w:val="0000FF"/>
                </w:rPr>
                <w:t>57.3.4</w:t>
              </w:r>
            </w:hyperlink>
            <w:r>
              <w:t>)</w:t>
            </w:r>
          </w:p>
        </w:tc>
        <w:tc>
          <w:tcPr>
            <w:tcW w:w="1020" w:type="dxa"/>
            <w:vAlign w:val="center"/>
          </w:tcPr>
          <w:p w:rsidR="00454659" w:rsidRDefault="00454659">
            <w:pPr>
              <w:pStyle w:val="ConsPlusNormal"/>
              <w:jc w:val="center"/>
            </w:pPr>
            <w:r>
              <w:t>23.3.4</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0,02994</w:t>
            </w:r>
          </w:p>
        </w:tc>
        <w:tc>
          <w:tcPr>
            <w:tcW w:w="1587" w:type="dxa"/>
            <w:vAlign w:val="center"/>
          </w:tcPr>
          <w:p w:rsidR="00454659" w:rsidRDefault="00454659">
            <w:pPr>
              <w:pStyle w:val="ConsPlusNormal"/>
              <w:jc w:val="center"/>
            </w:pPr>
            <w:r>
              <w:t>923,3</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27,6</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17 644,40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молекулярно-генетическое исследование с целью диагностики онкологических заболеваний (сумма </w:t>
            </w:r>
            <w:hyperlink w:anchor="P2333">
              <w:r>
                <w:rPr>
                  <w:color w:val="0000FF"/>
                </w:rPr>
                <w:t>строк 35.3.5</w:t>
              </w:r>
            </w:hyperlink>
            <w:r>
              <w:t xml:space="preserve"> + </w:t>
            </w:r>
            <w:hyperlink w:anchor="P2673">
              <w:r>
                <w:rPr>
                  <w:color w:val="0000FF"/>
                </w:rPr>
                <w:t>45.3.5</w:t>
              </w:r>
            </w:hyperlink>
            <w:r>
              <w:t xml:space="preserve"> + </w:t>
            </w:r>
            <w:hyperlink w:anchor="P3083">
              <w:r>
                <w:rPr>
                  <w:color w:val="0000FF"/>
                </w:rPr>
                <w:t>57.3.5</w:t>
              </w:r>
            </w:hyperlink>
            <w:r>
              <w:t>)</w:t>
            </w:r>
          </w:p>
        </w:tc>
        <w:tc>
          <w:tcPr>
            <w:tcW w:w="1020" w:type="dxa"/>
            <w:vAlign w:val="center"/>
          </w:tcPr>
          <w:p w:rsidR="00454659" w:rsidRDefault="00454659">
            <w:pPr>
              <w:pStyle w:val="ConsPlusNormal"/>
              <w:jc w:val="center"/>
            </w:pPr>
            <w:r>
              <w:t>23.3.5</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0,00092</w:t>
            </w:r>
          </w:p>
        </w:tc>
        <w:tc>
          <w:tcPr>
            <w:tcW w:w="1587" w:type="dxa"/>
            <w:vAlign w:val="center"/>
          </w:tcPr>
          <w:p w:rsidR="00454659" w:rsidRDefault="00454659">
            <w:pPr>
              <w:pStyle w:val="ConsPlusNormal"/>
              <w:jc w:val="center"/>
            </w:pPr>
            <w:r>
              <w:t>8 174,20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7,5</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4 800,00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343">
              <w:r>
                <w:rPr>
                  <w:color w:val="0000FF"/>
                </w:rPr>
                <w:t>строк 35.3.6</w:t>
              </w:r>
            </w:hyperlink>
            <w:r>
              <w:t xml:space="preserve"> + </w:t>
            </w:r>
            <w:hyperlink w:anchor="P2683">
              <w:r>
                <w:rPr>
                  <w:color w:val="0000FF"/>
                </w:rPr>
                <w:t>45.3.6</w:t>
              </w:r>
            </w:hyperlink>
            <w:r>
              <w:t xml:space="preserve"> + </w:t>
            </w:r>
            <w:hyperlink w:anchor="P3093">
              <w:r>
                <w:rPr>
                  <w:color w:val="0000FF"/>
                </w:rPr>
                <w:t>57.3.6</w:t>
              </w:r>
            </w:hyperlink>
            <w:r>
              <w:t>)</w:t>
            </w:r>
          </w:p>
        </w:tc>
        <w:tc>
          <w:tcPr>
            <w:tcW w:w="1020" w:type="dxa"/>
            <w:vAlign w:val="center"/>
          </w:tcPr>
          <w:p w:rsidR="00454659" w:rsidRDefault="00454659">
            <w:pPr>
              <w:pStyle w:val="ConsPlusNormal"/>
              <w:jc w:val="center"/>
            </w:pPr>
            <w:r>
              <w:t>23.3.6</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0,01321</w:t>
            </w:r>
          </w:p>
        </w:tc>
        <w:tc>
          <w:tcPr>
            <w:tcW w:w="1587" w:type="dxa"/>
            <w:vAlign w:val="center"/>
          </w:tcPr>
          <w:p w:rsidR="00454659" w:rsidRDefault="00454659">
            <w:pPr>
              <w:pStyle w:val="ConsPlusNormal"/>
              <w:jc w:val="center"/>
            </w:pPr>
            <w:r>
              <w:t>2 021,30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26,7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17 043,00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тестирование на выявление новой коронавирусной инфекции (COVID-19) (сумма </w:t>
            </w:r>
            <w:hyperlink w:anchor="P2353">
              <w:r>
                <w:rPr>
                  <w:color w:val="0000FF"/>
                </w:rPr>
                <w:t>строк 35.3.7</w:t>
              </w:r>
            </w:hyperlink>
            <w:r>
              <w:t xml:space="preserve"> + </w:t>
            </w:r>
            <w:hyperlink w:anchor="P2693">
              <w:r>
                <w:rPr>
                  <w:color w:val="0000FF"/>
                </w:rPr>
                <w:t>45.3.7</w:t>
              </w:r>
            </w:hyperlink>
            <w:r>
              <w:t xml:space="preserve"> + </w:t>
            </w:r>
            <w:hyperlink w:anchor="P3103">
              <w:r>
                <w:rPr>
                  <w:color w:val="0000FF"/>
                </w:rPr>
                <w:t>57.3.7</w:t>
              </w:r>
            </w:hyperlink>
            <w:r>
              <w:t>)</w:t>
            </w:r>
          </w:p>
        </w:tc>
        <w:tc>
          <w:tcPr>
            <w:tcW w:w="1020" w:type="dxa"/>
            <w:vAlign w:val="center"/>
          </w:tcPr>
          <w:p w:rsidR="00454659" w:rsidRDefault="00454659">
            <w:pPr>
              <w:pStyle w:val="ConsPlusNormal"/>
              <w:jc w:val="center"/>
            </w:pPr>
            <w:r>
              <w:t>23.3.7</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0,20095</w:t>
            </w:r>
          </w:p>
        </w:tc>
        <w:tc>
          <w:tcPr>
            <w:tcW w:w="1587" w:type="dxa"/>
            <w:vAlign w:val="center"/>
          </w:tcPr>
          <w:p w:rsidR="00454659" w:rsidRDefault="00454659">
            <w:pPr>
              <w:pStyle w:val="ConsPlusNormal"/>
              <w:jc w:val="center"/>
            </w:pPr>
            <w:r>
              <w:t>600,5</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120,7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77 020,1</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2.1.4. Обращение по заболеванию при оказании медицинской помощи по профилю "Медицинская реабилитация" (сумма </w:t>
            </w:r>
            <w:hyperlink w:anchor="P2363">
              <w:r>
                <w:rPr>
                  <w:color w:val="0000FF"/>
                </w:rPr>
                <w:t>строк 35.4</w:t>
              </w:r>
            </w:hyperlink>
            <w:r>
              <w:t xml:space="preserve"> + </w:t>
            </w:r>
            <w:hyperlink w:anchor="P2703">
              <w:r>
                <w:rPr>
                  <w:color w:val="0000FF"/>
                </w:rPr>
                <w:t>45.4</w:t>
              </w:r>
            </w:hyperlink>
            <w:r>
              <w:t xml:space="preserve"> + </w:t>
            </w:r>
            <w:hyperlink w:anchor="P3113">
              <w:r>
                <w:rPr>
                  <w:color w:val="0000FF"/>
                </w:rPr>
                <w:t>57.4</w:t>
              </w:r>
            </w:hyperlink>
            <w:r>
              <w:t>)</w:t>
            </w:r>
          </w:p>
        </w:tc>
        <w:tc>
          <w:tcPr>
            <w:tcW w:w="1020" w:type="dxa"/>
            <w:vAlign w:val="center"/>
          </w:tcPr>
          <w:p w:rsidR="00454659" w:rsidRDefault="00454659">
            <w:pPr>
              <w:pStyle w:val="ConsPlusNormal"/>
              <w:jc w:val="center"/>
            </w:pPr>
            <w:r>
              <w:t>23.4</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0,00287</w:t>
            </w:r>
          </w:p>
        </w:tc>
        <w:tc>
          <w:tcPr>
            <w:tcW w:w="1587" w:type="dxa"/>
            <w:vAlign w:val="center"/>
          </w:tcPr>
          <w:p w:rsidR="00454659" w:rsidRDefault="00454659">
            <w:pPr>
              <w:pStyle w:val="ConsPlusNormal"/>
              <w:jc w:val="center"/>
            </w:pPr>
            <w:r>
              <w:t>18 438,40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52,9</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33 776,60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2.2. В условиях дневных стационаров (сумма </w:t>
            </w:r>
            <w:hyperlink w:anchor="P2373">
              <w:r>
                <w:rPr>
                  <w:color w:val="0000FF"/>
                </w:rPr>
                <w:t>строк 36</w:t>
              </w:r>
            </w:hyperlink>
            <w:r>
              <w:t xml:space="preserve"> + </w:t>
            </w:r>
            <w:hyperlink w:anchor="P2713">
              <w:r>
                <w:rPr>
                  <w:color w:val="0000FF"/>
                </w:rPr>
                <w:t>46</w:t>
              </w:r>
            </w:hyperlink>
            <w:r>
              <w:t xml:space="preserve"> + </w:t>
            </w:r>
            <w:hyperlink w:anchor="P3123">
              <w:r>
                <w:rPr>
                  <w:color w:val="0000FF"/>
                </w:rPr>
                <w:t>58</w:t>
              </w:r>
            </w:hyperlink>
            <w:r>
              <w:t>), в том числе:</w:t>
            </w:r>
          </w:p>
        </w:tc>
        <w:tc>
          <w:tcPr>
            <w:tcW w:w="1020" w:type="dxa"/>
            <w:vAlign w:val="center"/>
          </w:tcPr>
          <w:p w:rsidR="00454659" w:rsidRDefault="00454659">
            <w:pPr>
              <w:pStyle w:val="ConsPlusNormal"/>
              <w:jc w:val="center"/>
            </w:pPr>
            <w:r>
              <w:t>24</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2.2.1. медицинская помощь по профилю "онкология" (сумму </w:t>
            </w:r>
            <w:hyperlink w:anchor="P2383">
              <w:r>
                <w:rPr>
                  <w:color w:val="0000FF"/>
                </w:rPr>
                <w:t>строк 36.1</w:t>
              </w:r>
            </w:hyperlink>
            <w:r>
              <w:t xml:space="preserve"> + </w:t>
            </w:r>
            <w:hyperlink w:anchor="P2723">
              <w:r>
                <w:rPr>
                  <w:color w:val="0000FF"/>
                </w:rPr>
                <w:t>46.1</w:t>
              </w:r>
            </w:hyperlink>
            <w:r>
              <w:t xml:space="preserve"> + </w:t>
            </w:r>
            <w:hyperlink w:anchor="P3133">
              <w:r>
                <w:rPr>
                  <w:color w:val="0000FF"/>
                </w:rPr>
                <w:t>58.1</w:t>
              </w:r>
            </w:hyperlink>
            <w:r>
              <w:t>)</w:t>
            </w:r>
          </w:p>
        </w:tc>
        <w:tc>
          <w:tcPr>
            <w:tcW w:w="1020" w:type="dxa"/>
            <w:vAlign w:val="center"/>
          </w:tcPr>
          <w:p w:rsidR="00454659" w:rsidRDefault="00454659">
            <w:pPr>
              <w:pStyle w:val="ConsPlusNormal"/>
              <w:jc w:val="center"/>
            </w:pPr>
            <w:r>
              <w:t>24.1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2.2.2. при экстракорпоральном оплодотворении (сумма </w:t>
            </w:r>
            <w:hyperlink w:anchor="P2393">
              <w:r>
                <w:rPr>
                  <w:color w:val="0000FF"/>
                </w:rPr>
                <w:t>строк 36.2</w:t>
              </w:r>
            </w:hyperlink>
            <w:r>
              <w:t xml:space="preserve"> + </w:t>
            </w:r>
            <w:hyperlink w:anchor="P2733">
              <w:r>
                <w:rPr>
                  <w:color w:val="0000FF"/>
                </w:rPr>
                <w:t>46.2</w:t>
              </w:r>
            </w:hyperlink>
            <w:r>
              <w:t xml:space="preserve"> + </w:t>
            </w:r>
            <w:hyperlink w:anchor="P3143">
              <w:r>
                <w:rPr>
                  <w:color w:val="0000FF"/>
                </w:rPr>
                <w:t>58.2</w:t>
              </w:r>
            </w:hyperlink>
            <w:r>
              <w:t>)</w:t>
            </w:r>
          </w:p>
        </w:tc>
        <w:tc>
          <w:tcPr>
            <w:tcW w:w="1020" w:type="dxa"/>
            <w:vAlign w:val="center"/>
          </w:tcPr>
          <w:p w:rsidR="00454659" w:rsidRDefault="00454659">
            <w:pPr>
              <w:pStyle w:val="ConsPlusNormal"/>
              <w:jc w:val="center"/>
            </w:pPr>
            <w:r>
              <w:t>24.2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3. В условиях дневных стационаров (первичная медико-санитарная помощь, специализированная медицинская помощь) (сумма </w:t>
            </w:r>
            <w:hyperlink w:anchor="P2403">
              <w:r>
                <w:rPr>
                  <w:color w:val="0000FF"/>
                </w:rPr>
                <w:t>строк 37</w:t>
              </w:r>
            </w:hyperlink>
            <w:r>
              <w:t xml:space="preserve"> + </w:t>
            </w:r>
            <w:hyperlink w:anchor="P2743">
              <w:r>
                <w:rPr>
                  <w:color w:val="0000FF"/>
                </w:rPr>
                <w:t>47</w:t>
              </w:r>
            </w:hyperlink>
            <w:r>
              <w:t xml:space="preserve"> + </w:t>
            </w:r>
            <w:hyperlink w:anchor="P3153">
              <w:r>
                <w:rPr>
                  <w:color w:val="0000FF"/>
                </w:rPr>
                <w:t>59</w:t>
              </w:r>
            </w:hyperlink>
            <w:r>
              <w:t>), в том числе:</w:t>
            </w:r>
          </w:p>
        </w:tc>
        <w:tc>
          <w:tcPr>
            <w:tcW w:w="1020" w:type="dxa"/>
            <w:vAlign w:val="center"/>
          </w:tcPr>
          <w:p w:rsidR="00454659" w:rsidRDefault="00454659">
            <w:pPr>
              <w:pStyle w:val="ConsPlusNormal"/>
              <w:jc w:val="center"/>
            </w:pPr>
            <w:r>
              <w:t>25</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0,068591</w:t>
            </w:r>
          </w:p>
        </w:tc>
        <w:tc>
          <w:tcPr>
            <w:tcW w:w="1587" w:type="dxa"/>
            <w:vAlign w:val="center"/>
          </w:tcPr>
          <w:p w:rsidR="00454659" w:rsidRDefault="00454659">
            <w:pPr>
              <w:pStyle w:val="ConsPlusNormal"/>
              <w:jc w:val="center"/>
            </w:pPr>
            <w:r>
              <w:t>23 192,70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1 590,80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1 015 382,50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3.1. для медицинской помощи по профилю "онкология", в том числе: (сумма </w:t>
            </w:r>
            <w:hyperlink w:anchor="P2413">
              <w:r>
                <w:rPr>
                  <w:color w:val="0000FF"/>
                </w:rPr>
                <w:t>строк 37.1</w:t>
              </w:r>
            </w:hyperlink>
            <w:r>
              <w:t xml:space="preserve"> + </w:t>
            </w:r>
            <w:hyperlink w:anchor="P2753">
              <w:r>
                <w:rPr>
                  <w:color w:val="0000FF"/>
                </w:rPr>
                <w:t>47.1</w:t>
              </w:r>
            </w:hyperlink>
            <w:r>
              <w:t xml:space="preserve"> + </w:t>
            </w:r>
            <w:hyperlink w:anchor="P3163">
              <w:r>
                <w:rPr>
                  <w:color w:val="0000FF"/>
                </w:rPr>
                <w:t>59.1</w:t>
              </w:r>
            </w:hyperlink>
            <w:r>
              <w:t>)</w:t>
            </w:r>
          </w:p>
        </w:tc>
        <w:tc>
          <w:tcPr>
            <w:tcW w:w="1020" w:type="dxa"/>
            <w:vAlign w:val="center"/>
          </w:tcPr>
          <w:p w:rsidR="00454659" w:rsidRDefault="00454659">
            <w:pPr>
              <w:pStyle w:val="ConsPlusNormal"/>
              <w:jc w:val="center"/>
            </w:pPr>
            <w:r>
              <w:t>25.1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0,009007</w:t>
            </w:r>
          </w:p>
        </w:tc>
        <w:tc>
          <w:tcPr>
            <w:tcW w:w="1587" w:type="dxa"/>
            <w:vAlign w:val="center"/>
          </w:tcPr>
          <w:p w:rsidR="00454659" w:rsidRDefault="00454659">
            <w:pPr>
              <w:pStyle w:val="ConsPlusNormal"/>
              <w:jc w:val="center"/>
            </w:pPr>
            <w:r>
              <w:t>79 186,30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713,2</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455 241,10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3.2. для медицинской помощи при экстракорпоральном оплодотворении: (сумма строк </w:t>
            </w:r>
            <w:hyperlink w:anchor="P2423">
              <w:r>
                <w:rPr>
                  <w:color w:val="0000FF"/>
                </w:rPr>
                <w:t>37.2</w:t>
              </w:r>
            </w:hyperlink>
            <w:r>
              <w:t xml:space="preserve"> + </w:t>
            </w:r>
            <w:hyperlink w:anchor="P2763">
              <w:r>
                <w:rPr>
                  <w:color w:val="0000FF"/>
                </w:rPr>
                <w:t>47.2</w:t>
              </w:r>
            </w:hyperlink>
            <w:r>
              <w:t xml:space="preserve"> + </w:t>
            </w:r>
            <w:hyperlink w:anchor="P3173">
              <w:r>
                <w:rPr>
                  <w:color w:val="0000FF"/>
                </w:rPr>
                <w:t>59.2</w:t>
              </w:r>
            </w:hyperlink>
            <w:r>
              <w:t>)</w:t>
            </w:r>
          </w:p>
        </w:tc>
        <w:tc>
          <w:tcPr>
            <w:tcW w:w="1020" w:type="dxa"/>
            <w:vAlign w:val="center"/>
          </w:tcPr>
          <w:p w:rsidR="00454659" w:rsidRDefault="00454659">
            <w:pPr>
              <w:pStyle w:val="ConsPlusNormal"/>
              <w:jc w:val="center"/>
            </w:pPr>
            <w:r>
              <w:t>25.2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0,000463</w:t>
            </w:r>
          </w:p>
        </w:tc>
        <w:tc>
          <w:tcPr>
            <w:tcW w:w="1587" w:type="dxa"/>
            <w:vAlign w:val="center"/>
          </w:tcPr>
          <w:p w:rsidR="00454659" w:rsidRDefault="00454659">
            <w:pPr>
              <w:pStyle w:val="ConsPlusNormal"/>
              <w:jc w:val="center"/>
            </w:pPr>
            <w:r>
              <w:t>124 728,50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57,7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36 860,20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454659" w:rsidRDefault="00454659">
            <w:pPr>
              <w:pStyle w:val="ConsPlusNormal"/>
              <w:jc w:val="center"/>
            </w:pPr>
            <w:r>
              <w:t>26</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6 207,00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3 961 800,20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4.1. в условиях дневных стационаров (сумма </w:t>
            </w:r>
            <w:hyperlink w:anchor="P2443">
              <w:r>
                <w:rPr>
                  <w:color w:val="0000FF"/>
                </w:rPr>
                <w:t>строк 39</w:t>
              </w:r>
            </w:hyperlink>
            <w:r>
              <w:t xml:space="preserve"> + </w:t>
            </w:r>
            <w:hyperlink w:anchor="P2783">
              <w:r>
                <w:rPr>
                  <w:color w:val="0000FF"/>
                </w:rPr>
                <w:t>49</w:t>
              </w:r>
            </w:hyperlink>
            <w:r>
              <w:t xml:space="preserve"> + </w:t>
            </w:r>
            <w:hyperlink w:anchor="P3193">
              <w:r>
                <w:rPr>
                  <w:color w:val="0000FF"/>
                </w:rPr>
                <w:t>61</w:t>
              </w:r>
            </w:hyperlink>
            <w:r>
              <w:t>), включая:</w:t>
            </w:r>
          </w:p>
        </w:tc>
        <w:tc>
          <w:tcPr>
            <w:tcW w:w="1020" w:type="dxa"/>
            <w:vAlign w:val="center"/>
          </w:tcPr>
          <w:p w:rsidR="00454659" w:rsidRDefault="00454659">
            <w:pPr>
              <w:pStyle w:val="ConsPlusNormal"/>
              <w:jc w:val="center"/>
            </w:pPr>
            <w:r>
              <w:t>27</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pP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4.1.1. медицинскую помощь по профилю "онкология" (сумма </w:t>
            </w:r>
            <w:hyperlink w:anchor="P2453">
              <w:r>
                <w:rPr>
                  <w:color w:val="0000FF"/>
                </w:rPr>
                <w:t>строк 39.1</w:t>
              </w:r>
            </w:hyperlink>
            <w:r>
              <w:t xml:space="preserve"> + </w:t>
            </w:r>
            <w:hyperlink w:anchor="P2793">
              <w:r>
                <w:rPr>
                  <w:color w:val="0000FF"/>
                </w:rPr>
                <w:t>49.1</w:t>
              </w:r>
            </w:hyperlink>
            <w:r>
              <w:t xml:space="preserve"> + </w:t>
            </w:r>
            <w:hyperlink w:anchor="P3203">
              <w:r>
                <w:rPr>
                  <w:color w:val="0000FF"/>
                </w:rPr>
                <w:t>61.1</w:t>
              </w:r>
            </w:hyperlink>
            <w:r>
              <w:t>):</w:t>
            </w:r>
          </w:p>
        </w:tc>
        <w:tc>
          <w:tcPr>
            <w:tcW w:w="1020" w:type="dxa"/>
            <w:vAlign w:val="center"/>
          </w:tcPr>
          <w:p w:rsidR="00454659" w:rsidRDefault="00454659">
            <w:pPr>
              <w:pStyle w:val="ConsPlusNormal"/>
              <w:jc w:val="center"/>
            </w:pPr>
            <w:r>
              <w:t>27.1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4.1.2. медицинскую помощь при экстракорпоральном оплодотворении (сумма </w:t>
            </w:r>
            <w:hyperlink w:anchor="P2463">
              <w:r>
                <w:rPr>
                  <w:color w:val="0000FF"/>
                </w:rPr>
                <w:t>строк 39.2</w:t>
              </w:r>
            </w:hyperlink>
            <w:r>
              <w:t xml:space="preserve"> + </w:t>
            </w:r>
            <w:hyperlink w:anchor="P2803">
              <w:r>
                <w:rPr>
                  <w:color w:val="0000FF"/>
                </w:rPr>
                <w:t>49.2</w:t>
              </w:r>
            </w:hyperlink>
            <w:r>
              <w:t xml:space="preserve"> + </w:t>
            </w:r>
            <w:hyperlink w:anchor="P3213">
              <w:r>
                <w:rPr>
                  <w:color w:val="0000FF"/>
                </w:rPr>
                <w:t>61.2</w:t>
              </w:r>
            </w:hyperlink>
            <w:r>
              <w:t>)</w:t>
            </w:r>
          </w:p>
        </w:tc>
        <w:tc>
          <w:tcPr>
            <w:tcW w:w="1020" w:type="dxa"/>
            <w:vAlign w:val="center"/>
          </w:tcPr>
          <w:p w:rsidR="00454659" w:rsidRDefault="00454659">
            <w:pPr>
              <w:pStyle w:val="ConsPlusNormal"/>
              <w:jc w:val="center"/>
            </w:pPr>
            <w:r>
              <w:t>27.2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4.2. в условиях круглосуточного стационара (сумма </w:t>
            </w:r>
            <w:hyperlink w:anchor="P2473">
              <w:r>
                <w:rPr>
                  <w:color w:val="0000FF"/>
                </w:rPr>
                <w:t>строк 40</w:t>
              </w:r>
            </w:hyperlink>
            <w:r>
              <w:t xml:space="preserve"> + </w:t>
            </w:r>
            <w:hyperlink w:anchor="P2813">
              <w:r>
                <w:rPr>
                  <w:color w:val="0000FF"/>
                </w:rPr>
                <w:t>50</w:t>
              </w:r>
            </w:hyperlink>
            <w:r>
              <w:t xml:space="preserve"> + </w:t>
            </w:r>
            <w:hyperlink w:anchor="P3223">
              <w:r>
                <w:rPr>
                  <w:color w:val="0000FF"/>
                </w:rPr>
                <w:t>62</w:t>
              </w:r>
            </w:hyperlink>
            <w:r>
              <w:t>), в том числе:</w:t>
            </w:r>
          </w:p>
        </w:tc>
        <w:tc>
          <w:tcPr>
            <w:tcW w:w="1020" w:type="dxa"/>
            <w:vAlign w:val="center"/>
          </w:tcPr>
          <w:p w:rsidR="00454659" w:rsidRDefault="00454659">
            <w:pPr>
              <w:pStyle w:val="ConsPlusNormal"/>
              <w:jc w:val="center"/>
            </w:pPr>
            <w:r>
              <w:t>28</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0,166336</w:t>
            </w:r>
          </w:p>
        </w:tc>
        <w:tc>
          <w:tcPr>
            <w:tcW w:w="1587" w:type="dxa"/>
            <w:vAlign w:val="center"/>
          </w:tcPr>
          <w:p w:rsidR="00454659" w:rsidRDefault="00454659">
            <w:pPr>
              <w:pStyle w:val="ConsPlusNormal"/>
              <w:jc w:val="center"/>
            </w:pPr>
            <w:r>
              <w:t>37 316,00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6 207,00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3 961 800,20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4.2.1. медицинская помощь по профилю "онкология" (сумма </w:t>
            </w:r>
            <w:hyperlink w:anchor="P2483">
              <w:r>
                <w:rPr>
                  <w:color w:val="0000FF"/>
                </w:rPr>
                <w:t>строк 40.1</w:t>
              </w:r>
            </w:hyperlink>
            <w:r>
              <w:t xml:space="preserve"> + </w:t>
            </w:r>
            <w:hyperlink w:anchor="P2823">
              <w:r>
                <w:rPr>
                  <w:color w:val="0000FF"/>
                </w:rPr>
                <w:t>50.1</w:t>
              </w:r>
            </w:hyperlink>
            <w:r>
              <w:t xml:space="preserve"> + </w:t>
            </w:r>
            <w:hyperlink w:anchor="P3233">
              <w:r>
                <w:rPr>
                  <w:color w:val="0000FF"/>
                </w:rPr>
                <w:t>62.1</w:t>
              </w:r>
            </w:hyperlink>
            <w:r>
              <w:t>)</w:t>
            </w:r>
          </w:p>
        </w:tc>
        <w:tc>
          <w:tcPr>
            <w:tcW w:w="1020" w:type="dxa"/>
            <w:vAlign w:val="center"/>
          </w:tcPr>
          <w:p w:rsidR="00454659" w:rsidRDefault="00454659">
            <w:pPr>
              <w:pStyle w:val="ConsPlusNormal"/>
              <w:jc w:val="center"/>
            </w:pPr>
            <w:r>
              <w:t>28.1</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0,009488</w:t>
            </w:r>
          </w:p>
        </w:tc>
        <w:tc>
          <w:tcPr>
            <w:tcW w:w="1587" w:type="dxa"/>
            <w:vAlign w:val="center"/>
          </w:tcPr>
          <w:p w:rsidR="00454659" w:rsidRDefault="00454659">
            <w:pPr>
              <w:pStyle w:val="ConsPlusNormal"/>
              <w:jc w:val="center"/>
            </w:pPr>
            <w:r>
              <w:t>101 250,10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960,7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613 170,70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2493">
              <w:r>
                <w:rPr>
                  <w:color w:val="0000FF"/>
                </w:rPr>
                <w:t>строк 40.2</w:t>
              </w:r>
            </w:hyperlink>
            <w:r>
              <w:t xml:space="preserve"> + </w:t>
            </w:r>
            <w:hyperlink w:anchor="P2833">
              <w:r>
                <w:rPr>
                  <w:color w:val="0000FF"/>
                </w:rPr>
                <w:t>50.2</w:t>
              </w:r>
            </w:hyperlink>
            <w:r>
              <w:t xml:space="preserve"> + </w:t>
            </w:r>
            <w:hyperlink w:anchor="P3243">
              <w:r>
                <w:rPr>
                  <w:color w:val="0000FF"/>
                </w:rPr>
                <w:t>62.2</w:t>
              </w:r>
            </w:hyperlink>
            <w:r>
              <w:t>)</w:t>
            </w:r>
          </w:p>
        </w:tc>
        <w:tc>
          <w:tcPr>
            <w:tcW w:w="1020" w:type="dxa"/>
            <w:vAlign w:val="center"/>
          </w:tcPr>
          <w:p w:rsidR="00454659" w:rsidRDefault="00454659">
            <w:pPr>
              <w:pStyle w:val="ConsPlusNormal"/>
              <w:jc w:val="center"/>
            </w:pPr>
            <w:r>
              <w:t>28.2</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0,004443</w:t>
            </w:r>
          </w:p>
        </w:tc>
        <w:tc>
          <w:tcPr>
            <w:tcW w:w="1587" w:type="dxa"/>
            <w:vAlign w:val="center"/>
          </w:tcPr>
          <w:p w:rsidR="00454659" w:rsidRDefault="00454659">
            <w:pPr>
              <w:pStyle w:val="ConsPlusNormal"/>
              <w:jc w:val="center"/>
            </w:pPr>
            <w:r>
              <w:t>38 662,50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171,8</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109 642,10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4.2.3. высокотехнологичная медицинская помощь (сумма </w:t>
            </w:r>
            <w:hyperlink w:anchor="P2503">
              <w:r>
                <w:rPr>
                  <w:color w:val="0000FF"/>
                </w:rPr>
                <w:t>строк 40.3</w:t>
              </w:r>
            </w:hyperlink>
            <w:r>
              <w:t xml:space="preserve"> + </w:t>
            </w:r>
            <w:hyperlink w:anchor="P2843">
              <w:r>
                <w:rPr>
                  <w:color w:val="0000FF"/>
                </w:rPr>
                <w:t>50.3</w:t>
              </w:r>
            </w:hyperlink>
            <w:r>
              <w:t xml:space="preserve"> + </w:t>
            </w:r>
            <w:hyperlink w:anchor="P3253">
              <w:r>
                <w:rPr>
                  <w:color w:val="0000FF"/>
                </w:rPr>
                <w:t>62.3</w:t>
              </w:r>
            </w:hyperlink>
            <w:r>
              <w:t>)</w:t>
            </w:r>
          </w:p>
        </w:tc>
        <w:tc>
          <w:tcPr>
            <w:tcW w:w="1020" w:type="dxa"/>
            <w:vAlign w:val="center"/>
          </w:tcPr>
          <w:p w:rsidR="00454659" w:rsidRDefault="00454659">
            <w:pPr>
              <w:pStyle w:val="ConsPlusNormal"/>
              <w:jc w:val="center"/>
            </w:pPr>
            <w:r>
              <w:t>28.3</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0,005693</w:t>
            </w:r>
          </w:p>
        </w:tc>
        <w:tc>
          <w:tcPr>
            <w:tcW w:w="1587" w:type="dxa"/>
            <w:vAlign w:val="center"/>
          </w:tcPr>
          <w:p w:rsidR="00454659" w:rsidRDefault="00454659">
            <w:pPr>
              <w:pStyle w:val="ConsPlusNormal"/>
              <w:jc w:val="center"/>
            </w:pPr>
            <w:r>
              <w:t>168 769,30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960,9</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613 307,70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 паллиативная медицинская помощь</w:t>
            </w:r>
            <w:hyperlink w:anchor="P3292">
              <w:r>
                <w:rPr>
                  <w:color w:val="0000FF"/>
                </w:rPr>
                <w:t>&lt;9&gt;</w:t>
              </w:r>
            </w:hyperlink>
          </w:p>
        </w:tc>
        <w:tc>
          <w:tcPr>
            <w:tcW w:w="1020" w:type="dxa"/>
            <w:vAlign w:val="center"/>
          </w:tcPr>
          <w:p w:rsidR="00454659" w:rsidRDefault="00454659">
            <w:pPr>
              <w:pStyle w:val="ConsPlusNormal"/>
              <w:jc w:val="center"/>
            </w:pPr>
            <w:r>
              <w:t>29</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5.1. первичная медицинская помощь, в том числе доврачебная и врачебная</w:t>
            </w:r>
            <w:hyperlink w:anchor="P3290">
              <w:r>
                <w:rPr>
                  <w:color w:val="0000FF"/>
                </w:rPr>
                <w:t>&lt;7&gt;</w:t>
              </w:r>
            </w:hyperlink>
            <w:r>
              <w:t xml:space="preserve">, всего (равно </w:t>
            </w:r>
            <w:hyperlink w:anchor="P2863">
              <w:r>
                <w:rPr>
                  <w:color w:val="0000FF"/>
                </w:rPr>
                <w:t>строке 51.1</w:t>
              </w:r>
            </w:hyperlink>
            <w:r>
              <w:t>), в том числе:</w:t>
            </w:r>
          </w:p>
        </w:tc>
        <w:tc>
          <w:tcPr>
            <w:tcW w:w="1020" w:type="dxa"/>
            <w:vAlign w:val="center"/>
          </w:tcPr>
          <w:p w:rsidR="00454659" w:rsidRDefault="00454659">
            <w:pPr>
              <w:pStyle w:val="ConsPlusNormal"/>
              <w:jc w:val="center"/>
            </w:pPr>
            <w:r>
              <w:t>29.1</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5.1.1. посещение по паллиативной медицинской помощи без учета посещений на дому патронажными бригадами (равно </w:t>
            </w:r>
            <w:hyperlink w:anchor="P2873">
              <w:r>
                <w:rPr>
                  <w:color w:val="0000FF"/>
                </w:rPr>
                <w:t>строке 51.1.1</w:t>
              </w:r>
            </w:hyperlink>
            <w:r>
              <w:t>)</w:t>
            </w:r>
          </w:p>
        </w:tc>
        <w:tc>
          <w:tcPr>
            <w:tcW w:w="1020" w:type="dxa"/>
            <w:vAlign w:val="center"/>
          </w:tcPr>
          <w:p w:rsidR="00454659" w:rsidRDefault="00454659">
            <w:pPr>
              <w:pStyle w:val="ConsPlusNormal"/>
              <w:jc w:val="center"/>
            </w:pPr>
            <w:r>
              <w:t>29.1.1</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5.1.2. посещения на дому выездными патронажными бригадами (равно </w:t>
            </w:r>
            <w:hyperlink w:anchor="P2883">
              <w:r>
                <w:rPr>
                  <w:color w:val="0000FF"/>
                </w:rPr>
                <w:t>строке 51.1.2</w:t>
              </w:r>
            </w:hyperlink>
            <w:r>
              <w:t>)</w:t>
            </w:r>
          </w:p>
        </w:tc>
        <w:tc>
          <w:tcPr>
            <w:tcW w:w="1020" w:type="dxa"/>
            <w:vAlign w:val="center"/>
          </w:tcPr>
          <w:p w:rsidR="00454659" w:rsidRDefault="00454659">
            <w:pPr>
              <w:pStyle w:val="ConsPlusNormal"/>
              <w:jc w:val="center"/>
            </w:pPr>
            <w:r>
              <w:t>29.1.2</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2893">
              <w:r>
                <w:rPr>
                  <w:color w:val="0000FF"/>
                </w:rPr>
                <w:t>строке 51.2</w:t>
              </w:r>
            </w:hyperlink>
            <w:r>
              <w:t>)</w:t>
            </w:r>
          </w:p>
        </w:tc>
        <w:tc>
          <w:tcPr>
            <w:tcW w:w="1020" w:type="dxa"/>
            <w:vAlign w:val="center"/>
          </w:tcPr>
          <w:p w:rsidR="00454659" w:rsidRDefault="00454659">
            <w:pPr>
              <w:pStyle w:val="ConsPlusNormal"/>
              <w:jc w:val="center"/>
            </w:pPr>
            <w:r>
              <w:t>29.2</w:t>
            </w:r>
          </w:p>
        </w:tc>
        <w:tc>
          <w:tcPr>
            <w:tcW w:w="2098" w:type="dxa"/>
            <w:vAlign w:val="center"/>
          </w:tcPr>
          <w:p w:rsidR="00454659" w:rsidRDefault="00454659">
            <w:pPr>
              <w:pStyle w:val="ConsPlusNormal"/>
              <w:jc w:val="center"/>
            </w:pPr>
            <w:r>
              <w:t>койко-день</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5.3. </w:t>
            </w:r>
            <w:proofErr w:type="gramStart"/>
            <w:r>
              <w:t>оказываемая</w:t>
            </w:r>
            <w:proofErr w:type="gramEnd"/>
            <w:r>
              <w:t xml:space="preserve"> в условиях дневного стационара (равно </w:t>
            </w:r>
            <w:hyperlink w:anchor="P2903">
              <w:r>
                <w:rPr>
                  <w:color w:val="0000FF"/>
                </w:rPr>
                <w:t>строке 51.3</w:t>
              </w:r>
            </w:hyperlink>
            <w:r>
              <w:t>)</w:t>
            </w:r>
          </w:p>
        </w:tc>
        <w:tc>
          <w:tcPr>
            <w:tcW w:w="1020" w:type="dxa"/>
            <w:vAlign w:val="center"/>
          </w:tcPr>
          <w:p w:rsidR="00454659" w:rsidRDefault="00454659">
            <w:pPr>
              <w:pStyle w:val="ConsPlusNormal"/>
              <w:jc w:val="center"/>
            </w:pPr>
            <w:r>
              <w:t>29.3</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6. Расходы на ведение дела СМО (сумма </w:t>
            </w:r>
            <w:hyperlink w:anchor="P2513">
              <w:r>
                <w:rPr>
                  <w:color w:val="0000FF"/>
                </w:rPr>
                <w:t>строк 41</w:t>
              </w:r>
            </w:hyperlink>
            <w:r>
              <w:t xml:space="preserve"> + </w:t>
            </w:r>
            <w:hyperlink w:anchor="P2913">
              <w:r>
                <w:rPr>
                  <w:color w:val="0000FF"/>
                </w:rPr>
                <w:t>52</w:t>
              </w:r>
            </w:hyperlink>
            <w:r>
              <w:t xml:space="preserve"> + </w:t>
            </w:r>
            <w:hyperlink w:anchor="P3263">
              <w:r>
                <w:rPr>
                  <w:color w:val="0000FF"/>
                </w:rPr>
                <w:t>63</w:t>
              </w:r>
            </w:hyperlink>
            <w:r>
              <w:t>)</w:t>
            </w:r>
          </w:p>
        </w:tc>
        <w:tc>
          <w:tcPr>
            <w:tcW w:w="1020" w:type="dxa"/>
            <w:vAlign w:val="center"/>
          </w:tcPr>
          <w:p w:rsidR="00454659" w:rsidRDefault="00454659">
            <w:pPr>
              <w:pStyle w:val="ConsPlusNormal"/>
              <w:jc w:val="center"/>
            </w:pPr>
            <w:r>
              <w:t>30</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110,3</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70 384,00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7. Иные расходы (равно </w:t>
            </w:r>
            <w:hyperlink w:anchor="P2923">
              <w:r>
                <w:rPr>
                  <w:color w:val="0000FF"/>
                </w:rPr>
                <w:t>строке 53</w:t>
              </w:r>
            </w:hyperlink>
            <w:r>
              <w:t>)</w:t>
            </w:r>
          </w:p>
        </w:tc>
        <w:tc>
          <w:tcPr>
            <w:tcW w:w="1020" w:type="dxa"/>
            <w:vAlign w:val="center"/>
          </w:tcPr>
          <w:p w:rsidR="00454659" w:rsidRDefault="00454659">
            <w:pPr>
              <w:pStyle w:val="ConsPlusNormal"/>
              <w:jc w:val="center"/>
            </w:pPr>
            <w:r>
              <w:t>31</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из </w:t>
            </w:r>
            <w:hyperlink w:anchor="P1772">
              <w:r>
                <w:rPr>
                  <w:color w:val="0000FF"/>
                </w:rPr>
                <w:t>строки 20</w:t>
              </w:r>
            </w:hyperlink>
            <w:r>
              <w:t>:</w:t>
            </w:r>
          </w:p>
        </w:tc>
        <w:tc>
          <w:tcPr>
            <w:tcW w:w="1020" w:type="dxa"/>
            <w:vMerge w:val="restart"/>
            <w:vAlign w:val="center"/>
          </w:tcPr>
          <w:p w:rsidR="00454659" w:rsidRDefault="00454659">
            <w:pPr>
              <w:pStyle w:val="ConsPlusNormal"/>
              <w:jc w:val="center"/>
            </w:pPr>
            <w:r>
              <w:t>32</w:t>
            </w:r>
          </w:p>
        </w:tc>
        <w:tc>
          <w:tcPr>
            <w:tcW w:w="2098" w:type="dxa"/>
            <w:vMerge w:val="restart"/>
            <w:vAlign w:val="center"/>
          </w:tcPr>
          <w:p w:rsidR="00454659" w:rsidRDefault="00454659">
            <w:pPr>
              <w:pStyle w:val="ConsPlusNormal"/>
            </w:pPr>
          </w:p>
        </w:tc>
        <w:tc>
          <w:tcPr>
            <w:tcW w:w="1306" w:type="dxa"/>
            <w:vMerge w:val="restart"/>
            <w:vAlign w:val="center"/>
          </w:tcPr>
          <w:p w:rsidR="00454659" w:rsidRDefault="00454659">
            <w:pPr>
              <w:pStyle w:val="ConsPlusNormal"/>
              <w:jc w:val="center"/>
            </w:pPr>
            <w:r>
              <w:t>X</w:t>
            </w:r>
          </w:p>
        </w:tc>
        <w:tc>
          <w:tcPr>
            <w:tcW w:w="1587" w:type="dxa"/>
            <w:vMerge w:val="restart"/>
            <w:vAlign w:val="center"/>
          </w:tcPr>
          <w:p w:rsidR="00454659" w:rsidRDefault="00454659">
            <w:pPr>
              <w:pStyle w:val="ConsPlusNormal"/>
              <w:jc w:val="center"/>
            </w:pPr>
            <w:r>
              <w:t>X</w:t>
            </w:r>
          </w:p>
        </w:tc>
        <w:tc>
          <w:tcPr>
            <w:tcW w:w="1417" w:type="dxa"/>
            <w:vMerge w:val="restart"/>
            <w:vAlign w:val="center"/>
          </w:tcPr>
          <w:p w:rsidR="00454659" w:rsidRDefault="00454659">
            <w:pPr>
              <w:pStyle w:val="ConsPlusNormal"/>
              <w:jc w:val="center"/>
            </w:pPr>
            <w:r>
              <w:t>x</w:t>
            </w:r>
          </w:p>
        </w:tc>
        <w:tc>
          <w:tcPr>
            <w:tcW w:w="1247" w:type="dxa"/>
            <w:vMerge w:val="restart"/>
            <w:vAlign w:val="center"/>
          </w:tcPr>
          <w:p w:rsidR="00454659" w:rsidRDefault="00454659">
            <w:pPr>
              <w:pStyle w:val="ConsPlusNormal"/>
              <w:jc w:val="center"/>
            </w:pPr>
            <w:r>
              <w:t>14 048,50</w:t>
            </w:r>
          </w:p>
        </w:tc>
        <w:tc>
          <w:tcPr>
            <w:tcW w:w="1474" w:type="dxa"/>
            <w:vMerge w:val="restart"/>
            <w:vAlign w:val="center"/>
          </w:tcPr>
          <w:p w:rsidR="00454659" w:rsidRDefault="00454659">
            <w:pPr>
              <w:pStyle w:val="ConsPlusNormal"/>
              <w:jc w:val="center"/>
            </w:pPr>
            <w:r>
              <w:t>x</w:t>
            </w:r>
          </w:p>
        </w:tc>
        <w:tc>
          <w:tcPr>
            <w:tcW w:w="1361" w:type="dxa"/>
            <w:vMerge w:val="restart"/>
            <w:vAlign w:val="center"/>
          </w:tcPr>
          <w:p w:rsidR="00454659" w:rsidRDefault="00454659">
            <w:pPr>
              <w:pStyle w:val="ConsPlusNormal"/>
              <w:jc w:val="center"/>
            </w:pPr>
            <w:r>
              <w:t>8 966 878,60</w:t>
            </w:r>
          </w:p>
        </w:tc>
        <w:tc>
          <w:tcPr>
            <w:tcW w:w="794" w:type="dxa"/>
            <w:vMerge w:val="restart"/>
            <w:vAlign w:val="center"/>
          </w:tcPr>
          <w:p w:rsidR="00454659" w:rsidRDefault="00454659">
            <w:pPr>
              <w:pStyle w:val="ConsPlusNormal"/>
            </w:pPr>
          </w:p>
        </w:tc>
      </w:tr>
      <w:tr w:rsidR="00454659">
        <w:tc>
          <w:tcPr>
            <w:tcW w:w="3061" w:type="dxa"/>
            <w:vAlign w:val="center"/>
          </w:tcPr>
          <w:p w:rsidR="00454659" w:rsidRDefault="00454659">
            <w:pPr>
              <w:pStyle w:val="ConsPlusNormal"/>
              <w:jc w:val="both"/>
            </w:pPr>
            <w:r>
              <w:t>1. Медицинская помощь, предоставляемая в рамках базовой программы ОМС застрахованным лицам</w:t>
            </w:r>
          </w:p>
        </w:tc>
        <w:tc>
          <w:tcPr>
            <w:tcW w:w="1020" w:type="dxa"/>
            <w:vMerge/>
          </w:tcPr>
          <w:p w:rsidR="00454659" w:rsidRDefault="00454659">
            <w:pPr>
              <w:pStyle w:val="ConsPlusNormal"/>
            </w:pPr>
          </w:p>
        </w:tc>
        <w:tc>
          <w:tcPr>
            <w:tcW w:w="2098" w:type="dxa"/>
            <w:vMerge/>
          </w:tcPr>
          <w:p w:rsidR="00454659" w:rsidRDefault="00454659">
            <w:pPr>
              <w:pStyle w:val="ConsPlusNormal"/>
            </w:pPr>
          </w:p>
        </w:tc>
        <w:tc>
          <w:tcPr>
            <w:tcW w:w="1306" w:type="dxa"/>
            <w:vMerge/>
          </w:tcPr>
          <w:p w:rsidR="00454659" w:rsidRDefault="00454659">
            <w:pPr>
              <w:pStyle w:val="ConsPlusNormal"/>
            </w:pPr>
          </w:p>
        </w:tc>
        <w:tc>
          <w:tcPr>
            <w:tcW w:w="1587" w:type="dxa"/>
            <w:vMerge/>
          </w:tcPr>
          <w:p w:rsidR="00454659" w:rsidRDefault="00454659">
            <w:pPr>
              <w:pStyle w:val="ConsPlusNormal"/>
            </w:pPr>
          </w:p>
        </w:tc>
        <w:tc>
          <w:tcPr>
            <w:tcW w:w="1417" w:type="dxa"/>
            <w:vMerge/>
          </w:tcPr>
          <w:p w:rsidR="00454659" w:rsidRDefault="00454659">
            <w:pPr>
              <w:pStyle w:val="ConsPlusNormal"/>
            </w:pPr>
          </w:p>
        </w:tc>
        <w:tc>
          <w:tcPr>
            <w:tcW w:w="1247" w:type="dxa"/>
            <w:vMerge/>
          </w:tcPr>
          <w:p w:rsidR="00454659" w:rsidRDefault="00454659">
            <w:pPr>
              <w:pStyle w:val="ConsPlusNormal"/>
            </w:pPr>
          </w:p>
        </w:tc>
        <w:tc>
          <w:tcPr>
            <w:tcW w:w="1474" w:type="dxa"/>
            <w:vMerge/>
          </w:tcPr>
          <w:p w:rsidR="00454659" w:rsidRDefault="00454659">
            <w:pPr>
              <w:pStyle w:val="ConsPlusNormal"/>
            </w:pPr>
          </w:p>
        </w:tc>
        <w:tc>
          <w:tcPr>
            <w:tcW w:w="1361" w:type="dxa"/>
            <w:vMerge/>
          </w:tcPr>
          <w:p w:rsidR="00454659" w:rsidRDefault="00454659">
            <w:pPr>
              <w:pStyle w:val="ConsPlusNormal"/>
            </w:pPr>
          </w:p>
        </w:tc>
        <w:tc>
          <w:tcPr>
            <w:tcW w:w="794" w:type="dxa"/>
            <w:vMerge/>
          </w:tcPr>
          <w:p w:rsidR="00454659" w:rsidRDefault="00454659">
            <w:pPr>
              <w:pStyle w:val="ConsPlusNormal"/>
            </w:pPr>
          </w:p>
        </w:tc>
      </w:tr>
      <w:tr w:rsidR="00454659">
        <w:tc>
          <w:tcPr>
            <w:tcW w:w="3061" w:type="dxa"/>
            <w:vAlign w:val="center"/>
          </w:tcPr>
          <w:p w:rsidR="00454659" w:rsidRDefault="00454659">
            <w:pPr>
              <w:pStyle w:val="ConsPlusNormal"/>
              <w:jc w:val="both"/>
            </w:pPr>
            <w:r>
              <w:t>1. Скорая, в том числе скорая специализированная, медицинская помощь</w:t>
            </w:r>
          </w:p>
        </w:tc>
        <w:tc>
          <w:tcPr>
            <w:tcW w:w="1020" w:type="dxa"/>
            <w:vAlign w:val="center"/>
          </w:tcPr>
          <w:p w:rsidR="00454659" w:rsidRDefault="00454659">
            <w:pPr>
              <w:pStyle w:val="ConsPlusNormal"/>
              <w:jc w:val="center"/>
            </w:pPr>
            <w:bookmarkStart w:id="26" w:name="P2193"/>
            <w:bookmarkEnd w:id="26"/>
            <w:r>
              <w:t>33</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0,29</w:t>
            </w:r>
          </w:p>
        </w:tc>
        <w:tc>
          <w:tcPr>
            <w:tcW w:w="1587" w:type="dxa"/>
            <w:vAlign w:val="center"/>
          </w:tcPr>
          <w:p w:rsidR="00454659" w:rsidRDefault="00454659">
            <w:pPr>
              <w:pStyle w:val="ConsPlusNormal"/>
              <w:jc w:val="center"/>
            </w:pPr>
            <w:r>
              <w:t>2 884,70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836,6</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533 961,40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2. Первичная медико-санитарная помощь</w:t>
            </w:r>
          </w:p>
        </w:tc>
        <w:tc>
          <w:tcPr>
            <w:tcW w:w="1020" w:type="dxa"/>
            <w:vAlign w:val="center"/>
          </w:tcPr>
          <w:p w:rsidR="00454659" w:rsidRDefault="00454659">
            <w:pPr>
              <w:pStyle w:val="ConsPlusNormal"/>
              <w:jc w:val="center"/>
            </w:pPr>
            <w:r>
              <w:t>34</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5 303,90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3 385 350,50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 В амбулаторных условиях:</w:t>
            </w:r>
          </w:p>
        </w:tc>
        <w:tc>
          <w:tcPr>
            <w:tcW w:w="1020" w:type="dxa"/>
            <w:vAlign w:val="center"/>
          </w:tcPr>
          <w:p w:rsidR="00454659" w:rsidRDefault="00454659">
            <w:pPr>
              <w:pStyle w:val="ConsPlusNormal"/>
              <w:jc w:val="center"/>
            </w:pPr>
            <w:r>
              <w:t>35</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5 303,90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3 385 350,50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2.1.1. посещения с профилактическими и иными целями, всего (сумма </w:t>
            </w:r>
            <w:hyperlink w:anchor="P2233">
              <w:r>
                <w:rPr>
                  <w:color w:val="0000FF"/>
                </w:rPr>
                <w:t>строк 35.1.1</w:t>
              </w:r>
            </w:hyperlink>
            <w:r>
              <w:t xml:space="preserve"> + </w:t>
            </w:r>
            <w:hyperlink w:anchor="P2243">
              <w:r>
                <w:rPr>
                  <w:color w:val="0000FF"/>
                </w:rPr>
                <w:t>35.1.2</w:t>
              </w:r>
            </w:hyperlink>
            <w:r>
              <w:t xml:space="preserve"> + </w:t>
            </w:r>
            <w:hyperlink w:anchor="P2263">
              <w:r>
                <w:rPr>
                  <w:color w:val="0000FF"/>
                </w:rPr>
                <w:t>35.1.3</w:t>
              </w:r>
            </w:hyperlink>
            <w:r>
              <w:t>), из них:</w:t>
            </w:r>
          </w:p>
        </w:tc>
        <w:tc>
          <w:tcPr>
            <w:tcW w:w="1020" w:type="dxa"/>
            <w:vAlign w:val="center"/>
          </w:tcPr>
          <w:p w:rsidR="00454659" w:rsidRDefault="00454659">
            <w:pPr>
              <w:pStyle w:val="ConsPlusNormal"/>
              <w:jc w:val="center"/>
            </w:pPr>
            <w:bookmarkStart w:id="27" w:name="P2223"/>
            <w:bookmarkEnd w:id="27"/>
            <w:r>
              <w:t>35.1</w:t>
            </w:r>
          </w:p>
        </w:tc>
        <w:tc>
          <w:tcPr>
            <w:tcW w:w="2098" w:type="dxa"/>
            <w:vAlign w:val="center"/>
          </w:tcPr>
          <w:p w:rsidR="00454659" w:rsidRDefault="00454659">
            <w:pPr>
              <w:pStyle w:val="ConsPlusNormal"/>
              <w:jc w:val="center"/>
            </w:pPr>
            <w:r>
              <w:t>посещения / комплексные посещения</w:t>
            </w:r>
          </w:p>
        </w:tc>
        <w:tc>
          <w:tcPr>
            <w:tcW w:w="1306" w:type="dxa"/>
            <w:vAlign w:val="center"/>
          </w:tcPr>
          <w:p w:rsidR="00454659" w:rsidRDefault="00454659">
            <w:pPr>
              <w:pStyle w:val="ConsPlusNormal"/>
              <w:jc w:val="center"/>
            </w:pPr>
            <w:r>
              <w:t>2,93</w:t>
            </w:r>
          </w:p>
        </w:tc>
        <w:tc>
          <w:tcPr>
            <w:tcW w:w="1587" w:type="dxa"/>
            <w:vAlign w:val="center"/>
          </w:tcPr>
          <w:p w:rsidR="00454659" w:rsidRDefault="00454659">
            <w:pPr>
              <w:pStyle w:val="ConsPlusNormal"/>
              <w:jc w:val="center"/>
            </w:pPr>
            <w:r>
              <w:t>684,5</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2 005,60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1 280 125,30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профилактических медицинских осмотров</w:t>
            </w:r>
          </w:p>
        </w:tc>
        <w:tc>
          <w:tcPr>
            <w:tcW w:w="1020" w:type="dxa"/>
            <w:vAlign w:val="center"/>
          </w:tcPr>
          <w:p w:rsidR="00454659" w:rsidRDefault="00454659">
            <w:pPr>
              <w:pStyle w:val="ConsPlusNormal"/>
              <w:jc w:val="center"/>
            </w:pPr>
            <w:bookmarkStart w:id="28" w:name="P2233"/>
            <w:bookmarkEnd w:id="28"/>
            <w:r>
              <w:t>35.1.1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0,272</w:t>
            </w:r>
          </w:p>
        </w:tc>
        <w:tc>
          <w:tcPr>
            <w:tcW w:w="1587" w:type="dxa"/>
            <w:vAlign w:val="center"/>
          </w:tcPr>
          <w:p w:rsidR="00454659" w:rsidRDefault="00454659">
            <w:pPr>
              <w:pStyle w:val="ConsPlusNormal"/>
              <w:jc w:val="center"/>
            </w:pPr>
            <w:r>
              <w:t>2 015,90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548,3</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349 984,80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диспансеризации, всего, в том числе:</w:t>
            </w:r>
          </w:p>
        </w:tc>
        <w:tc>
          <w:tcPr>
            <w:tcW w:w="1020" w:type="dxa"/>
            <w:vAlign w:val="center"/>
          </w:tcPr>
          <w:p w:rsidR="00454659" w:rsidRDefault="00454659">
            <w:pPr>
              <w:pStyle w:val="ConsPlusNormal"/>
              <w:jc w:val="center"/>
            </w:pPr>
            <w:bookmarkStart w:id="29" w:name="P2243"/>
            <w:bookmarkEnd w:id="29"/>
            <w:r>
              <w:t>35.1.2</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0,263</w:t>
            </w:r>
          </w:p>
        </w:tc>
        <w:tc>
          <w:tcPr>
            <w:tcW w:w="1587" w:type="dxa"/>
            <w:vAlign w:val="center"/>
          </w:tcPr>
          <w:p w:rsidR="00454659" w:rsidRDefault="00454659">
            <w:pPr>
              <w:pStyle w:val="ConsPlusNormal"/>
              <w:jc w:val="center"/>
            </w:pPr>
            <w:r>
              <w:t>2 492,50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655,5</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418 410,10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углубленной диспансеризации</w:t>
            </w:r>
          </w:p>
        </w:tc>
        <w:tc>
          <w:tcPr>
            <w:tcW w:w="1020" w:type="dxa"/>
            <w:vAlign w:val="center"/>
          </w:tcPr>
          <w:p w:rsidR="00454659" w:rsidRDefault="00454659">
            <w:pPr>
              <w:pStyle w:val="ConsPlusNormal"/>
              <w:jc w:val="center"/>
            </w:pPr>
            <w:bookmarkStart w:id="30" w:name="P2253"/>
            <w:bookmarkEnd w:id="30"/>
            <w:r>
              <w:t>35.1.2.1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1 017,50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посещений с иными целями</w:t>
            </w:r>
          </w:p>
        </w:tc>
        <w:tc>
          <w:tcPr>
            <w:tcW w:w="1020" w:type="dxa"/>
            <w:vAlign w:val="center"/>
          </w:tcPr>
          <w:p w:rsidR="00454659" w:rsidRDefault="00454659">
            <w:pPr>
              <w:pStyle w:val="ConsPlusNormal"/>
              <w:jc w:val="center"/>
            </w:pPr>
            <w:bookmarkStart w:id="31" w:name="P2263"/>
            <w:bookmarkEnd w:id="31"/>
            <w:r>
              <w:t>35.1.3</w:t>
            </w:r>
          </w:p>
        </w:tc>
        <w:tc>
          <w:tcPr>
            <w:tcW w:w="2098" w:type="dxa"/>
            <w:vAlign w:val="center"/>
          </w:tcPr>
          <w:p w:rsidR="00454659" w:rsidRDefault="00454659">
            <w:pPr>
              <w:pStyle w:val="ConsPlusNormal"/>
              <w:jc w:val="center"/>
            </w:pPr>
            <w:r>
              <w:t>посещения</w:t>
            </w:r>
          </w:p>
        </w:tc>
        <w:tc>
          <w:tcPr>
            <w:tcW w:w="1306" w:type="dxa"/>
            <w:vAlign w:val="center"/>
          </w:tcPr>
          <w:p w:rsidR="00454659" w:rsidRDefault="00454659">
            <w:pPr>
              <w:pStyle w:val="ConsPlusNormal"/>
              <w:jc w:val="center"/>
            </w:pPr>
            <w:r>
              <w:t>2,395</w:t>
            </w:r>
          </w:p>
        </w:tc>
        <w:tc>
          <w:tcPr>
            <w:tcW w:w="1587" w:type="dxa"/>
            <w:vAlign w:val="center"/>
          </w:tcPr>
          <w:p w:rsidR="00454659" w:rsidRDefault="00454659">
            <w:pPr>
              <w:pStyle w:val="ConsPlusNormal"/>
              <w:jc w:val="center"/>
            </w:pPr>
            <w:r>
              <w:t>334,8</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801,7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511 726,2</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2.1.2. в неотложной форме</w:t>
            </w:r>
          </w:p>
        </w:tc>
        <w:tc>
          <w:tcPr>
            <w:tcW w:w="1020" w:type="dxa"/>
            <w:vAlign w:val="center"/>
          </w:tcPr>
          <w:p w:rsidR="00454659" w:rsidRDefault="00454659">
            <w:pPr>
              <w:pStyle w:val="ConsPlusNormal"/>
              <w:jc w:val="center"/>
            </w:pPr>
            <w:bookmarkStart w:id="32" w:name="P2273"/>
            <w:bookmarkEnd w:id="32"/>
            <w:r>
              <w:t>35.2</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0,54</w:t>
            </w:r>
          </w:p>
        </w:tc>
        <w:tc>
          <w:tcPr>
            <w:tcW w:w="1587" w:type="dxa"/>
            <w:vAlign w:val="center"/>
          </w:tcPr>
          <w:p w:rsidR="00454659" w:rsidRDefault="00454659">
            <w:pPr>
              <w:pStyle w:val="ConsPlusNormal"/>
              <w:jc w:val="center"/>
            </w:pPr>
            <w:r>
              <w:t>713,7</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385,4</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245 991,80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454659" w:rsidRDefault="00454659">
            <w:pPr>
              <w:pStyle w:val="ConsPlusNormal"/>
              <w:jc w:val="center"/>
            </w:pPr>
            <w:bookmarkStart w:id="33" w:name="P2283"/>
            <w:bookmarkEnd w:id="33"/>
            <w:r>
              <w:t>35.3</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1,7877</w:t>
            </w:r>
          </w:p>
        </w:tc>
        <w:tc>
          <w:tcPr>
            <w:tcW w:w="1587" w:type="dxa"/>
            <w:vAlign w:val="center"/>
          </w:tcPr>
          <w:p w:rsidR="00454659" w:rsidRDefault="00454659">
            <w:pPr>
              <w:pStyle w:val="ConsPlusNormal"/>
              <w:jc w:val="center"/>
            </w:pPr>
            <w:r>
              <w:t>1 599,80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2 860,00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1 825 456,80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компьютерная томография</w:t>
            </w:r>
          </w:p>
        </w:tc>
        <w:tc>
          <w:tcPr>
            <w:tcW w:w="1020" w:type="dxa"/>
            <w:vAlign w:val="center"/>
          </w:tcPr>
          <w:p w:rsidR="00454659" w:rsidRDefault="00454659">
            <w:pPr>
              <w:pStyle w:val="ConsPlusNormal"/>
              <w:jc w:val="center"/>
            </w:pPr>
            <w:bookmarkStart w:id="34" w:name="P2293"/>
            <w:bookmarkEnd w:id="34"/>
            <w:r>
              <w:t>35.3.1</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0,04632</w:t>
            </w:r>
          </w:p>
        </w:tc>
        <w:tc>
          <w:tcPr>
            <w:tcW w:w="1587" w:type="dxa"/>
            <w:vAlign w:val="center"/>
          </w:tcPr>
          <w:p w:rsidR="00454659" w:rsidRDefault="00454659">
            <w:pPr>
              <w:pStyle w:val="ConsPlusNormal"/>
              <w:jc w:val="center"/>
            </w:pPr>
            <w:r>
              <w:t>2 542,00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117,7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75 154,60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магнитно-резонансная томография</w:t>
            </w:r>
          </w:p>
        </w:tc>
        <w:tc>
          <w:tcPr>
            <w:tcW w:w="1020" w:type="dxa"/>
            <w:vAlign w:val="center"/>
          </w:tcPr>
          <w:p w:rsidR="00454659" w:rsidRDefault="00454659">
            <w:pPr>
              <w:pStyle w:val="ConsPlusNormal"/>
              <w:jc w:val="center"/>
            </w:pPr>
            <w:bookmarkStart w:id="35" w:name="P2303"/>
            <w:bookmarkEnd w:id="35"/>
            <w:r>
              <w:t>35.3.2</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0,02634</w:t>
            </w:r>
          </w:p>
        </w:tc>
        <w:tc>
          <w:tcPr>
            <w:tcW w:w="1587" w:type="dxa"/>
            <w:vAlign w:val="center"/>
          </w:tcPr>
          <w:p w:rsidR="00454659" w:rsidRDefault="00454659">
            <w:pPr>
              <w:pStyle w:val="ConsPlusNormal"/>
              <w:jc w:val="center"/>
            </w:pPr>
            <w:r>
              <w:t>3 575,00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94,2</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60 104,00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454659" w:rsidRDefault="00454659">
            <w:pPr>
              <w:pStyle w:val="ConsPlusNormal"/>
              <w:jc w:val="center"/>
            </w:pPr>
            <w:bookmarkStart w:id="36" w:name="P2313"/>
            <w:bookmarkEnd w:id="36"/>
            <w:r>
              <w:t>35.3.3</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0,08286</w:t>
            </w:r>
          </w:p>
        </w:tc>
        <w:tc>
          <w:tcPr>
            <w:tcW w:w="1587" w:type="dxa"/>
            <w:vAlign w:val="center"/>
          </w:tcPr>
          <w:p w:rsidR="00454659" w:rsidRDefault="00454659">
            <w:pPr>
              <w:pStyle w:val="ConsPlusNormal"/>
              <w:jc w:val="center"/>
            </w:pPr>
            <w:r>
              <w:t>492,1</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40,8</w:t>
            </w:r>
          </w:p>
        </w:tc>
        <w:tc>
          <w:tcPr>
            <w:tcW w:w="1474" w:type="dxa"/>
            <w:vAlign w:val="center"/>
          </w:tcPr>
          <w:p w:rsidR="00454659" w:rsidRDefault="00454659">
            <w:pPr>
              <w:pStyle w:val="ConsPlusNormal"/>
            </w:pPr>
          </w:p>
        </w:tc>
        <w:tc>
          <w:tcPr>
            <w:tcW w:w="1361" w:type="dxa"/>
            <w:vAlign w:val="center"/>
          </w:tcPr>
          <w:p w:rsidR="00454659" w:rsidRDefault="00454659">
            <w:pPr>
              <w:pStyle w:val="ConsPlusNormal"/>
              <w:jc w:val="center"/>
            </w:pPr>
            <w:r>
              <w:t>26 026,10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эндоскопическое диагностическое исследование</w:t>
            </w:r>
          </w:p>
        </w:tc>
        <w:tc>
          <w:tcPr>
            <w:tcW w:w="1020" w:type="dxa"/>
            <w:vAlign w:val="center"/>
          </w:tcPr>
          <w:p w:rsidR="00454659" w:rsidRDefault="00454659">
            <w:pPr>
              <w:pStyle w:val="ConsPlusNormal"/>
              <w:jc w:val="center"/>
            </w:pPr>
            <w:bookmarkStart w:id="37" w:name="P2323"/>
            <w:bookmarkEnd w:id="37"/>
            <w:r>
              <w:t>35.3.4</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0,02994</w:t>
            </w:r>
          </w:p>
        </w:tc>
        <w:tc>
          <w:tcPr>
            <w:tcW w:w="1587" w:type="dxa"/>
            <w:vAlign w:val="center"/>
          </w:tcPr>
          <w:p w:rsidR="00454659" w:rsidRDefault="00454659">
            <w:pPr>
              <w:pStyle w:val="ConsPlusNormal"/>
              <w:jc w:val="center"/>
            </w:pPr>
            <w:r>
              <w:t>923,3</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27,6</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17 644,40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молекулярно-генетическое исследование с целью диагностики онкологических заболеваний</w:t>
            </w:r>
          </w:p>
        </w:tc>
        <w:tc>
          <w:tcPr>
            <w:tcW w:w="1020" w:type="dxa"/>
            <w:vAlign w:val="center"/>
          </w:tcPr>
          <w:p w:rsidR="00454659" w:rsidRDefault="00454659">
            <w:pPr>
              <w:pStyle w:val="ConsPlusNormal"/>
              <w:jc w:val="center"/>
            </w:pPr>
            <w:bookmarkStart w:id="38" w:name="P2333"/>
            <w:bookmarkEnd w:id="38"/>
            <w:r>
              <w:t>35.3.5</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0,00092</w:t>
            </w:r>
          </w:p>
        </w:tc>
        <w:tc>
          <w:tcPr>
            <w:tcW w:w="1587" w:type="dxa"/>
            <w:vAlign w:val="center"/>
          </w:tcPr>
          <w:p w:rsidR="00454659" w:rsidRDefault="00454659">
            <w:pPr>
              <w:pStyle w:val="ConsPlusNormal"/>
              <w:jc w:val="center"/>
            </w:pPr>
            <w:r>
              <w:t>8 174,20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7,5</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4 800,00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454659" w:rsidRDefault="00454659">
            <w:pPr>
              <w:pStyle w:val="ConsPlusNormal"/>
              <w:jc w:val="center"/>
            </w:pPr>
            <w:bookmarkStart w:id="39" w:name="P2343"/>
            <w:bookmarkEnd w:id="39"/>
            <w:r>
              <w:t>35.3.6</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0,01321</w:t>
            </w:r>
          </w:p>
        </w:tc>
        <w:tc>
          <w:tcPr>
            <w:tcW w:w="1587" w:type="dxa"/>
            <w:vAlign w:val="center"/>
          </w:tcPr>
          <w:p w:rsidR="00454659" w:rsidRDefault="00454659">
            <w:pPr>
              <w:pStyle w:val="ConsPlusNormal"/>
              <w:jc w:val="center"/>
            </w:pPr>
            <w:r>
              <w:t>2 021,30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26,7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17 043,00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тестирование на выявление новой коронавирусной инфекции (COVID-19)</w:t>
            </w:r>
          </w:p>
        </w:tc>
        <w:tc>
          <w:tcPr>
            <w:tcW w:w="1020" w:type="dxa"/>
            <w:vAlign w:val="center"/>
          </w:tcPr>
          <w:p w:rsidR="00454659" w:rsidRDefault="00454659">
            <w:pPr>
              <w:pStyle w:val="ConsPlusNormal"/>
              <w:jc w:val="center"/>
            </w:pPr>
            <w:bookmarkStart w:id="40" w:name="P2353"/>
            <w:bookmarkEnd w:id="40"/>
            <w:r>
              <w:t>35.3.7</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0,20095</w:t>
            </w:r>
          </w:p>
        </w:tc>
        <w:tc>
          <w:tcPr>
            <w:tcW w:w="1587" w:type="dxa"/>
            <w:vAlign w:val="center"/>
          </w:tcPr>
          <w:p w:rsidR="00454659" w:rsidRDefault="00454659">
            <w:pPr>
              <w:pStyle w:val="ConsPlusNormal"/>
              <w:jc w:val="center"/>
            </w:pPr>
            <w:r>
              <w:t>600,5</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120,7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77 020,1</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2.1.4. обращение по заболеванию при оказании медицинской помощи по профилю "Медицинская реабилитация"</w:t>
            </w:r>
          </w:p>
        </w:tc>
        <w:tc>
          <w:tcPr>
            <w:tcW w:w="1020" w:type="dxa"/>
            <w:vAlign w:val="center"/>
          </w:tcPr>
          <w:p w:rsidR="00454659" w:rsidRDefault="00454659">
            <w:pPr>
              <w:pStyle w:val="ConsPlusNormal"/>
              <w:jc w:val="center"/>
            </w:pPr>
            <w:bookmarkStart w:id="41" w:name="P2363"/>
            <w:bookmarkEnd w:id="41"/>
            <w:r>
              <w:t>35.4</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0,00287</w:t>
            </w:r>
          </w:p>
        </w:tc>
        <w:tc>
          <w:tcPr>
            <w:tcW w:w="1587" w:type="dxa"/>
            <w:vAlign w:val="center"/>
          </w:tcPr>
          <w:p w:rsidR="00454659" w:rsidRDefault="00454659">
            <w:pPr>
              <w:pStyle w:val="ConsPlusNormal"/>
              <w:jc w:val="center"/>
            </w:pPr>
            <w:r>
              <w:t>18 438,40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52,9</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33 776,60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 В условиях дневных стационаров</w:t>
            </w:r>
            <w:hyperlink w:anchor="P3288">
              <w:r>
                <w:rPr>
                  <w:color w:val="0000FF"/>
                </w:rPr>
                <w:t>&lt;5&gt;</w:t>
              </w:r>
            </w:hyperlink>
            <w:r>
              <w:t xml:space="preserve"> (сумма всего строк </w:t>
            </w:r>
            <w:hyperlink w:anchor="P2383">
              <w:r>
                <w:rPr>
                  <w:color w:val="0000FF"/>
                </w:rPr>
                <w:t>36.1</w:t>
              </w:r>
            </w:hyperlink>
            <w:r>
              <w:t xml:space="preserve"> + </w:t>
            </w:r>
            <w:hyperlink w:anchor="P2393">
              <w:r>
                <w:rPr>
                  <w:color w:val="0000FF"/>
                </w:rPr>
                <w:t>36.2</w:t>
              </w:r>
            </w:hyperlink>
            <w:r>
              <w:t>), в том числе:</w:t>
            </w:r>
          </w:p>
        </w:tc>
        <w:tc>
          <w:tcPr>
            <w:tcW w:w="1020" w:type="dxa"/>
            <w:vAlign w:val="center"/>
          </w:tcPr>
          <w:p w:rsidR="00454659" w:rsidRDefault="00454659">
            <w:pPr>
              <w:pStyle w:val="ConsPlusNormal"/>
              <w:jc w:val="center"/>
            </w:pPr>
            <w:bookmarkStart w:id="42" w:name="P2373"/>
            <w:bookmarkEnd w:id="42"/>
            <w:r>
              <w:t>36</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2.2.1. для медицинской помощи по профилю "онкология"</w:t>
            </w:r>
          </w:p>
        </w:tc>
        <w:tc>
          <w:tcPr>
            <w:tcW w:w="1020" w:type="dxa"/>
            <w:vAlign w:val="center"/>
          </w:tcPr>
          <w:p w:rsidR="00454659" w:rsidRDefault="00454659">
            <w:pPr>
              <w:pStyle w:val="ConsPlusNormal"/>
              <w:jc w:val="center"/>
            </w:pPr>
            <w:bookmarkStart w:id="43" w:name="P2383"/>
            <w:bookmarkEnd w:id="43"/>
            <w:r>
              <w:t>36.1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2.2.2. для медицинской помощи при </w:t>
            </w:r>
            <w:r>
              <w:lastRenderedPageBreak/>
              <w:t>экстракорпоральном оплодотворении</w:t>
            </w:r>
          </w:p>
        </w:tc>
        <w:tc>
          <w:tcPr>
            <w:tcW w:w="1020" w:type="dxa"/>
            <w:vAlign w:val="center"/>
          </w:tcPr>
          <w:p w:rsidR="00454659" w:rsidRDefault="00454659">
            <w:pPr>
              <w:pStyle w:val="ConsPlusNormal"/>
              <w:jc w:val="center"/>
            </w:pPr>
            <w:bookmarkStart w:id="44" w:name="P2393"/>
            <w:bookmarkEnd w:id="44"/>
            <w:r>
              <w:lastRenderedPageBreak/>
              <w:t>36.2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vAlign w:val="center"/>
          </w:tcPr>
          <w:p w:rsidR="00454659" w:rsidRDefault="00454659">
            <w:pPr>
              <w:pStyle w:val="ConsPlusNormal"/>
              <w:jc w:val="center"/>
            </w:pPr>
            <w:bookmarkStart w:id="45" w:name="P2403"/>
            <w:bookmarkEnd w:id="45"/>
            <w:r>
              <w:t>37</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0,068591</w:t>
            </w:r>
          </w:p>
        </w:tc>
        <w:tc>
          <w:tcPr>
            <w:tcW w:w="1587" w:type="dxa"/>
            <w:vAlign w:val="center"/>
          </w:tcPr>
          <w:p w:rsidR="00454659" w:rsidRDefault="00454659">
            <w:pPr>
              <w:pStyle w:val="ConsPlusNormal"/>
              <w:jc w:val="center"/>
            </w:pPr>
            <w:r>
              <w:t>23 192,70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1 590,80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1 015 382,50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3.1. для медицинской помощи по профилю "онкология"</w:t>
            </w:r>
          </w:p>
        </w:tc>
        <w:tc>
          <w:tcPr>
            <w:tcW w:w="1020" w:type="dxa"/>
            <w:vAlign w:val="center"/>
          </w:tcPr>
          <w:p w:rsidR="00454659" w:rsidRDefault="00454659">
            <w:pPr>
              <w:pStyle w:val="ConsPlusNormal"/>
              <w:jc w:val="center"/>
            </w:pPr>
            <w:bookmarkStart w:id="46" w:name="P2413"/>
            <w:bookmarkEnd w:id="46"/>
            <w:r>
              <w:t>37.1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0,009007</w:t>
            </w:r>
          </w:p>
        </w:tc>
        <w:tc>
          <w:tcPr>
            <w:tcW w:w="1587" w:type="dxa"/>
            <w:vAlign w:val="center"/>
          </w:tcPr>
          <w:p w:rsidR="00454659" w:rsidRDefault="00454659">
            <w:pPr>
              <w:pStyle w:val="ConsPlusNormal"/>
              <w:jc w:val="center"/>
            </w:pPr>
            <w:r>
              <w:t>79 186,30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713,2</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455 241,10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3.2. для медицинской помощи при экстракорпоральном оплодотворении:</w:t>
            </w:r>
          </w:p>
        </w:tc>
        <w:tc>
          <w:tcPr>
            <w:tcW w:w="1020" w:type="dxa"/>
            <w:vAlign w:val="center"/>
          </w:tcPr>
          <w:p w:rsidR="00454659" w:rsidRDefault="00454659">
            <w:pPr>
              <w:pStyle w:val="ConsPlusNormal"/>
              <w:jc w:val="center"/>
            </w:pPr>
            <w:bookmarkStart w:id="47" w:name="P2423"/>
            <w:bookmarkEnd w:id="47"/>
            <w:r>
              <w:t>37.2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0,000463</w:t>
            </w:r>
          </w:p>
        </w:tc>
        <w:tc>
          <w:tcPr>
            <w:tcW w:w="1587" w:type="dxa"/>
            <w:vAlign w:val="center"/>
          </w:tcPr>
          <w:p w:rsidR="00454659" w:rsidRDefault="00454659">
            <w:pPr>
              <w:pStyle w:val="ConsPlusNormal"/>
              <w:jc w:val="center"/>
            </w:pPr>
            <w:r>
              <w:t>124 728,50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57,7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36 860,20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454659" w:rsidRDefault="00454659">
            <w:pPr>
              <w:pStyle w:val="ConsPlusNormal"/>
              <w:jc w:val="center"/>
            </w:pPr>
            <w:r>
              <w:t>38</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6 207,00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3 961 800,20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 в условиях дневных стационаров</w:t>
            </w:r>
          </w:p>
        </w:tc>
        <w:tc>
          <w:tcPr>
            <w:tcW w:w="1020" w:type="dxa"/>
            <w:vAlign w:val="center"/>
          </w:tcPr>
          <w:p w:rsidR="00454659" w:rsidRDefault="00454659">
            <w:pPr>
              <w:pStyle w:val="ConsPlusNormal"/>
              <w:jc w:val="center"/>
            </w:pPr>
            <w:bookmarkStart w:id="48" w:name="P2443"/>
            <w:bookmarkEnd w:id="48"/>
            <w:r>
              <w:t>39</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4.1.1. для медицинской помощи по профилю "онкология"</w:t>
            </w:r>
          </w:p>
        </w:tc>
        <w:tc>
          <w:tcPr>
            <w:tcW w:w="1020" w:type="dxa"/>
            <w:vAlign w:val="center"/>
          </w:tcPr>
          <w:p w:rsidR="00454659" w:rsidRDefault="00454659">
            <w:pPr>
              <w:pStyle w:val="ConsPlusNormal"/>
              <w:jc w:val="center"/>
            </w:pPr>
            <w:bookmarkStart w:id="49" w:name="P2453"/>
            <w:bookmarkEnd w:id="49"/>
            <w:r>
              <w:t>39.1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4.1.2. для медицинской помощи при экстракорпоральном оплодотворении</w:t>
            </w:r>
          </w:p>
        </w:tc>
        <w:tc>
          <w:tcPr>
            <w:tcW w:w="1020" w:type="dxa"/>
            <w:vAlign w:val="center"/>
          </w:tcPr>
          <w:p w:rsidR="00454659" w:rsidRDefault="00454659">
            <w:pPr>
              <w:pStyle w:val="ConsPlusNormal"/>
              <w:jc w:val="center"/>
            </w:pPr>
            <w:bookmarkStart w:id="50" w:name="P2463"/>
            <w:bookmarkEnd w:id="50"/>
            <w:r>
              <w:t>39.2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 в условиях круглосуточного стационара, в том числе:</w:t>
            </w:r>
          </w:p>
        </w:tc>
        <w:tc>
          <w:tcPr>
            <w:tcW w:w="1020" w:type="dxa"/>
            <w:vAlign w:val="center"/>
          </w:tcPr>
          <w:p w:rsidR="00454659" w:rsidRDefault="00454659">
            <w:pPr>
              <w:pStyle w:val="ConsPlusNormal"/>
              <w:jc w:val="center"/>
            </w:pPr>
            <w:bookmarkStart w:id="51" w:name="P2473"/>
            <w:bookmarkEnd w:id="51"/>
            <w:r>
              <w:t>40</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0,166336</w:t>
            </w:r>
          </w:p>
        </w:tc>
        <w:tc>
          <w:tcPr>
            <w:tcW w:w="1587" w:type="dxa"/>
            <w:vAlign w:val="center"/>
          </w:tcPr>
          <w:p w:rsidR="00454659" w:rsidRDefault="00454659">
            <w:pPr>
              <w:pStyle w:val="ConsPlusNormal"/>
              <w:jc w:val="center"/>
            </w:pPr>
            <w:r>
              <w:t>37 316,00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6 207,00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3 961 800,20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4.2.1. для медицинской </w:t>
            </w:r>
            <w:r>
              <w:lastRenderedPageBreak/>
              <w:t>помощи по профилю "онкология"</w:t>
            </w:r>
          </w:p>
        </w:tc>
        <w:tc>
          <w:tcPr>
            <w:tcW w:w="1020" w:type="dxa"/>
            <w:vAlign w:val="center"/>
          </w:tcPr>
          <w:p w:rsidR="00454659" w:rsidRDefault="00454659">
            <w:pPr>
              <w:pStyle w:val="ConsPlusNormal"/>
              <w:jc w:val="center"/>
            </w:pPr>
            <w:bookmarkStart w:id="52" w:name="P2483"/>
            <w:bookmarkEnd w:id="52"/>
            <w:r>
              <w:lastRenderedPageBreak/>
              <w:t>40.1</w:t>
            </w:r>
          </w:p>
        </w:tc>
        <w:tc>
          <w:tcPr>
            <w:tcW w:w="2098" w:type="dxa"/>
            <w:vAlign w:val="center"/>
          </w:tcPr>
          <w:p w:rsidR="00454659" w:rsidRDefault="00454659">
            <w:pPr>
              <w:pStyle w:val="ConsPlusNormal"/>
              <w:jc w:val="center"/>
            </w:pPr>
            <w:r>
              <w:t xml:space="preserve">случай </w:t>
            </w:r>
            <w:r>
              <w:lastRenderedPageBreak/>
              <w:t>госпитализации</w:t>
            </w:r>
          </w:p>
        </w:tc>
        <w:tc>
          <w:tcPr>
            <w:tcW w:w="1306" w:type="dxa"/>
            <w:vAlign w:val="center"/>
          </w:tcPr>
          <w:p w:rsidR="00454659" w:rsidRDefault="00454659">
            <w:pPr>
              <w:pStyle w:val="ConsPlusNormal"/>
              <w:jc w:val="center"/>
            </w:pPr>
            <w:r>
              <w:lastRenderedPageBreak/>
              <w:t>0,009488</w:t>
            </w:r>
          </w:p>
        </w:tc>
        <w:tc>
          <w:tcPr>
            <w:tcW w:w="1587" w:type="dxa"/>
            <w:vAlign w:val="center"/>
          </w:tcPr>
          <w:p w:rsidR="00454659" w:rsidRDefault="00454659">
            <w:pPr>
              <w:pStyle w:val="ConsPlusNormal"/>
              <w:jc w:val="center"/>
            </w:pPr>
            <w:r>
              <w:t>101 250,10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960,7</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613 170,70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454659" w:rsidRDefault="00454659">
            <w:pPr>
              <w:pStyle w:val="ConsPlusNormal"/>
              <w:jc w:val="center"/>
            </w:pPr>
            <w:bookmarkStart w:id="53" w:name="P2493"/>
            <w:bookmarkEnd w:id="53"/>
            <w:r>
              <w:t>40.2</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0,004443</w:t>
            </w:r>
          </w:p>
        </w:tc>
        <w:tc>
          <w:tcPr>
            <w:tcW w:w="1587" w:type="dxa"/>
            <w:vAlign w:val="center"/>
          </w:tcPr>
          <w:p w:rsidR="00454659" w:rsidRDefault="00454659">
            <w:pPr>
              <w:pStyle w:val="ConsPlusNormal"/>
              <w:jc w:val="center"/>
            </w:pPr>
            <w:r>
              <w:t>38 662,50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171,8</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109 642,10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4.2.3. высокотехнологичная медицинская помощь</w:t>
            </w:r>
          </w:p>
        </w:tc>
        <w:tc>
          <w:tcPr>
            <w:tcW w:w="1020" w:type="dxa"/>
            <w:vAlign w:val="center"/>
          </w:tcPr>
          <w:p w:rsidR="00454659" w:rsidRDefault="00454659">
            <w:pPr>
              <w:pStyle w:val="ConsPlusNormal"/>
              <w:jc w:val="center"/>
            </w:pPr>
            <w:bookmarkStart w:id="54" w:name="P2503"/>
            <w:bookmarkEnd w:id="54"/>
            <w:r>
              <w:t>40.3</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0,005693</w:t>
            </w:r>
          </w:p>
        </w:tc>
        <w:tc>
          <w:tcPr>
            <w:tcW w:w="1587" w:type="dxa"/>
            <w:vAlign w:val="center"/>
          </w:tcPr>
          <w:p w:rsidR="00454659" w:rsidRDefault="00454659">
            <w:pPr>
              <w:pStyle w:val="ConsPlusNormal"/>
              <w:jc w:val="center"/>
            </w:pPr>
            <w:r>
              <w:t>168 769,30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960,9</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613 307,70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 Расходы на ведение дела СМО</w:t>
            </w:r>
          </w:p>
        </w:tc>
        <w:tc>
          <w:tcPr>
            <w:tcW w:w="1020" w:type="dxa"/>
            <w:vAlign w:val="center"/>
          </w:tcPr>
          <w:p w:rsidR="00454659" w:rsidRDefault="00454659">
            <w:pPr>
              <w:pStyle w:val="ConsPlusNormal"/>
              <w:jc w:val="center"/>
            </w:pPr>
            <w:bookmarkStart w:id="55" w:name="P2513"/>
            <w:bookmarkEnd w:id="55"/>
            <w:r>
              <w:t>41</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110,3</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70 384,00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 Медицинская помощь по видам и заболеваниям, не установленным базовой программой:</w:t>
            </w:r>
          </w:p>
        </w:tc>
        <w:tc>
          <w:tcPr>
            <w:tcW w:w="1020" w:type="dxa"/>
            <w:vAlign w:val="center"/>
          </w:tcPr>
          <w:p w:rsidR="00454659" w:rsidRDefault="00454659">
            <w:pPr>
              <w:pStyle w:val="ConsPlusNormal"/>
              <w:jc w:val="center"/>
            </w:pPr>
            <w:r>
              <w:t>42</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0</w:t>
            </w:r>
          </w:p>
        </w:tc>
      </w:tr>
      <w:tr w:rsidR="00454659">
        <w:tc>
          <w:tcPr>
            <w:tcW w:w="3061" w:type="dxa"/>
            <w:vAlign w:val="center"/>
          </w:tcPr>
          <w:p w:rsidR="00454659" w:rsidRDefault="00454659">
            <w:pPr>
              <w:pStyle w:val="ConsPlusNormal"/>
              <w:jc w:val="both"/>
            </w:pPr>
            <w:r>
              <w:t>1. Скорая, в том числе скорая специализированная, медицинская помощь</w:t>
            </w:r>
          </w:p>
        </w:tc>
        <w:tc>
          <w:tcPr>
            <w:tcW w:w="1020" w:type="dxa"/>
            <w:vAlign w:val="center"/>
          </w:tcPr>
          <w:p w:rsidR="00454659" w:rsidRDefault="00454659">
            <w:pPr>
              <w:pStyle w:val="ConsPlusNormal"/>
              <w:jc w:val="center"/>
            </w:pPr>
            <w:bookmarkStart w:id="56" w:name="P2533"/>
            <w:bookmarkEnd w:id="56"/>
            <w:r>
              <w:t>43</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0,00</w:t>
            </w:r>
          </w:p>
        </w:tc>
        <w:tc>
          <w:tcPr>
            <w:tcW w:w="794" w:type="dxa"/>
            <w:vAlign w:val="center"/>
          </w:tcPr>
          <w:p w:rsidR="00454659" w:rsidRDefault="00454659">
            <w:pPr>
              <w:pStyle w:val="ConsPlusNormal"/>
              <w:jc w:val="center"/>
            </w:pPr>
            <w:r>
              <w:t>0</w:t>
            </w:r>
          </w:p>
        </w:tc>
      </w:tr>
      <w:tr w:rsidR="00454659">
        <w:tc>
          <w:tcPr>
            <w:tcW w:w="3061" w:type="dxa"/>
            <w:vAlign w:val="center"/>
          </w:tcPr>
          <w:p w:rsidR="00454659" w:rsidRDefault="00454659">
            <w:pPr>
              <w:pStyle w:val="ConsPlusNormal"/>
              <w:jc w:val="both"/>
            </w:pPr>
            <w:r>
              <w:t>2. Первичная медико-санитарная помощь</w:t>
            </w:r>
          </w:p>
        </w:tc>
        <w:tc>
          <w:tcPr>
            <w:tcW w:w="1020" w:type="dxa"/>
            <w:vAlign w:val="center"/>
          </w:tcPr>
          <w:p w:rsidR="00454659" w:rsidRDefault="00454659">
            <w:pPr>
              <w:pStyle w:val="ConsPlusNormal"/>
              <w:jc w:val="center"/>
            </w:pPr>
            <w:r>
              <w:t>44</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х</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 В амбулаторных условиях:</w:t>
            </w:r>
          </w:p>
        </w:tc>
        <w:tc>
          <w:tcPr>
            <w:tcW w:w="1020" w:type="dxa"/>
            <w:vAlign w:val="center"/>
          </w:tcPr>
          <w:p w:rsidR="00454659" w:rsidRDefault="00454659">
            <w:pPr>
              <w:pStyle w:val="ConsPlusNormal"/>
              <w:jc w:val="center"/>
            </w:pPr>
            <w:r>
              <w:t>45</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2.1.1. посещения с профилактическими и иными целями, всего, в том числе:</w:t>
            </w:r>
          </w:p>
        </w:tc>
        <w:tc>
          <w:tcPr>
            <w:tcW w:w="1020" w:type="dxa"/>
            <w:vAlign w:val="center"/>
          </w:tcPr>
          <w:p w:rsidR="00454659" w:rsidRDefault="00454659">
            <w:pPr>
              <w:pStyle w:val="ConsPlusNormal"/>
              <w:jc w:val="center"/>
            </w:pPr>
            <w:bookmarkStart w:id="57" w:name="P2563"/>
            <w:bookmarkEnd w:id="57"/>
            <w:r>
              <w:t>45.1</w:t>
            </w:r>
          </w:p>
        </w:tc>
        <w:tc>
          <w:tcPr>
            <w:tcW w:w="2098" w:type="dxa"/>
            <w:vAlign w:val="center"/>
          </w:tcPr>
          <w:p w:rsidR="00454659" w:rsidRDefault="00454659">
            <w:pPr>
              <w:pStyle w:val="ConsPlusNormal"/>
              <w:jc w:val="center"/>
            </w:pPr>
            <w:r>
              <w:t>посещения/комплексные посещения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профилактических медицинских осмотров</w:t>
            </w:r>
          </w:p>
        </w:tc>
        <w:tc>
          <w:tcPr>
            <w:tcW w:w="1020" w:type="dxa"/>
            <w:vAlign w:val="center"/>
          </w:tcPr>
          <w:p w:rsidR="00454659" w:rsidRDefault="00454659">
            <w:pPr>
              <w:pStyle w:val="ConsPlusNormal"/>
              <w:jc w:val="center"/>
            </w:pPr>
            <w:bookmarkStart w:id="58" w:name="P2573"/>
            <w:bookmarkEnd w:id="58"/>
            <w:r>
              <w:t>45.1.1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для проведения </w:t>
            </w:r>
            <w:r>
              <w:lastRenderedPageBreak/>
              <w:t>диспансеризации, всего, в том числе:</w:t>
            </w:r>
          </w:p>
        </w:tc>
        <w:tc>
          <w:tcPr>
            <w:tcW w:w="1020" w:type="dxa"/>
            <w:vAlign w:val="center"/>
          </w:tcPr>
          <w:p w:rsidR="00454659" w:rsidRDefault="00454659">
            <w:pPr>
              <w:pStyle w:val="ConsPlusNormal"/>
              <w:jc w:val="center"/>
            </w:pPr>
            <w:bookmarkStart w:id="59" w:name="P2583"/>
            <w:bookmarkEnd w:id="59"/>
            <w:r>
              <w:lastRenderedPageBreak/>
              <w:t>45.1.2</w:t>
            </w:r>
          </w:p>
        </w:tc>
        <w:tc>
          <w:tcPr>
            <w:tcW w:w="2098" w:type="dxa"/>
            <w:vAlign w:val="center"/>
          </w:tcPr>
          <w:p w:rsidR="00454659" w:rsidRDefault="00454659">
            <w:pPr>
              <w:pStyle w:val="ConsPlusNormal"/>
              <w:jc w:val="center"/>
            </w:pPr>
            <w:r>
              <w:t xml:space="preserve">комплексное </w:t>
            </w:r>
            <w:r>
              <w:lastRenderedPageBreak/>
              <w:t>посещение</w:t>
            </w:r>
          </w:p>
        </w:tc>
        <w:tc>
          <w:tcPr>
            <w:tcW w:w="1306" w:type="dxa"/>
            <w:vAlign w:val="center"/>
          </w:tcPr>
          <w:p w:rsidR="00454659" w:rsidRDefault="00454659">
            <w:pPr>
              <w:pStyle w:val="ConsPlusNormal"/>
              <w:jc w:val="center"/>
            </w:pPr>
            <w:r>
              <w:lastRenderedPageBreak/>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для проведения углубленной диспансеризации</w:t>
            </w:r>
          </w:p>
        </w:tc>
        <w:tc>
          <w:tcPr>
            <w:tcW w:w="1020" w:type="dxa"/>
            <w:vAlign w:val="center"/>
          </w:tcPr>
          <w:p w:rsidR="00454659" w:rsidRDefault="00454659">
            <w:pPr>
              <w:pStyle w:val="ConsPlusNormal"/>
              <w:jc w:val="center"/>
            </w:pPr>
            <w:bookmarkStart w:id="60" w:name="P2593"/>
            <w:bookmarkEnd w:id="60"/>
            <w:r>
              <w:t>45.1.2.1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посещений с иными целями</w:t>
            </w:r>
          </w:p>
        </w:tc>
        <w:tc>
          <w:tcPr>
            <w:tcW w:w="1020" w:type="dxa"/>
            <w:vAlign w:val="center"/>
          </w:tcPr>
          <w:p w:rsidR="00454659" w:rsidRDefault="00454659">
            <w:pPr>
              <w:pStyle w:val="ConsPlusNormal"/>
              <w:jc w:val="center"/>
            </w:pPr>
            <w:bookmarkStart w:id="61" w:name="P2603"/>
            <w:bookmarkEnd w:id="61"/>
            <w:r>
              <w:t>45.1.3</w:t>
            </w:r>
          </w:p>
        </w:tc>
        <w:tc>
          <w:tcPr>
            <w:tcW w:w="2098" w:type="dxa"/>
            <w:vAlign w:val="center"/>
          </w:tcPr>
          <w:p w:rsidR="00454659" w:rsidRDefault="00454659">
            <w:pPr>
              <w:pStyle w:val="ConsPlusNormal"/>
              <w:jc w:val="center"/>
            </w:pPr>
            <w:r>
              <w:t>посещения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2.1.2. в неотложной форме</w:t>
            </w:r>
          </w:p>
        </w:tc>
        <w:tc>
          <w:tcPr>
            <w:tcW w:w="1020" w:type="dxa"/>
            <w:vAlign w:val="center"/>
          </w:tcPr>
          <w:p w:rsidR="00454659" w:rsidRDefault="00454659">
            <w:pPr>
              <w:pStyle w:val="ConsPlusNormal"/>
              <w:jc w:val="center"/>
            </w:pPr>
            <w:bookmarkStart w:id="62" w:name="P2613"/>
            <w:bookmarkEnd w:id="62"/>
            <w:r>
              <w:t>45.2</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454659" w:rsidRDefault="00454659">
            <w:pPr>
              <w:pStyle w:val="ConsPlusNormal"/>
              <w:jc w:val="center"/>
            </w:pPr>
            <w:bookmarkStart w:id="63" w:name="P2623"/>
            <w:bookmarkEnd w:id="63"/>
            <w:r>
              <w:t>45.3</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компьютерная томография</w:t>
            </w:r>
          </w:p>
        </w:tc>
        <w:tc>
          <w:tcPr>
            <w:tcW w:w="1020" w:type="dxa"/>
            <w:vAlign w:val="center"/>
          </w:tcPr>
          <w:p w:rsidR="00454659" w:rsidRDefault="00454659">
            <w:pPr>
              <w:pStyle w:val="ConsPlusNormal"/>
              <w:jc w:val="center"/>
            </w:pPr>
            <w:bookmarkStart w:id="64" w:name="P2633"/>
            <w:bookmarkEnd w:id="64"/>
            <w:r>
              <w:t>45.3.1</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магнитно-резонансная томография</w:t>
            </w:r>
          </w:p>
        </w:tc>
        <w:tc>
          <w:tcPr>
            <w:tcW w:w="1020" w:type="dxa"/>
            <w:vAlign w:val="center"/>
          </w:tcPr>
          <w:p w:rsidR="00454659" w:rsidRDefault="00454659">
            <w:pPr>
              <w:pStyle w:val="ConsPlusNormal"/>
              <w:jc w:val="center"/>
            </w:pPr>
            <w:bookmarkStart w:id="65" w:name="P2643"/>
            <w:bookmarkEnd w:id="65"/>
            <w:r>
              <w:t>45.3.2</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454659" w:rsidRDefault="00454659">
            <w:pPr>
              <w:pStyle w:val="ConsPlusNormal"/>
              <w:jc w:val="center"/>
            </w:pPr>
            <w:bookmarkStart w:id="66" w:name="P2653"/>
            <w:bookmarkEnd w:id="66"/>
            <w:r>
              <w:t>45.3.3</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эндоскопическое диагностическое исследование</w:t>
            </w:r>
          </w:p>
        </w:tc>
        <w:tc>
          <w:tcPr>
            <w:tcW w:w="1020" w:type="dxa"/>
            <w:vAlign w:val="center"/>
          </w:tcPr>
          <w:p w:rsidR="00454659" w:rsidRDefault="00454659">
            <w:pPr>
              <w:pStyle w:val="ConsPlusNormal"/>
              <w:jc w:val="center"/>
            </w:pPr>
            <w:bookmarkStart w:id="67" w:name="P2663"/>
            <w:bookmarkEnd w:id="67"/>
            <w:r>
              <w:t>45.3.4</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молекулярно-генетическое исследование с целью диагностики онкологических заболеваний</w:t>
            </w:r>
          </w:p>
        </w:tc>
        <w:tc>
          <w:tcPr>
            <w:tcW w:w="1020" w:type="dxa"/>
            <w:vAlign w:val="center"/>
          </w:tcPr>
          <w:p w:rsidR="00454659" w:rsidRDefault="00454659">
            <w:pPr>
              <w:pStyle w:val="ConsPlusNormal"/>
              <w:jc w:val="center"/>
            </w:pPr>
            <w:bookmarkStart w:id="68" w:name="P2673"/>
            <w:bookmarkEnd w:id="68"/>
            <w:r>
              <w:t>45.3.5</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proofErr w:type="gramStart"/>
            <w:r>
              <w:t>патолого-анатомическое</w:t>
            </w:r>
            <w:proofErr w:type="gramEnd"/>
            <w:r>
              <w:t xml:space="preserve"> исследование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w:t>
            </w:r>
          </w:p>
        </w:tc>
        <w:tc>
          <w:tcPr>
            <w:tcW w:w="1020" w:type="dxa"/>
            <w:vAlign w:val="center"/>
          </w:tcPr>
          <w:p w:rsidR="00454659" w:rsidRDefault="00454659">
            <w:pPr>
              <w:pStyle w:val="ConsPlusNormal"/>
              <w:jc w:val="center"/>
            </w:pPr>
            <w:bookmarkStart w:id="69" w:name="P2683"/>
            <w:bookmarkEnd w:id="69"/>
            <w:r>
              <w:lastRenderedPageBreak/>
              <w:t>45.3.6</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тестирование на выявление новой коронавирусной инфекции (COVID-19)</w:t>
            </w:r>
          </w:p>
        </w:tc>
        <w:tc>
          <w:tcPr>
            <w:tcW w:w="1020" w:type="dxa"/>
            <w:vAlign w:val="center"/>
          </w:tcPr>
          <w:p w:rsidR="00454659" w:rsidRDefault="00454659">
            <w:pPr>
              <w:pStyle w:val="ConsPlusNormal"/>
              <w:jc w:val="center"/>
            </w:pPr>
            <w:bookmarkStart w:id="70" w:name="P2693"/>
            <w:bookmarkEnd w:id="70"/>
            <w:r>
              <w:t>45.3.7</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2.1.4. обращение по заболеванию при оказании медицинской помощи по профилю "Медицинская реабилитация"</w:t>
            </w:r>
          </w:p>
        </w:tc>
        <w:tc>
          <w:tcPr>
            <w:tcW w:w="1020" w:type="dxa"/>
            <w:vAlign w:val="center"/>
          </w:tcPr>
          <w:p w:rsidR="00454659" w:rsidRDefault="00454659">
            <w:pPr>
              <w:pStyle w:val="ConsPlusNormal"/>
              <w:jc w:val="center"/>
            </w:pPr>
            <w:bookmarkStart w:id="71" w:name="P2703"/>
            <w:bookmarkEnd w:id="71"/>
            <w:r>
              <w:t>45.4</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 В условиях дневных стационаров</w:t>
            </w:r>
            <w:hyperlink w:anchor="P3288">
              <w:r>
                <w:rPr>
                  <w:color w:val="0000FF"/>
                </w:rPr>
                <w:t>&lt;5&gt;</w:t>
              </w:r>
            </w:hyperlink>
            <w:r>
              <w:t xml:space="preserve"> (сумма </w:t>
            </w:r>
            <w:hyperlink w:anchor="P2723">
              <w:r>
                <w:rPr>
                  <w:color w:val="0000FF"/>
                </w:rPr>
                <w:t>строк 46.1</w:t>
              </w:r>
            </w:hyperlink>
            <w:r>
              <w:t xml:space="preserve"> + </w:t>
            </w:r>
            <w:hyperlink w:anchor="P2733">
              <w:r>
                <w:rPr>
                  <w:color w:val="0000FF"/>
                </w:rPr>
                <w:t>46.2</w:t>
              </w:r>
            </w:hyperlink>
            <w:r>
              <w:t>), в том числе:</w:t>
            </w:r>
          </w:p>
        </w:tc>
        <w:tc>
          <w:tcPr>
            <w:tcW w:w="1020" w:type="dxa"/>
            <w:vAlign w:val="center"/>
          </w:tcPr>
          <w:p w:rsidR="00454659" w:rsidRDefault="00454659">
            <w:pPr>
              <w:pStyle w:val="ConsPlusNormal"/>
              <w:jc w:val="center"/>
            </w:pPr>
            <w:bookmarkStart w:id="72" w:name="P2713"/>
            <w:bookmarkEnd w:id="72"/>
            <w:r>
              <w:t>46</w:t>
            </w:r>
          </w:p>
        </w:tc>
        <w:tc>
          <w:tcPr>
            <w:tcW w:w="2098" w:type="dxa"/>
            <w:vAlign w:val="center"/>
          </w:tcPr>
          <w:p w:rsidR="00454659" w:rsidRDefault="00454659">
            <w:pPr>
              <w:pStyle w:val="ConsPlusNormal"/>
              <w:jc w:val="center"/>
            </w:pPr>
            <w:r>
              <w:t>случаев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2.2.1. для медицинской помощи по профилю "онкология"</w:t>
            </w:r>
          </w:p>
        </w:tc>
        <w:tc>
          <w:tcPr>
            <w:tcW w:w="1020" w:type="dxa"/>
            <w:vAlign w:val="center"/>
          </w:tcPr>
          <w:p w:rsidR="00454659" w:rsidRDefault="00454659">
            <w:pPr>
              <w:pStyle w:val="ConsPlusNormal"/>
              <w:jc w:val="center"/>
            </w:pPr>
            <w:bookmarkStart w:id="73" w:name="P2723"/>
            <w:bookmarkEnd w:id="73"/>
            <w:r>
              <w:t>46.1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2.2.2. для медицинской помощи при экстракорпоральном оплодотворении</w:t>
            </w:r>
          </w:p>
        </w:tc>
        <w:tc>
          <w:tcPr>
            <w:tcW w:w="1020" w:type="dxa"/>
            <w:vAlign w:val="center"/>
          </w:tcPr>
          <w:p w:rsidR="00454659" w:rsidRDefault="00454659">
            <w:pPr>
              <w:pStyle w:val="ConsPlusNormal"/>
              <w:jc w:val="center"/>
            </w:pPr>
            <w:bookmarkStart w:id="74" w:name="P2733"/>
            <w:bookmarkEnd w:id="74"/>
            <w:r>
              <w:t>46.2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1020" w:type="dxa"/>
            <w:vAlign w:val="center"/>
          </w:tcPr>
          <w:p w:rsidR="00454659" w:rsidRDefault="00454659">
            <w:pPr>
              <w:pStyle w:val="ConsPlusNormal"/>
              <w:jc w:val="center"/>
            </w:pPr>
            <w:bookmarkStart w:id="75" w:name="P2743"/>
            <w:bookmarkEnd w:id="75"/>
            <w:r>
              <w:t>47</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3.1. для медицинской помощи по профилю "онкология"</w:t>
            </w:r>
          </w:p>
        </w:tc>
        <w:tc>
          <w:tcPr>
            <w:tcW w:w="1020" w:type="dxa"/>
            <w:vAlign w:val="center"/>
          </w:tcPr>
          <w:p w:rsidR="00454659" w:rsidRDefault="00454659">
            <w:pPr>
              <w:pStyle w:val="ConsPlusNormal"/>
              <w:jc w:val="center"/>
            </w:pPr>
            <w:bookmarkStart w:id="76" w:name="P2753"/>
            <w:bookmarkEnd w:id="76"/>
            <w:r>
              <w:t>47.1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3.2. для медицинской помощи при экстракорпоральном </w:t>
            </w:r>
            <w:r>
              <w:lastRenderedPageBreak/>
              <w:t>оплодотворении:</w:t>
            </w:r>
          </w:p>
        </w:tc>
        <w:tc>
          <w:tcPr>
            <w:tcW w:w="1020" w:type="dxa"/>
            <w:vAlign w:val="center"/>
          </w:tcPr>
          <w:p w:rsidR="00454659" w:rsidRDefault="00454659">
            <w:pPr>
              <w:pStyle w:val="ConsPlusNormal"/>
              <w:jc w:val="center"/>
            </w:pPr>
            <w:bookmarkStart w:id="77" w:name="P2763"/>
            <w:bookmarkEnd w:id="77"/>
            <w:r>
              <w:lastRenderedPageBreak/>
              <w:t>47.2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4. Специализированная, в том числе высокотехнологичная, медицинская помощь, включая медицинскую помощь:</w:t>
            </w:r>
          </w:p>
        </w:tc>
        <w:tc>
          <w:tcPr>
            <w:tcW w:w="1020" w:type="dxa"/>
            <w:vAlign w:val="center"/>
          </w:tcPr>
          <w:p w:rsidR="00454659" w:rsidRDefault="00454659">
            <w:pPr>
              <w:pStyle w:val="ConsPlusNormal"/>
              <w:jc w:val="center"/>
            </w:pPr>
            <w:r>
              <w:t>48</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 в условиях дневных стационаров, в том числе:</w:t>
            </w:r>
          </w:p>
        </w:tc>
        <w:tc>
          <w:tcPr>
            <w:tcW w:w="1020" w:type="dxa"/>
            <w:vAlign w:val="center"/>
          </w:tcPr>
          <w:p w:rsidR="00454659" w:rsidRDefault="00454659">
            <w:pPr>
              <w:pStyle w:val="ConsPlusNormal"/>
              <w:jc w:val="center"/>
            </w:pPr>
            <w:bookmarkStart w:id="78" w:name="P2783"/>
            <w:bookmarkEnd w:id="78"/>
            <w:r>
              <w:t>49</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4.1.1. для медицинской помощи по профилю "онкология"</w:t>
            </w:r>
          </w:p>
        </w:tc>
        <w:tc>
          <w:tcPr>
            <w:tcW w:w="1020" w:type="dxa"/>
            <w:vAlign w:val="center"/>
          </w:tcPr>
          <w:p w:rsidR="00454659" w:rsidRDefault="00454659">
            <w:pPr>
              <w:pStyle w:val="ConsPlusNormal"/>
              <w:jc w:val="center"/>
            </w:pPr>
            <w:bookmarkStart w:id="79" w:name="P2793"/>
            <w:bookmarkEnd w:id="79"/>
            <w:r>
              <w:t>49.1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4.1.2. для медицинской помощи при экстракорпоральном оплодотворении</w:t>
            </w:r>
          </w:p>
        </w:tc>
        <w:tc>
          <w:tcPr>
            <w:tcW w:w="1020" w:type="dxa"/>
            <w:vAlign w:val="center"/>
          </w:tcPr>
          <w:p w:rsidR="00454659" w:rsidRDefault="00454659">
            <w:pPr>
              <w:pStyle w:val="ConsPlusNormal"/>
              <w:jc w:val="center"/>
            </w:pPr>
            <w:bookmarkStart w:id="80" w:name="P2803"/>
            <w:bookmarkEnd w:id="80"/>
            <w:r>
              <w:t>49.2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 в условиях круглосуточного стационара, в том числе:</w:t>
            </w:r>
          </w:p>
        </w:tc>
        <w:tc>
          <w:tcPr>
            <w:tcW w:w="1020" w:type="dxa"/>
            <w:vAlign w:val="center"/>
          </w:tcPr>
          <w:p w:rsidR="00454659" w:rsidRDefault="00454659">
            <w:pPr>
              <w:pStyle w:val="ConsPlusNormal"/>
              <w:jc w:val="center"/>
            </w:pPr>
            <w:bookmarkStart w:id="81" w:name="P2813"/>
            <w:bookmarkEnd w:id="81"/>
            <w:r>
              <w:t>50</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4.2.1. для медицинской помощи по профилю "онкология"</w:t>
            </w:r>
          </w:p>
        </w:tc>
        <w:tc>
          <w:tcPr>
            <w:tcW w:w="1020" w:type="dxa"/>
            <w:vAlign w:val="center"/>
          </w:tcPr>
          <w:p w:rsidR="00454659" w:rsidRDefault="00454659">
            <w:pPr>
              <w:pStyle w:val="ConsPlusNormal"/>
              <w:jc w:val="center"/>
            </w:pPr>
            <w:bookmarkStart w:id="82" w:name="P2823"/>
            <w:bookmarkEnd w:id="82"/>
            <w:r>
              <w:t>50.1</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454659" w:rsidRDefault="00454659">
            <w:pPr>
              <w:pStyle w:val="ConsPlusNormal"/>
              <w:jc w:val="center"/>
            </w:pPr>
            <w:bookmarkStart w:id="83" w:name="P2833"/>
            <w:bookmarkEnd w:id="83"/>
            <w:r>
              <w:t>50.2</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4.2.3. высокотехнологичная медицинская помощь</w:t>
            </w:r>
          </w:p>
        </w:tc>
        <w:tc>
          <w:tcPr>
            <w:tcW w:w="1020" w:type="dxa"/>
            <w:vAlign w:val="center"/>
          </w:tcPr>
          <w:p w:rsidR="00454659" w:rsidRDefault="00454659">
            <w:pPr>
              <w:pStyle w:val="ConsPlusNormal"/>
              <w:jc w:val="center"/>
            </w:pPr>
            <w:bookmarkStart w:id="84" w:name="P2843"/>
            <w:bookmarkEnd w:id="84"/>
            <w:r>
              <w:t>50.3</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 паллиативная медицинская помощь в стационарных </w:t>
            </w:r>
            <w:r>
              <w:lastRenderedPageBreak/>
              <w:t>условиях</w:t>
            </w:r>
            <w:hyperlink w:anchor="P3292">
              <w:r>
                <w:rPr>
                  <w:color w:val="0000FF"/>
                </w:rPr>
                <w:t>&lt;9&gt;</w:t>
              </w:r>
            </w:hyperlink>
          </w:p>
        </w:tc>
        <w:tc>
          <w:tcPr>
            <w:tcW w:w="1020" w:type="dxa"/>
            <w:vAlign w:val="center"/>
          </w:tcPr>
          <w:p w:rsidR="00454659" w:rsidRDefault="00454659">
            <w:pPr>
              <w:pStyle w:val="ConsPlusNormal"/>
              <w:jc w:val="center"/>
            </w:pPr>
            <w:r>
              <w:lastRenderedPageBreak/>
              <w:t>51</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5.1. первичная медицинская помощь, в том числе доврачебная и врачебная</w:t>
            </w:r>
            <w:hyperlink w:anchor="P3290">
              <w:r>
                <w:rPr>
                  <w:color w:val="0000FF"/>
                </w:rPr>
                <w:t>&lt;7&gt;</w:t>
              </w:r>
            </w:hyperlink>
            <w:r>
              <w:t>, всего, включая:</w:t>
            </w:r>
          </w:p>
        </w:tc>
        <w:tc>
          <w:tcPr>
            <w:tcW w:w="1020" w:type="dxa"/>
            <w:vAlign w:val="center"/>
          </w:tcPr>
          <w:p w:rsidR="00454659" w:rsidRDefault="00454659">
            <w:pPr>
              <w:pStyle w:val="ConsPlusNormal"/>
              <w:jc w:val="center"/>
            </w:pPr>
            <w:bookmarkStart w:id="85" w:name="P2863"/>
            <w:bookmarkEnd w:id="85"/>
            <w:r>
              <w:t>51.1</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5.1.1. посещения по паллиативной медицинской помощи без учета посещений на дому патронажными бригадами</w:t>
            </w:r>
          </w:p>
        </w:tc>
        <w:tc>
          <w:tcPr>
            <w:tcW w:w="1020" w:type="dxa"/>
            <w:vAlign w:val="center"/>
          </w:tcPr>
          <w:p w:rsidR="00454659" w:rsidRDefault="00454659">
            <w:pPr>
              <w:pStyle w:val="ConsPlusNormal"/>
              <w:jc w:val="center"/>
            </w:pPr>
            <w:bookmarkStart w:id="86" w:name="P2873"/>
            <w:bookmarkEnd w:id="86"/>
            <w:r>
              <w:t>51.1.1</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5.1.2. посещения на дому выездными патронажными бригадами</w:t>
            </w:r>
          </w:p>
        </w:tc>
        <w:tc>
          <w:tcPr>
            <w:tcW w:w="1020" w:type="dxa"/>
            <w:vAlign w:val="center"/>
          </w:tcPr>
          <w:p w:rsidR="00454659" w:rsidRDefault="00454659">
            <w:pPr>
              <w:pStyle w:val="ConsPlusNormal"/>
              <w:jc w:val="center"/>
            </w:pPr>
            <w:bookmarkStart w:id="87" w:name="P2883"/>
            <w:bookmarkEnd w:id="87"/>
            <w:r>
              <w:t>51.1.2</w:t>
            </w:r>
          </w:p>
        </w:tc>
        <w:tc>
          <w:tcPr>
            <w:tcW w:w="2098" w:type="dxa"/>
            <w:vAlign w:val="center"/>
          </w:tcPr>
          <w:p w:rsidR="00454659" w:rsidRDefault="00454659">
            <w:pPr>
              <w:pStyle w:val="ConsPlusNormal"/>
              <w:jc w:val="center"/>
            </w:pPr>
            <w:r>
              <w:t>посещений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454659" w:rsidRDefault="00454659">
            <w:pPr>
              <w:pStyle w:val="ConsPlusNormal"/>
              <w:jc w:val="center"/>
            </w:pPr>
            <w:bookmarkStart w:id="88" w:name="P2893"/>
            <w:bookmarkEnd w:id="88"/>
            <w:r>
              <w:t>51.2</w:t>
            </w:r>
          </w:p>
        </w:tc>
        <w:tc>
          <w:tcPr>
            <w:tcW w:w="2098" w:type="dxa"/>
            <w:vAlign w:val="center"/>
          </w:tcPr>
          <w:p w:rsidR="00454659" w:rsidRDefault="00454659">
            <w:pPr>
              <w:pStyle w:val="ConsPlusNormal"/>
              <w:jc w:val="center"/>
            </w:pPr>
            <w:r>
              <w:t>койко-день</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5.3. </w:t>
            </w:r>
            <w:proofErr w:type="gramStart"/>
            <w:r>
              <w:t>оказываемая</w:t>
            </w:r>
            <w:proofErr w:type="gramEnd"/>
            <w:r>
              <w:t xml:space="preserve"> в условиях дневного стационара</w:t>
            </w:r>
          </w:p>
        </w:tc>
        <w:tc>
          <w:tcPr>
            <w:tcW w:w="1020" w:type="dxa"/>
            <w:vAlign w:val="center"/>
          </w:tcPr>
          <w:p w:rsidR="00454659" w:rsidRDefault="00454659">
            <w:pPr>
              <w:pStyle w:val="ConsPlusNormal"/>
              <w:jc w:val="center"/>
            </w:pPr>
            <w:bookmarkStart w:id="89" w:name="P2903"/>
            <w:bookmarkEnd w:id="89"/>
            <w:r>
              <w:t>51.3</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6. Расходы на ведение дела СМО</w:t>
            </w:r>
          </w:p>
        </w:tc>
        <w:tc>
          <w:tcPr>
            <w:tcW w:w="1020" w:type="dxa"/>
            <w:vAlign w:val="center"/>
          </w:tcPr>
          <w:p w:rsidR="00454659" w:rsidRDefault="00454659">
            <w:pPr>
              <w:pStyle w:val="ConsPlusNormal"/>
              <w:jc w:val="center"/>
            </w:pPr>
            <w:bookmarkStart w:id="90" w:name="P2913"/>
            <w:bookmarkEnd w:id="90"/>
            <w:r>
              <w:t>52</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7. Иные расходы (равно строке)</w:t>
            </w:r>
          </w:p>
        </w:tc>
        <w:tc>
          <w:tcPr>
            <w:tcW w:w="1020" w:type="dxa"/>
            <w:vAlign w:val="center"/>
          </w:tcPr>
          <w:p w:rsidR="00454659" w:rsidRDefault="00454659">
            <w:pPr>
              <w:pStyle w:val="ConsPlusNormal"/>
              <w:jc w:val="center"/>
            </w:pPr>
            <w:bookmarkStart w:id="91" w:name="P2923"/>
            <w:bookmarkEnd w:id="91"/>
            <w:r>
              <w:t>53</w:t>
            </w:r>
          </w:p>
        </w:tc>
        <w:tc>
          <w:tcPr>
            <w:tcW w:w="2098" w:type="dxa"/>
            <w:vAlign w:val="center"/>
          </w:tcPr>
          <w:p w:rsidR="00454659" w:rsidRDefault="00454659">
            <w:pPr>
              <w:pStyle w:val="ConsPlusNormal"/>
              <w:jc w:val="center"/>
            </w:pPr>
            <w:r>
              <w:t>-</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454659" w:rsidRDefault="00454659">
            <w:pPr>
              <w:pStyle w:val="ConsPlusNormal"/>
              <w:jc w:val="center"/>
            </w:pPr>
            <w:r>
              <w:t>54</w:t>
            </w:r>
          </w:p>
        </w:tc>
        <w:tc>
          <w:tcPr>
            <w:tcW w:w="2098" w:type="dxa"/>
            <w:vAlign w:val="center"/>
          </w:tcPr>
          <w:p w:rsidR="00454659" w:rsidRDefault="00454659">
            <w:pPr>
              <w:pStyle w:val="ConsPlusNormal"/>
            </w:pP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1. Скорая, в том числе скорая специализированная, </w:t>
            </w:r>
            <w:r>
              <w:lastRenderedPageBreak/>
              <w:t>медицинская помощь</w:t>
            </w:r>
          </w:p>
        </w:tc>
        <w:tc>
          <w:tcPr>
            <w:tcW w:w="1020" w:type="dxa"/>
            <w:vAlign w:val="center"/>
          </w:tcPr>
          <w:p w:rsidR="00454659" w:rsidRDefault="00454659">
            <w:pPr>
              <w:pStyle w:val="ConsPlusNormal"/>
              <w:jc w:val="center"/>
            </w:pPr>
            <w:bookmarkStart w:id="92" w:name="P2943"/>
            <w:bookmarkEnd w:id="92"/>
            <w:r>
              <w:lastRenderedPageBreak/>
              <w:t>55</w:t>
            </w:r>
          </w:p>
        </w:tc>
        <w:tc>
          <w:tcPr>
            <w:tcW w:w="2098" w:type="dxa"/>
            <w:vAlign w:val="center"/>
          </w:tcPr>
          <w:p w:rsidR="00454659" w:rsidRDefault="00454659">
            <w:pPr>
              <w:pStyle w:val="ConsPlusNormal"/>
              <w:jc w:val="center"/>
            </w:pPr>
            <w:r>
              <w:t>вызов</w:t>
            </w:r>
          </w:p>
        </w:tc>
        <w:tc>
          <w:tcPr>
            <w:tcW w:w="1306" w:type="dxa"/>
            <w:vAlign w:val="center"/>
          </w:tcPr>
          <w:p w:rsidR="00454659" w:rsidRDefault="00454659">
            <w:pPr>
              <w:pStyle w:val="ConsPlusNormal"/>
            </w:pPr>
          </w:p>
        </w:tc>
        <w:tc>
          <w:tcPr>
            <w:tcW w:w="1587" w:type="dxa"/>
            <w:vAlign w:val="center"/>
          </w:tcPr>
          <w:p w:rsidR="00454659" w:rsidRDefault="00454659">
            <w:pPr>
              <w:pStyle w:val="ConsPlusNormal"/>
            </w:pP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2. Первичная медико-санитарная помощь</w:t>
            </w:r>
          </w:p>
        </w:tc>
        <w:tc>
          <w:tcPr>
            <w:tcW w:w="1020" w:type="dxa"/>
            <w:vAlign w:val="center"/>
          </w:tcPr>
          <w:p w:rsidR="00454659" w:rsidRDefault="00454659">
            <w:pPr>
              <w:pStyle w:val="ConsPlusNormal"/>
              <w:jc w:val="center"/>
            </w:pPr>
            <w:r>
              <w:t>56</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 В амбулаторных условиях:</w:t>
            </w:r>
          </w:p>
        </w:tc>
        <w:tc>
          <w:tcPr>
            <w:tcW w:w="1020" w:type="dxa"/>
            <w:vAlign w:val="center"/>
          </w:tcPr>
          <w:p w:rsidR="00454659" w:rsidRDefault="00454659">
            <w:pPr>
              <w:pStyle w:val="ConsPlusNormal"/>
              <w:jc w:val="center"/>
            </w:pPr>
            <w:r>
              <w:t>57</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x</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2.1.1. посещения с профилактическими и иными целями, из них:</w:t>
            </w:r>
          </w:p>
        </w:tc>
        <w:tc>
          <w:tcPr>
            <w:tcW w:w="1020" w:type="dxa"/>
            <w:vAlign w:val="center"/>
          </w:tcPr>
          <w:p w:rsidR="00454659" w:rsidRDefault="00454659">
            <w:pPr>
              <w:pStyle w:val="ConsPlusNormal"/>
              <w:jc w:val="center"/>
            </w:pPr>
            <w:bookmarkStart w:id="93" w:name="P2973"/>
            <w:bookmarkEnd w:id="93"/>
            <w:r>
              <w:t>57.1</w:t>
            </w:r>
          </w:p>
        </w:tc>
        <w:tc>
          <w:tcPr>
            <w:tcW w:w="2098" w:type="dxa"/>
            <w:vAlign w:val="center"/>
          </w:tcPr>
          <w:p w:rsidR="00454659" w:rsidRDefault="00454659">
            <w:pPr>
              <w:pStyle w:val="ConsPlusNormal"/>
              <w:jc w:val="center"/>
            </w:pPr>
            <w:r>
              <w:t>посещения/комплексные посещения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профилактических медицинских осмотров</w:t>
            </w:r>
          </w:p>
        </w:tc>
        <w:tc>
          <w:tcPr>
            <w:tcW w:w="1020" w:type="dxa"/>
            <w:vAlign w:val="center"/>
          </w:tcPr>
          <w:p w:rsidR="00454659" w:rsidRDefault="00454659">
            <w:pPr>
              <w:pStyle w:val="ConsPlusNormal"/>
              <w:jc w:val="center"/>
            </w:pPr>
            <w:bookmarkStart w:id="94" w:name="P2983"/>
            <w:bookmarkEnd w:id="94"/>
            <w:r>
              <w:t>57.1.1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диспансеризации, всего, в том числе:</w:t>
            </w:r>
          </w:p>
        </w:tc>
        <w:tc>
          <w:tcPr>
            <w:tcW w:w="1020" w:type="dxa"/>
            <w:vAlign w:val="center"/>
          </w:tcPr>
          <w:p w:rsidR="00454659" w:rsidRDefault="00454659">
            <w:pPr>
              <w:pStyle w:val="ConsPlusNormal"/>
              <w:jc w:val="center"/>
            </w:pPr>
            <w:bookmarkStart w:id="95" w:name="P2993"/>
            <w:bookmarkEnd w:id="95"/>
            <w:r>
              <w:t>57.1.2</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проведения углубленной диспансеризации</w:t>
            </w:r>
          </w:p>
        </w:tc>
        <w:tc>
          <w:tcPr>
            <w:tcW w:w="1020" w:type="dxa"/>
            <w:vAlign w:val="center"/>
          </w:tcPr>
          <w:p w:rsidR="00454659" w:rsidRDefault="00454659">
            <w:pPr>
              <w:pStyle w:val="ConsPlusNormal"/>
              <w:jc w:val="center"/>
            </w:pPr>
            <w:bookmarkStart w:id="96" w:name="P3003"/>
            <w:bookmarkEnd w:id="96"/>
            <w:r>
              <w:t>57.1.2.1</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для посещений с иными целями</w:t>
            </w:r>
          </w:p>
        </w:tc>
        <w:tc>
          <w:tcPr>
            <w:tcW w:w="1020" w:type="dxa"/>
            <w:vAlign w:val="center"/>
          </w:tcPr>
          <w:p w:rsidR="00454659" w:rsidRDefault="00454659">
            <w:pPr>
              <w:pStyle w:val="ConsPlusNormal"/>
              <w:jc w:val="center"/>
            </w:pPr>
            <w:bookmarkStart w:id="97" w:name="P3013"/>
            <w:bookmarkEnd w:id="97"/>
            <w:r>
              <w:t>57.1.3</w:t>
            </w:r>
          </w:p>
        </w:tc>
        <w:tc>
          <w:tcPr>
            <w:tcW w:w="2098" w:type="dxa"/>
            <w:vAlign w:val="center"/>
          </w:tcPr>
          <w:p w:rsidR="00454659" w:rsidRDefault="00454659">
            <w:pPr>
              <w:pStyle w:val="ConsPlusNormal"/>
              <w:jc w:val="center"/>
            </w:pPr>
            <w:r>
              <w:t>посещения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2.1.2. в неотложной форме</w:t>
            </w:r>
          </w:p>
        </w:tc>
        <w:tc>
          <w:tcPr>
            <w:tcW w:w="1020" w:type="dxa"/>
            <w:vAlign w:val="center"/>
          </w:tcPr>
          <w:p w:rsidR="00454659" w:rsidRDefault="00454659">
            <w:pPr>
              <w:pStyle w:val="ConsPlusNormal"/>
              <w:jc w:val="center"/>
            </w:pPr>
            <w:bookmarkStart w:id="98" w:name="P3023"/>
            <w:bookmarkEnd w:id="98"/>
            <w:r>
              <w:t>57.2</w:t>
            </w:r>
          </w:p>
        </w:tc>
        <w:tc>
          <w:tcPr>
            <w:tcW w:w="2098" w:type="dxa"/>
            <w:vAlign w:val="center"/>
          </w:tcPr>
          <w:p w:rsidR="00454659" w:rsidRDefault="00454659">
            <w:pPr>
              <w:pStyle w:val="ConsPlusNormal"/>
              <w:jc w:val="center"/>
            </w:pPr>
            <w:r>
              <w:t>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454659" w:rsidRDefault="00454659">
            <w:pPr>
              <w:pStyle w:val="ConsPlusNormal"/>
              <w:jc w:val="center"/>
            </w:pPr>
            <w:bookmarkStart w:id="99" w:name="P3033"/>
            <w:bookmarkEnd w:id="99"/>
            <w:r>
              <w:t>57.3</w:t>
            </w:r>
          </w:p>
        </w:tc>
        <w:tc>
          <w:tcPr>
            <w:tcW w:w="2098" w:type="dxa"/>
            <w:vAlign w:val="center"/>
          </w:tcPr>
          <w:p w:rsidR="00454659" w:rsidRDefault="00454659">
            <w:pPr>
              <w:pStyle w:val="ConsPlusNormal"/>
              <w:jc w:val="center"/>
            </w:pPr>
            <w:r>
              <w:t>обращение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компьютерная томография</w:t>
            </w:r>
          </w:p>
        </w:tc>
        <w:tc>
          <w:tcPr>
            <w:tcW w:w="1020" w:type="dxa"/>
            <w:vAlign w:val="center"/>
          </w:tcPr>
          <w:p w:rsidR="00454659" w:rsidRDefault="00454659">
            <w:pPr>
              <w:pStyle w:val="ConsPlusNormal"/>
              <w:jc w:val="center"/>
            </w:pPr>
            <w:bookmarkStart w:id="100" w:name="P3043"/>
            <w:bookmarkEnd w:id="100"/>
            <w:r>
              <w:t>57.3.1</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магнитно-резонансная томография</w:t>
            </w:r>
          </w:p>
        </w:tc>
        <w:tc>
          <w:tcPr>
            <w:tcW w:w="1020" w:type="dxa"/>
            <w:vAlign w:val="center"/>
          </w:tcPr>
          <w:p w:rsidR="00454659" w:rsidRDefault="00454659">
            <w:pPr>
              <w:pStyle w:val="ConsPlusNormal"/>
              <w:jc w:val="center"/>
            </w:pPr>
            <w:bookmarkStart w:id="101" w:name="P3053"/>
            <w:bookmarkEnd w:id="101"/>
            <w:r>
              <w:t>57.3.2</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454659" w:rsidRDefault="00454659">
            <w:pPr>
              <w:pStyle w:val="ConsPlusNormal"/>
              <w:jc w:val="center"/>
            </w:pPr>
            <w:bookmarkStart w:id="102" w:name="P3063"/>
            <w:bookmarkEnd w:id="102"/>
            <w:r>
              <w:t>57.3.3</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эндоскопическое диагностическое исследование</w:t>
            </w:r>
          </w:p>
        </w:tc>
        <w:tc>
          <w:tcPr>
            <w:tcW w:w="1020" w:type="dxa"/>
            <w:vAlign w:val="center"/>
          </w:tcPr>
          <w:p w:rsidR="00454659" w:rsidRDefault="00454659">
            <w:pPr>
              <w:pStyle w:val="ConsPlusNormal"/>
              <w:jc w:val="center"/>
            </w:pPr>
            <w:bookmarkStart w:id="103" w:name="P3073"/>
            <w:bookmarkEnd w:id="103"/>
            <w:r>
              <w:t>57.3.4</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молекулярно-генетическое исследование с целью диагностики онкологических заболеваний</w:t>
            </w:r>
          </w:p>
        </w:tc>
        <w:tc>
          <w:tcPr>
            <w:tcW w:w="1020" w:type="dxa"/>
            <w:vAlign w:val="center"/>
          </w:tcPr>
          <w:p w:rsidR="00454659" w:rsidRDefault="00454659">
            <w:pPr>
              <w:pStyle w:val="ConsPlusNormal"/>
              <w:jc w:val="center"/>
            </w:pPr>
            <w:bookmarkStart w:id="104" w:name="P3083"/>
            <w:bookmarkEnd w:id="104"/>
            <w:r>
              <w:t>57.3.5</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454659" w:rsidRDefault="00454659">
            <w:pPr>
              <w:pStyle w:val="ConsPlusNormal"/>
              <w:jc w:val="center"/>
            </w:pPr>
            <w:bookmarkStart w:id="105" w:name="P3093"/>
            <w:bookmarkEnd w:id="105"/>
            <w:r>
              <w:t>57.3.6</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тестирование на выявление новой коронавирусной инфекции (COVID-19)</w:t>
            </w:r>
          </w:p>
        </w:tc>
        <w:tc>
          <w:tcPr>
            <w:tcW w:w="1020" w:type="dxa"/>
            <w:vAlign w:val="center"/>
          </w:tcPr>
          <w:p w:rsidR="00454659" w:rsidRDefault="00454659">
            <w:pPr>
              <w:pStyle w:val="ConsPlusNormal"/>
              <w:jc w:val="center"/>
            </w:pPr>
            <w:bookmarkStart w:id="106" w:name="P3103"/>
            <w:bookmarkEnd w:id="106"/>
            <w:r>
              <w:t>57.3.7</w:t>
            </w:r>
          </w:p>
        </w:tc>
        <w:tc>
          <w:tcPr>
            <w:tcW w:w="2098" w:type="dxa"/>
            <w:vAlign w:val="center"/>
          </w:tcPr>
          <w:p w:rsidR="00454659" w:rsidRDefault="00454659">
            <w:pPr>
              <w:pStyle w:val="ConsPlusNormal"/>
              <w:jc w:val="center"/>
            </w:pPr>
            <w:r>
              <w:t>исследования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2.1.4. обращение по заболеванию при оказании медицинской помощи по профилю "Медицинская реабилитация"</w:t>
            </w:r>
          </w:p>
        </w:tc>
        <w:tc>
          <w:tcPr>
            <w:tcW w:w="1020" w:type="dxa"/>
            <w:vAlign w:val="center"/>
          </w:tcPr>
          <w:p w:rsidR="00454659" w:rsidRDefault="00454659">
            <w:pPr>
              <w:pStyle w:val="ConsPlusNormal"/>
              <w:jc w:val="center"/>
            </w:pPr>
            <w:bookmarkStart w:id="107" w:name="P3113"/>
            <w:bookmarkEnd w:id="107"/>
            <w:r>
              <w:t>57.4</w:t>
            </w:r>
          </w:p>
        </w:tc>
        <w:tc>
          <w:tcPr>
            <w:tcW w:w="2098" w:type="dxa"/>
            <w:vAlign w:val="center"/>
          </w:tcPr>
          <w:p w:rsidR="00454659" w:rsidRDefault="00454659">
            <w:pPr>
              <w:pStyle w:val="ConsPlusNormal"/>
              <w:jc w:val="center"/>
            </w:pPr>
            <w:r>
              <w:t>комплексное посещение</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0</w:t>
            </w:r>
          </w:p>
        </w:tc>
      </w:tr>
      <w:tr w:rsidR="00454659">
        <w:tc>
          <w:tcPr>
            <w:tcW w:w="3061" w:type="dxa"/>
            <w:vAlign w:val="center"/>
          </w:tcPr>
          <w:p w:rsidR="00454659" w:rsidRDefault="00454659">
            <w:pPr>
              <w:pStyle w:val="ConsPlusNormal"/>
              <w:jc w:val="both"/>
            </w:pPr>
            <w:r>
              <w:t>2.2. в условиях дневных стационаров</w:t>
            </w:r>
            <w:hyperlink w:anchor="P3288">
              <w:r>
                <w:rPr>
                  <w:color w:val="0000FF"/>
                </w:rPr>
                <w:t>&lt;5&gt;</w:t>
              </w:r>
            </w:hyperlink>
            <w:r>
              <w:t xml:space="preserve"> (сумма </w:t>
            </w:r>
            <w:hyperlink w:anchor="P3133">
              <w:r>
                <w:rPr>
                  <w:color w:val="0000FF"/>
                </w:rPr>
                <w:t>строк 58.1</w:t>
              </w:r>
            </w:hyperlink>
            <w:r>
              <w:t xml:space="preserve"> + </w:t>
            </w:r>
            <w:hyperlink w:anchor="P3143">
              <w:r>
                <w:rPr>
                  <w:color w:val="0000FF"/>
                </w:rPr>
                <w:t>58.2</w:t>
              </w:r>
            </w:hyperlink>
            <w:r>
              <w:t>)</w:t>
            </w:r>
          </w:p>
        </w:tc>
        <w:tc>
          <w:tcPr>
            <w:tcW w:w="1020" w:type="dxa"/>
            <w:vAlign w:val="center"/>
          </w:tcPr>
          <w:p w:rsidR="00454659" w:rsidRDefault="00454659">
            <w:pPr>
              <w:pStyle w:val="ConsPlusNormal"/>
              <w:jc w:val="center"/>
            </w:pPr>
            <w:bookmarkStart w:id="108" w:name="P3123"/>
            <w:bookmarkEnd w:id="108"/>
            <w:r>
              <w:t>58</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0</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0</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0</w:t>
            </w:r>
          </w:p>
        </w:tc>
      </w:tr>
      <w:tr w:rsidR="00454659">
        <w:tc>
          <w:tcPr>
            <w:tcW w:w="3061" w:type="dxa"/>
            <w:vAlign w:val="center"/>
          </w:tcPr>
          <w:p w:rsidR="00454659" w:rsidRDefault="00454659">
            <w:pPr>
              <w:pStyle w:val="ConsPlusNormal"/>
              <w:jc w:val="both"/>
            </w:pPr>
            <w:r>
              <w:t>2.2.1. для медицинской помощи по профилю "онкология"</w:t>
            </w:r>
          </w:p>
        </w:tc>
        <w:tc>
          <w:tcPr>
            <w:tcW w:w="1020" w:type="dxa"/>
            <w:vAlign w:val="center"/>
          </w:tcPr>
          <w:p w:rsidR="00454659" w:rsidRDefault="00454659">
            <w:pPr>
              <w:pStyle w:val="ConsPlusNormal"/>
              <w:jc w:val="center"/>
            </w:pPr>
            <w:bookmarkStart w:id="109" w:name="P3133"/>
            <w:bookmarkEnd w:id="109"/>
            <w:r>
              <w:t>58.1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2.2.2. для медицинской помощи при </w:t>
            </w:r>
            <w:r>
              <w:lastRenderedPageBreak/>
              <w:t>экстракорпоральном оплодотворении</w:t>
            </w:r>
          </w:p>
        </w:tc>
        <w:tc>
          <w:tcPr>
            <w:tcW w:w="1020" w:type="dxa"/>
            <w:vAlign w:val="center"/>
          </w:tcPr>
          <w:p w:rsidR="00454659" w:rsidRDefault="00454659">
            <w:pPr>
              <w:pStyle w:val="ConsPlusNormal"/>
              <w:jc w:val="center"/>
            </w:pPr>
            <w:bookmarkStart w:id="110" w:name="P3143"/>
            <w:bookmarkEnd w:id="110"/>
            <w:r>
              <w:lastRenderedPageBreak/>
              <w:t>58.2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vAlign w:val="center"/>
          </w:tcPr>
          <w:p w:rsidR="00454659" w:rsidRDefault="00454659">
            <w:pPr>
              <w:pStyle w:val="ConsPlusNormal"/>
              <w:jc w:val="center"/>
            </w:pPr>
            <w:bookmarkStart w:id="111" w:name="P3153"/>
            <w:bookmarkEnd w:id="111"/>
            <w:r>
              <w:t>59</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3.1. для медицинской помощи по профилю "онкология"</w:t>
            </w:r>
          </w:p>
        </w:tc>
        <w:tc>
          <w:tcPr>
            <w:tcW w:w="1020" w:type="dxa"/>
            <w:vAlign w:val="center"/>
          </w:tcPr>
          <w:p w:rsidR="00454659" w:rsidRDefault="00454659">
            <w:pPr>
              <w:pStyle w:val="ConsPlusNormal"/>
              <w:jc w:val="center"/>
            </w:pPr>
            <w:bookmarkStart w:id="112" w:name="P3163"/>
            <w:bookmarkEnd w:id="112"/>
            <w:r>
              <w:t>59.1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3.2. при экстракорпоральном оплодотворении:</w:t>
            </w:r>
          </w:p>
        </w:tc>
        <w:tc>
          <w:tcPr>
            <w:tcW w:w="1020" w:type="dxa"/>
            <w:vAlign w:val="center"/>
          </w:tcPr>
          <w:p w:rsidR="00454659" w:rsidRDefault="00454659">
            <w:pPr>
              <w:pStyle w:val="ConsPlusNormal"/>
              <w:jc w:val="center"/>
            </w:pPr>
            <w:bookmarkStart w:id="113" w:name="P3173"/>
            <w:bookmarkEnd w:id="113"/>
            <w:r>
              <w:t>59.2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 Специализированная, в том числе высокотехнологичная, медицинская помощь, включая медицинскую помощь:</w:t>
            </w:r>
          </w:p>
        </w:tc>
        <w:tc>
          <w:tcPr>
            <w:tcW w:w="1020" w:type="dxa"/>
            <w:vAlign w:val="center"/>
          </w:tcPr>
          <w:p w:rsidR="00454659" w:rsidRDefault="00454659">
            <w:pPr>
              <w:pStyle w:val="ConsPlusNormal"/>
              <w:jc w:val="center"/>
            </w:pPr>
            <w:r>
              <w:t>60</w:t>
            </w:r>
          </w:p>
        </w:tc>
        <w:tc>
          <w:tcPr>
            <w:tcW w:w="2098" w:type="dxa"/>
            <w:vAlign w:val="center"/>
          </w:tcPr>
          <w:p w:rsidR="00454659" w:rsidRDefault="00454659">
            <w:pPr>
              <w:pStyle w:val="ConsPlusNormal"/>
              <w:jc w:val="center"/>
            </w:pPr>
            <w:r>
              <w:t>x</w:t>
            </w: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pP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x</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 в условиях дневных стационаров, в том числе:</w:t>
            </w:r>
          </w:p>
        </w:tc>
        <w:tc>
          <w:tcPr>
            <w:tcW w:w="1020" w:type="dxa"/>
            <w:vAlign w:val="center"/>
          </w:tcPr>
          <w:p w:rsidR="00454659" w:rsidRDefault="00454659">
            <w:pPr>
              <w:pStyle w:val="ConsPlusNormal"/>
              <w:jc w:val="center"/>
            </w:pPr>
            <w:bookmarkStart w:id="114" w:name="P3193"/>
            <w:bookmarkEnd w:id="114"/>
            <w:r>
              <w:t>61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4.1.1. для медицинской помощи по профилю "онкология"</w:t>
            </w:r>
          </w:p>
        </w:tc>
        <w:tc>
          <w:tcPr>
            <w:tcW w:w="1020" w:type="dxa"/>
            <w:vAlign w:val="center"/>
          </w:tcPr>
          <w:p w:rsidR="00454659" w:rsidRDefault="00454659">
            <w:pPr>
              <w:pStyle w:val="ConsPlusNormal"/>
              <w:jc w:val="center"/>
            </w:pPr>
            <w:bookmarkStart w:id="115" w:name="P3203"/>
            <w:bookmarkEnd w:id="115"/>
            <w:r>
              <w:t>61.1</w:t>
            </w:r>
          </w:p>
        </w:tc>
        <w:tc>
          <w:tcPr>
            <w:tcW w:w="2098" w:type="dxa"/>
            <w:vAlign w:val="center"/>
          </w:tcPr>
          <w:p w:rsidR="00454659" w:rsidRDefault="00454659">
            <w:pPr>
              <w:pStyle w:val="ConsPlusNormal"/>
              <w:jc w:val="center"/>
            </w:pPr>
            <w:r>
              <w:t>случай лечения</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4.1.2. для медицинской помощи при экстракорпоральном оплодотворении</w:t>
            </w:r>
          </w:p>
        </w:tc>
        <w:tc>
          <w:tcPr>
            <w:tcW w:w="1020" w:type="dxa"/>
            <w:vAlign w:val="center"/>
          </w:tcPr>
          <w:p w:rsidR="00454659" w:rsidRDefault="00454659">
            <w:pPr>
              <w:pStyle w:val="ConsPlusNormal"/>
              <w:jc w:val="center"/>
            </w:pPr>
            <w:bookmarkStart w:id="116" w:name="P3213"/>
            <w:bookmarkEnd w:id="116"/>
            <w:r>
              <w:t>61.2</w:t>
            </w:r>
          </w:p>
        </w:tc>
        <w:tc>
          <w:tcPr>
            <w:tcW w:w="2098" w:type="dxa"/>
            <w:vAlign w:val="center"/>
          </w:tcPr>
          <w:p w:rsidR="00454659" w:rsidRDefault="00454659">
            <w:pPr>
              <w:pStyle w:val="ConsPlusNormal"/>
              <w:jc w:val="center"/>
            </w:pPr>
            <w:r>
              <w:t>случай</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 в условиях круглосуточного стационара, в том числе:</w:t>
            </w:r>
          </w:p>
        </w:tc>
        <w:tc>
          <w:tcPr>
            <w:tcW w:w="1020" w:type="dxa"/>
            <w:vAlign w:val="center"/>
          </w:tcPr>
          <w:p w:rsidR="00454659" w:rsidRDefault="00454659">
            <w:pPr>
              <w:pStyle w:val="ConsPlusNormal"/>
              <w:jc w:val="center"/>
            </w:pPr>
            <w:bookmarkStart w:id="117" w:name="P3223"/>
            <w:bookmarkEnd w:id="117"/>
            <w:r>
              <w:t>62</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4.2.1. для медицинской помощи по профилю "онкология"</w:t>
            </w:r>
          </w:p>
        </w:tc>
        <w:tc>
          <w:tcPr>
            <w:tcW w:w="1020" w:type="dxa"/>
            <w:vAlign w:val="center"/>
          </w:tcPr>
          <w:p w:rsidR="00454659" w:rsidRDefault="00454659">
            <w:pPr>
              <w:pStyle w:val="ConsPlusNormal"/>
              <w:jc w:val="center"/>
            </w:pPr>
            <w:bookmarkStart w:id="118" w:name="P3233"/>
            <w:bookmarkEnd w:id="118"/>
            <w:r>
              <w:t>62.1</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454659" w:rsidRDefault="00454659">
            <w:pPr>
              <w:pStyle w:val="ConsPlusNormal"/>
              <w:jc w:val="center"/>
            </w:pPr>
            <w:bookmarkStart w:id="119" w:name="P3243"/>
            <w:bookmarkEnd w:id="119"/>
            <w:r>
              <w:t>62.2</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4.2.3. высокотехнологичная медицинская помощь</w:t>
            </w:r>
          </w:p>
        </w:tc>
        <w:tc>
          <w:tcPr>
            <w:tcW w:w="1020" w:type="dxa"/>
            <w:vAlign w:val="center"/>
          </w:tcPr>
          <w:p w:rsidR="00454659" w:rsidRDefault="00454659">
            <w:pPr>
              <w:pStyle w:val="ConsPlusNormal"/>
              <w:jc w:val="center"/>
            </w:pPr>
            <w:bookmarkStart w:id="120" w:name="P3253"/>
            <w:bookmarkEnd w:id="120"/>
            <w:r>
              <w:t>62.3</w:t>
            </w:r>
          </w:p>
        </w:tc>
        <w:tc>
          <w:tcPr>
            <w:tcW w:w="2098" w:type="dxa"/>
            <w:vAlign w:val="center"/>
          </w:tcPr>
          <w:p w:rsidR="00454659" w:rsidRDefault="00454659">
            <w:pPr>
              <w:pStyle w:val="ConsPlusNormal"/>
              <w:jc w:val="center"/>
            </w:pPr>
            <w:r>
              <w:t>случай госпитализации</w:t>
            </w:r>
          </w:p>
        </w:tc>
        <w:tc>
          <w:tcPr>
            <w:tcW w:w="1306" w:type="dxa"/>
            <w:vAlign w:val="center"/>
          </w:tcPr>
          <w:p w:rsidR="00454659" w:rsidRDefault="00454659">
            <w:pPr>
              <w:pStyle w:val="ConsPlusNormal"/>
              <w:jc w:val="center"/>
            </w:pPr>
            <w:r>
              <w:t>0</w:t>
            </w:r>
          </w:p>
        </w:tc>
        <w:tc>
          <w:tcPr>
            <w:tcW w:w="1587" w:type="dxa"/>
            <w:vAlign w:val="center"/>
          </w:tcPr>
          <w:p w:rsidR="00454659" w:rsidRDefault="00454659">
            <w:pPr>
              <w:pStyle w:val="ConsPlusNormal"/>
              <w:jc w:val="center"/>
            </w:pPr>
            <w:r>
              <w:t>0</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5. Расходы на ведение дела СМО</w:t>
            </w:r>
          </w:p>
        </w:tc>
        <w:tc>
          <w:tcPr>
            <w:tcW w:w="1020" w:type="dxa"/>
            <w:vAlign w:val="center"/>
          </w:tcPr>
          <w:p w:rsidR="00454659" w:rsidRDefault="00454659">
            <w:pPr>
              <w:pStyle w:val="ConsPlusNormal"/>
              <w:jc w:val="center"/>
            </w:pPr>
            <w:bookmarkStart w:id="121" w:name="P3263"/>
            <w:bookmarkEnd w:id="121"/>
            <w:r>
              <w:t>63</w:t>
            </w:r>
          </w:p>
        </w:tc>
        <w:tc>
          <w:tcPr>
            <w:tcW w:w="2098" w:type="dxa"/>
            <w:vAlign w:val="center"/>
          </w:tcPr>
          <w:p w:rsidR="00454659" w:rsidRDefault="00454659">
            <w:pPr>
              <w:pStyle w:val="ConsPlusNormal"/>
            </w:pP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x</w:t>
            </w:r>
          </w:p>
        </w:tc>
        <w:tc>
          <w:tcPr>
            <w:tcW w:w="1247" w:type="dxa"/>
            <w:vAlign w:val="center"/>
          </w:tcPr>
          <w:p w:rsidR="00454659" w:rsidRDefault="00454659">
            <w:pPr>
              <w:pStyle w:val="ConsPlusNormal"/>
              <w:jc w:val="center"/>
            </w:pPr>
            <w:r>
              <w:t>0</w:t>
            </w:r>
          </w:p>
        </w:tc>
        <w:tc>
          <w:tcPr>
            <w:tcW w:w="1474" w:type="dxa"/>
            <w:vAlign w:val="center"/>
          </w:tcPr>
          <w:p w:rsidR="00454659" w:rsidRDefault="00454659">
            <w:pPr>
              <w:pStyle w:val="ConsPlusNormal"/>
              <w:jc w:val="center"/>
            </w:pPr>
            <w:r>
              <w:t>x</w:t>
            </w:r>
          </w:p>
        </w:tc>
        <w:tc>
          <w:tcPr>
            <w:tcW w:w="1361" w:type="dxa"/>
            <w:vAlign w:val="center"/>
          </w:tcPr>
          <w:p w:rsidR="00454659" w:rsidRDefault="00454659">
            <w:pPr>
              <w:pStyle w:val="ConsPlusNormal"/>
              <w:jc w:val="center"/>
            </w:pPr>
            <w:r>
              <w:t>0</w:t>
            </w:r>
          </w:p>
        </w:tc>
        <w:tc>
          <w:tcPr>
            <w:tcW w:w="794" w:type="dxa"/>
            <w:vAlign w:val="center"/>
          </w:tcPr>
          <w:p w:rsidR="00454659" w:rsidRDefault="00454659">
            <w:pPr>
              <w:pStyle w:val="ConsPlusNormal"/>
              <w:jc w:val="center"/>
            </w:pPr>
            <w:r>
              <w:t>x</w:t>
            </w:r>
          </w:p>
        </w:tc>
      </w:tr>
      <w:tr w:rsidR="00454659">
        <w:tc>
          <w:tcPr>
            <w:tcW w:w="3061" w:type="dxa"/>
            <w:vAlign w:val="center"/>
          </w:tcPr>
          <w:p w:rsidR="00454659" w:rsidRDefault="00454659">
            <w:pPr>
              <w:pStyle w:val="ConsPlusNormal"/>
              <w:jc w:val="both"/>
            </w:pPr>
            <w:r>
              <w:t xml:space="preserve">ИТОГО (сумма </w:t>
            </w:r>
            <w:hyperlink w:anchor="P1492">
              <w:r>
                <w:rPr>
                  <w:color w:val="0000FF"/>
                </w:rPr>
                <w:t>строк 01</w:t>
              </w:r>
            </w:hyperlink>
            <w:r>
              <w:t xml:space="preserve"> + </w:t>
            </w:r>
            <w:hyperlink w:anchor="P1762">
              <w:r>
                <w:rPr>
                  <w:color w:val="0000FF"/>
                </w:rPr>
                <w:t>19</w:t>
              </w:r>
            </w:hyperlink>
            <w:r>
              <w:t xml:space="preserve"> + </w:t>
            </w:r>
            <w:hyperlink w:anchor="P1772">
              <w:r>
                <w:rPr>
                  <w:color w:val="0000FF"/>
                </w:rPr>
                <w:t>20</w:t>
              </w:r>
            </w:hyperlink>
            <w:r>
              <w:t>)</w:t>
            </w:r>
          </w:p>
        </w:tc>
        <w:tc>
          <w:tcPr>
            <w:tcW w:w="1020" w:type="dxa"/>
            <w:vAlign w:val="center"/>
          </w:tcPr>
          <w:p w:rsidR="00454659" w:rsidRDefault="00454659">
            <w:pPr>
              <w:pStyle w:val="ConsPlusNormal"/>
              <w:jc w:val="center"/>
            </w:pPr>
            <w:r>
              <w:t>64</w:t>
            </w:r>
          </w:p>
        </w:tc>
        <w:tc>
          <w:tcPr>
            <w:tcW w:w="2098" w:type="dxa"/>
            <w:vAlign w:val="center"/>
          </w:tcPr>
          <w:p w:rsidR="00454659" w:rsidRDefault="00454659">
            <w:pPr>
              <w:pStyle w:val="ConsPlusNormal"/>
            </w:pPr>
          </w:p>
        </w:tc>
        <w:tc>
          <w:tcPr>
            <w:tcW w:w="1306" w:type="dxa"/>
            <w:vAlign w:val="center"/>
          </w:tcPr>
          <w:p w:rsidR="00454659" w:rsidRDefault="00454659">
            <w:pPr>
              <w:pStyle w:val="ConsPlusNormal"/>
              <w:jc w:val="center"/>
            </w:pPr>
            <w:r>
              <w:t>x</w:t>
            </w:r>
          </w:p>
        </w:tc>
        <w:tc>
          <w:tcPr>
            <w:tcW w:w="1587" w:type="dxa"/>
            <w:vAlign w:val="center"/>
          </w:tcPr>
          <w:p w:rsidR="00454659" w:rsidRDefault="00454659">
            <w:pPr>
              <w:pStyle w:val="ConsPlusNormal"/>
              <w:jc w:val="center"/>
            </w:pPr>
            <w:r>
              <w:t>x</w:t>
            </w:r>
          </w:p>
        </w:tc>
        <w:tc>
          <w:tcPr>
            <w:tcW w:w="1417" w:type="dxa"/>
            <w:vAlign w:val="center"/>
          </w:tcPr>
          <w:p w:rsidR="00454659" w:rsidRDefault="00454659">
            <w:pPr>
              <w:pStyle w:val="ConsPlusNormal"/>
              <w:jc w:val="center"/>
            </w:pPr>
            <w:r>
              <w:t>3 242,80</w:t>
            </w:r>
          </w:p>
        </w:tc>
        <w:tc>
          <w:tcPr>
            <w:tcW w:w="1247" w:type="dxa"/>
            <w:vAlign w:val="center"/>
          </w:tcPr>
          <w:p w:rsidR="00454659" w:rsidRDefault="00454659">
            <w:pPr>
              <w:pStyle w:val="ConsPlusNormal"/>
              <w:jc w:val="center"/>
            </w:pPr>
            <w:r>
              <w:t>14 048,50</w:t>
            </w:r>
          </w:p>
        </w:tc>
        <w:tc>
          <w:tcPr>
            <w:tcW w:w="1474" w:type="dxa"/>
            <w:vAlign w:val="center"/>
          </w:tcPr>
          <w:p w:rsidR="00454659" w:rsidRDefault="00454659">
            <w:pPr>
              <w:pStyle w:val="ConsPlusNormal"/>
              <w:jc w:val="center"/>
            </w:pPr>
            <w:r>
              <w:t>2 018 739,20</w:t>
            </w:r>
          </w:p>
        </w:tc>
        <w:tc>
          <w:tcPr>
            <w:tcW w:w="1361" w:type="dxa"/>
            <w:vAlign w:val="center"/>
          </w:tcPr>
          <w:p w:rsidR="00454659" w:rsidRDefault="00454659">
            <w:pPr>
              <w:pStyle w:val="ConsPlusNormal"/>
              <w:jc w:val="center"/>
            </w:pPr>
            <w:r>
              <w:t>8 966 878,60</w:t>
            </w:r>
          </w:p>
        </w:tc>
        <w:tc>
          <w:tcPr>
            <w:tcW w:w="794" w:type="dxa"/>
            <w:vAlign w:val="center"/>
          </w:tcPr>
          <w:p w:rsidR="00454659" w:rsidRDefault="00454659">
            <w:pPr>
              <w:pStyle w:val="ConsPlusNormal"/>
              <w:jc w:val="center"/>
            </w:pPr>
            <w:r>
              <w:t>100,00</w:t>
            </w:r>
          </w:p>
        </w:tc>
      </w:tr>
    </w:tbl>
    <w:p w:rsidR="00454659" w:rsidRDefault="00454659">
      <w:pPr>
        <w:pStyle w:val="ConsPlusNormal"/>
        <w:sectPr w:rsidR="00454659">
          <w:pgSz w:w="16838" w:h="11905" w:orient="landscape"/>
          <w:pgMar w:top="1701" w:right="1134" w:bottom="850" w:left="1134" w:header="0" w:footer="0" w:gutter="0"/>
          <w:cols w:space="720"/>
          <w:titlePg/>
        </w:sectPr>
      </w:pPr>
    </w:p>
    <w:p w:rsidR="00454659" w:rsidRDefault="00454659">
      <w:pPr>
        <w:pStyle w:val="ConsPlusNormal"/>
        <w:jc w:val="both"/>
      </w:pPr>
    </w:p>
    <w:p w:rsidR="00454659" w:rsidRDefault="00454659">
      <w:pPr>
        <w:pStyle w:val="ConsPlusNormal"/>
        <w:ind w:firstLine="540"/>
        <w:jc w:val="both"/>
      </w:pPr>
      <w:r>
        <w:t>--------------------------------</w:t>
      </w:r>
    </w:p>
    <w:p w:rsidR="00454659" w:rsidRDefault="00454659">
      <w:pPr>
        <w:pStyle w:val="ConsPlusNormal"/>
        <w:spacing w:before="200"/>
        <w:ind w:firstLine="540"/>
        <w:jc w:val="both"/>
      </w:pPr>
      <w:bookmarkStart w:id="122" w:name="P3284"/>
      <w:bookmarkEnd w:id="122"/>
      <w:r>
        <w:t>&lt;1</w:t>
      </w:r>
      <w:proofErr w:type="gramStart"/>
      <w:r>
        <w:t>&gt; Б</w:t>
      </w:r>
      <w:proofErr w:type="gramEnd"/>
      <w: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54659" w:rsidRDefault="00454659">
      <w:pPr>
        <w:pStyle w:val="ConsPlusNormal"/>
        <w:spacing w:before="200"/>
        <w:ind w:firstLine="540"/>
        <w:jc w:val="both"/>
      </w:pPr>
      <w:r>
        <w:t xml:space="preserve">&lt;2&gt;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6 841,3 рубля, 2023 год - 7 115,0 рублей, 2024 год - 7 399,6 рубля.</w:t>
      </w:r>
      <w:proofErr w:type="gramEnd"/>
    </w:p>
    <w:p w:rsidR="00454659" w:rsidRDefault="00454659">
      <w:pPr>
        <w:pStyle w:val="ConsPlusNormal"/>
        <w:spacing w:before="200"/>
        <w:ind w:firstLine="540"/>
        <w:jc w:val="both"/>
      </w:pPr>
      <w:bookmarkStart w:id="123" w:name="P3286"/>
      <w:bookmarkEnd w:id="123"/>
      <w:r>
        <w:t>&lt;3</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54659" w:rsidRDefault="00454659">
      <w:pPr>
        <w:pStyle w:val="ConsPlusNormal"/>
        <w:spacing w:before="200"/>
        <w:ind w:firstLine="540"/>
        <w:jc w:val="both"/>
      </w:pPr>
      <w:bookmarkStart w:id="124" w:name="P3287"/>
      <w:bookmarkEnd w:id="124"/>
      <w:r>
        <w:t>&lt;4&gt; Законченных случаев лечения заболевания в амбулаторных условиях с кратностью посещений по поводу одного заболевания не менее 2.</w:t>
      </w:r>
    </w:p>
    <w:p w:rsidR="00454659" w:rsidRDefault="00454659">
      <w:pPr>
        <w:pStyle w:val="ConsPlusNormal"/>
        <w:spacing w:before="200"/>
        <w:ind w:firstLine="540"/>
        <w:jc w:val="both"/>
      </w:pPr>
      <w:bookmarkStart w:id="125" w:name="P3288"/>
      <w:bookmarkEnd w:id="125"/>
      <w:proofErr w:type="gramStart"/>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454659" w:rsidRDefault="00454659">
      <w:pPr>
        <w:pStyle w:val="ConsPlusNormal"/>
        <w:spacing w:before="200"/>
        <w:ind w:firstLine="540"/>
        <w:jc w:val="both"/>
      </w:pPr>
      <w:bookmarkStart w:id="126" w:name="P3289"/>
      <w:bookmarkEnd w:id="126"/>
      <w:proofErr w:type="gramStart"/>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53">
        <w:r>
          <w:rPr>
            <w:color w:val="0000FF"/>
          </w:rPr>
          <w:t>Программы</w:t>
        </w:r>
      </w:hyperlink>
      <w:r>
        <w:t xml:space="preserve"> государственных гарантий бесплатного оказания гражданам медицинской помощи на 2022-2024 годы, утвержденных Постановлением Правительства Российской Федерации от 28 декабря</w:t>
      </w:r>
      <w:proofErr w:type="gramEnd"/>
      <w:r>
        <w:t xml:space="preserve"> 2021 года N 2505 "О Программе государственных гарантий бесплатного оказания гражданам медицинской помощи на 2022 год и на плановый период 2023 и 2024 годов".</w:t>
      </w:r>
    </w:p>
    <w:p w:rsidR="00454659" w:rsidRDefault="00454659">
      <w:pPr>
        <w:pStyle w:val="ConsPlusNormal"/>
        <w:spacing w:before="200"/>
        <w:ind w:firstLine="540"/>
        <w:jc w:val="both"/>
      </w:pPr>
      <w:bookmarkStart w:id="127" w:name="P3290"/>
      <w:bookmarkEnd w:id="127"/>
      <w:proofErr w:type="gramStart"/>
      <w:r>
        <w:t>&lt;7&gt; Включены в норматив объема первичной медико-санитарной помощи в амбулаторных условиях.</w:t>
      </w:r>
      <w:proofErr w:type="gramEnd"/>
    </w:p>
    <w:p w:rsidR="00454659" w:rsidRDefault="00454659">
      <w:pPr>
        <w:pStyle w:val="ConsPlusNormal"/>
        <w:spacing w:before="200"/>
        <w:ind w:firstLine="540"/>
        <w:jc w:val="both"/>
      </w:pPr>
      <w:bookmarkStart w:id="128" w:name="P3291"/>
      <w:bookmarkEnd w:id="128"/>
      <w:r>
        <w:t>&lt;8</w:t>
      </w:r>
      <w:proofErr w:type="gramStart"/>
      <w:r>
        <w:t>&gt; У</w:t>
      </w:r>
      <w:proofErr w:type="gramEnd"/>
      <w: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54659" w:rsidRDefault="00454659">
      <w:pPr>
        <w:pStyle w:val="ConsPlusNormal"/>
        <w:spacing w:before="200"/>
        <w:ind w:firstLine="540"/>
        <w:jc w:val="both"/>
      </w:pPr>
      <w:bookmarkStart w:id="129" w:name="P3292"/>
      <w:bookmarkEnd w:id="129"/>
      <w:proofErr w:type="gramStart"/>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roofErr w:type="gramEnd"/>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1</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0" w:name="P3305"/>
      <w:bookmarkEnd w:id="130"/>
      <w:r>
        <w:t>ПЕРЕЧЕНЬ</w:t>
      </w:r>
    </w:p>
    <w:p w:rsidR="00454659" w:rsidRDefault="00454659">
      <w:pPr>
        <w:pStyle w:val="ConsPlusTitle"/>
        <w:jc w:val="center"/>
      </w:pPr>
      <w:r>
        <w:t>МЕДИЦИНСКИХ ОРГАНИЗАЦИЙ, УЧАСТВУЮЩИХ В РЕАЛИЗАЦИИ</w:t>
      </w:r>
    </w:p>
    <w:p w:rsidR="00454659" w:rsidRDefault="00454659">
      <w:pPr>
        <w:pStyle w:val="ConsPlusTitle"/>
        <w:jc w:val="center"/>
      </w:pPr>
      <w:r>
        <w:lastRenderedPageBreak/>
        <w:t>ТЕРРИТОРИАЛЬНОЙ ПРОГРАММЫ ГОСУДАРСТВЕННЫХ ГАРАНТИЙ, В ТОМ</w:t>
      </w:r>
    </w:p>
    <w:p w:rsidR="00454659" w:rsidRDefault="00454659">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454659" w:rsidRDefault="00454659">
      <w:pPr>
        <w:pStyle w:val="ConsPlusTitle"/>
        <w:jc w:val="center"/>
      </w:pPr>
      <w:r>
        <w:t>СТРАХОВАНИЯ, И ПЕРЕЧЕНЬ МЕДИЦИНСКИХ ОРГАНИЗАЦИЙ, ПРОВОДЯЩИХ</w:t>
      </w:r>
    </w:p>
    <w:p w:rsidR="00454659" w:rsidRDefault="00454659">
      <w:pPr>
        <w:pStyle w:val="ConsPlusTitle"/>
        <w:jc w:val="center"/>
      </w:pPr>
      <w:r>
        <w:t>ПРОФИЛАКТИЧЕСКИЕ МЕДИЦИНСКИЕ ОСМОТРЫ И ДИСПАНСЕРИЗАЦИЮ</w:t>
      </w:r>
    </w:p>
    <w:p w:rsidR="00454659" w:rsidRDefault="00454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center"/>
            </w:pPr>
            <w:r>
              <w:rPr>
                <w:color w:val="392C69"/>
              </w:rPr>
              <w:t>Список изменяющих документов</w:t>
            </w:r>
          </w:p>
          <w:p w:rsidR="00454659" w:rsidRDefault="00454659">
            <w:pPr>
              <w:pStyle w:val="ConsPlusNormal"/>
              <w:jc w:val="center"/>
            </w:pPr>
            <w:proofErr w:type="gramStart"/>
            <w:r>
              <w:rPr>
                <w:color w:val="392C69"/>
              </w:rPr>
              <w:t xml:space="preserve">(в ред. </w:t>
            </w:r>
            <w:hyperlink r:id="rId54">
              <w:r>
                <w:rPr>
                  <w:color w:val="0000FF"/>
                </w:rPr>
                <w:t>постановления</w:t>
              </w:r>
            </w:hyperlink>
            <w:r>
              <w:rPr>
                <w:color w:val="392C69"/>
              </w:rPr>
              <w:t xml:space="preserve"> администрации Костромской области</w:t>
            </w:r>
            <w:proofErr w:type="gramEnd"/>
          </w:p>
          <w:p w:rsidR="00454659" w:rsidRDefault="00454659">
            <w:pPr>
              <w:pStyle w:val="ConsPlusNormal"/>
              <w:jc w:val="center"/>
            </w:pPr>
            <w:r>
              <w:rPr>
                <w:color w:val="392C69"/>
              </w:rPr>
              <w:t>от 16.05.2022 N 233-а)</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994"/>
        <w:gridCol w:w="2438"/>
        <w:gridCol w:w="1361"/>
        <w:gridCol w:w="1191"/>
        <w:gridCol w:w="1343"/>
        <w:gridCol w:w="1107"/>
      </w:tblGrid>
      <w:tr w:rsidR="00454659">
        <w:tc>
          <w:tcPr>
            <w:tcW w:w="566" w:type="dxa"/>
            <w:vMerge w:val="restart"/>
            <w:vAlign w:val="center"/>
          </w:tcPr>
          <w:p w:rsidR="00454659" w:rsidRDefault="00454659">
            <w:pPr>
              <w:pStyle w:val="ConsPlusNormal"/>
              <w:jc w:val="center"/>
            </w:pPr>
            <w:r>
              <w:t xml:space="preserve">N </w:t>
            </w:r>
            <w:proofErr w:type="gramStart"/>
            <w:r>
              <w:t>п</w:t>
            </w:r>
            <w:proofErr w:type="gramEnd"/>
            <w:r>
              <w:t>/п</w:t>
            </w:r>
          </w:p>
        </w:tc>
        <w:tc>
          <w:tcPr>
            <w:tcW w:w="994" w:type="dxa"/>
            <w:vMerge w:val="restart"/>
            <w:vAlign w:val="center"/>
          </w:tcPr>
          <w:p w:rsidR="00454659" w:rsidRDefault="00454659">
            <w:pPr>
              <w:pStyle w:val="ConsPlusNormal"/>
              <w:jc w:val="center"/>
            </w:pPr>
            <w:r>
              <w:t>Код медицинской организации по реестру</w:t>
            </w:r>
          </w:p>
        </w:tc>
        <w:tc>
          <w:tcPr>
            <w:tcW w:w="2438" w:type="dxa"/>
            <w:vMerge w:val="restart"/>
            <w:vAlign w:val="center"/>
          </w:tcPr>
          <w:p w:rsidR="00454659" w:rsidRDefault="00454659">
            <w:pPr>
              <w:pStyle w:val="ConsPlusNormal"/>
              <w:jc w:val="center"/>
            </w:pPr>
            <w:r>
              <w:t>Наименование медицинской организации</w:t>
            </w:r>
          </w:p>
        </w:tc>
        <w:tc>
          <w:tcPr>
            <w:tcW w:w="5002" w:type="dxa"/>
            <w:gridSpan w:val="4"/>
            <w:vAlign w:val="center"/>
          </w:tcPr>
          <w:p w:rsidR="00454659" w:rsidRDefault="00454659">
            <w:pPr>
              <w:pStyle w:val="ConsPlusNormal"/>
              <w:jc w:val="center"/>
            </w:pPr>
            <w:r>
              <w:t xml:space="preserve">В том числе </w:t>
            </w:r>
            <w:hyperlink w:anchor="P3917">
              <w:r>
                <w:rPr>
                  <w:color w:val="0000FF"/>
                </w:rPr>
                <w:t>&lt;*&gt;</w:t>
              </w:r>
            </w:hyperlink>
          </w:p>
        </w:tc>
      </w:tr>
      <w:tr w:rsidR="00454659">
        <w:tc>
          <w:tcPr>
            <w:tcW w:w="566" w:type="dxa"/>
            <w:vMerge/>
          </w:tcPr>
          <w:p w:rsidR="00454659" w:rsidRDefault="00454659">
            <w:pPr>
              <w:pStyle w:val="ConsPlusNormal"/>
            </w:pPr>
          </w:p>
        </w:tc>
        <w:tc>
          <w:tcPr>
            <w:tcW w:w="994" w:type="dxa"/>
            <w:vMerge/>
          </w:tcPr>
          <w:p w:rsidR="00454659" w:rsidRDefault="00454659">
            <w:pPr>
              <w:pStyle w:val="ConsPlusNormal"/>
            </w:pPr>
          </w:p>
        </w:tc>
        <w:tc>
          <w:tcPr>
            <w:tcW w:w="2438" w:type="dxa"/>
            <w:vMerge/>
          </w:tcPr>
          <w:p w:rsidR="00454659" w:rsidRDefault="00454659">
            <w:pPr>
              <w:pStyle w:val="ConsPlusNormal"/>
            </w:pPr>
          </w:p>
        </w:tc>
        <w:tc>
          <w:tcPr>
            <w:tcW w:w="1361" w:type="dxa"/>
            <w:vMerge w:val="restart"/>
            <w:vAlign w:val="center"/>
          </w:tcPr>
          <w:p w:rsidR="00454659" w:rsidRDefault="00454659">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191" w:type="dxa"/>
            <w:vMerge w:val="restart"/>
            <w:vAlign w:val="center"/>
          </w:tcPr>
          <w:p w:rsidR="00454659" w:rsidRDefault="00454659">
            <w:pPr>
              <w:pStyle w:val="ConsPlusNormal"/>
              <w:jc w:val="center"/>
            </w:pPr>
            <w:proofErr w:type="gramStart"/>
            <w:r>
              <w:t>Осуществляющие деятельность в сфере обязательного медицинского страхования</w:t>
            </w:r>
            <w:proofErr w:type="gramEnd"/>
          </w:p>
        </w:tc>
        <w:tc>
          <w:tcPr>
            <w:tcW w:w="2450" w:type="dxa"/>
            <w:gridSpan w:val="2"/>
            <w:vAlign w:val="center"/>
          </w:tcPr>
          <w:p w:rsidR="00454659" w:rsidRDefault="00454659">
            <w:pPr>
              <w:pStyle w:val="ConsPlusNormal"/>
              <w:jc w:val="center"/>
            </w:pPr>
            <w:r>
              <w:t>из них</w:t>
            </w:r>
          </w:p>
        </w:tc>
      </w:tr>
      <w:tr w:rsidR="00454659">
        <w:tc>
          <w:tcPr>
            <w:tcW w:w="566" w:type="dxa"/>
            <w:vMerge/>
          </w:tcPr>
          <w:p w:rsidR="00454659" w:rsidRDefault="00454659">
            <w:pPr>
              <w:pStyle w:val="ConsPlusNormal"/>
            </w:pPr>
          </w:p>
        </w:tc>
        <w:tc>
          <w:tcPr>
            <w:tcW w:w="994" w:type="dxa"/>
            <w:vMerge/>
          </w:tcPr>
          <w:p w:rsidR="00454659" w:rsidRDefault="00454659">
            <w:pPr>
              <w:pStyle w:val="ConsPlusNormal"/>
            </w:pPr>
          </w:p>
        </w:tc>
        <w:tc>
          <w:tcPr>
            <w:tcW w:w="2438" w:type="dxa"/>
            <w:vMerge/>
          </w:tcPr>
          <w:p w:rsidR="00454659" w:rsidRDefault="00454659">
            <w:pPr>
              <w:pStyle w:val="ConsPlusNormal"/>
            </w:pPr>
          </w:p>
        </w:tc>
        <w:tc>
          <w:tcPr>
            <w:tcW w:w="1361" w:type="dxa"/>
            <w:vMerge/>
          </w:tcPr>
          <w:p w:rsidR="00454659" w:rsidRDefault="00454659">
            <w:pPr>
              <w:pStyle w:val="ConsPlusNormal"/>
            </w:pPr>
          </w:p>
        </w:tc>
        <w:tc>
          <w:tcPr>
            <w:tcW w:w="1191" w:type="dxa"/>
            <w:vMerge/>
          </w:tcPr>
          <w:p w:rsidR="00454659" w:rsidRDefault="00454659">
            <w:pPr>
              <w:pStyle w:val="ConsPlusNormal"/>
            </w:pPr>
          </w:p>
        </w:tc>
        <w:tc>
          <w:tcPr>
            <w:tcW w:w="1343" w:type="dxa"/>
            <w:vAlign w:val="center"/>
          </w:tcPr>
          <w:p w:rsidR="00454659" w:rsidRDefault="00454659">
            <w:pPr>
              <w:pStyle w:val="ConsPlusNormal"/>
              <w:jc w:val="center"/>
            </w:pPr>
            <w:r>
              <w:t>Проводящие профилактические медицинские осмотры и диспансеризацию</w:t>
            </w:r>
          </w:p>
        </w:tc>
        <w:tc>
          <w:tcPr>
            <w:tcW w:w="1107" w:type="dxa"/>
            <w:vAlign w:val="center"/>
          </w:tcPr>
          <w:p w:rsidR="00454659" w:rsidRDefault="00454659">
            <w:pPr>
              <w:pStyle w:val="ConsPlusNormal"/>
              <w:jc w:val="center"/>
            </w:pPr>
            <w:r>
              <w:t>в том числе углубленную диспансеризацию</w:t>
            </w:r>
          </w:p>
        </w:tc>
      </w:tr>
      <w:tr w:rsidR="00454659">
        <w:tc>
          <w:tcPr>
            <w:tcW w:w="566" w:type="dxa"/>
            <w:vAlign w:val="center"/>
          </w:tcPr>
          <w:p w:rsidR="00454659" w:rsidRDefault="00454659">
            <w:pPr>
              <w:pStyle w:val="ConsPlusNormal"/>
              <w:jc w:val="center"/>
            </w:pPr>
            <w:r>
              <w:t>1</w:t>
            </w:r>
          </w:p>
        </w:tc>
        <w:tc>
          <w:tcPr>
            <w:tcW w:w="994" w:type="dxa"/>
            <w:vAlign w:val="center"/>
          </w:tcPr>
          <w:p w:rsidR="00454659" w:rsidRDefault="00454659">
            <w:pPr>
              <w:pStyle w:val="ConsPlusNormal"/>
              <w:jc w:val="center"/>
            </w:pPr>
            <w:r>
              <w:t>2</w:t>
            </w:r>
          </w:p>
        </w:tc>
        <w:tc>
          <w:tcPr>
            <w:tcW w:w="2438" w:type="dxa"/>
            <w:vAlign w:val="center"/>
          </w:tcPr>
          <w:p w:rsidR="00454659" w:rsidRDefault="00454659">
            <w:pPr>
              <w:pStyle w:val="ConsPlusNormal"/>
              <w:jc w:val="center"/>
            </w:pPr>
            <w:r>
              <w:t>3</w:t>
            </w:r>
          </w:p>
        </w:tc>
        <w:tc>
          <w:tcPr>
            <w:tcW w:w="1361" w:type="dxa"/>
            <w:vAlign w:val="center"/>
          </w:tcPr>
          <w:p w:rsidR="00454659" w:rsidRDefault="00454659">
            <w:pPr>
              <w:pStyle w:val="ConsPlusNormal"/>
              <w:jc w:val="center"/>
            </w:pPr>
            <w:r>
              <w:t>4</w:t>
            </w:r>
          </w:p>
        </w:tc>
        <w:tc>
          <w:tcPr>
            <w:tcW w:w="1191" w:type="dxa"/>
            <w:vAlign w:val="center"/>
          </w:tcPr>
          <w:p w:rsidR="00454659" w:rsidRDefault="00454659">
            <w:pPr>
              <w:pStyle w:val="ConsPlusNormal"/>
              <w:jc w:val="center"/>
            </w:pPr>
            <w:r>
              <w:t>5</w:t>
            </w:r>
          </w:p>
        </w:tc>
        <w:tc>
          <w:tcPr>
            <w:tcW w:w="1343" w:type="dxa"/>
            <w:vAlign w:val="center"/>
          </w:tcPr>
          <w:p w:rsidR="00454659" w:rsidRDefault="00454659">
            <w:pPr>
              <w:pStyle w:val="ConsPlusNormal"/>
              <w:jc w:val="center"/>
            </w:pPr>
            <w:r>
              <w:t>6</w:t>
            </w:r>
          </w:p>
        </w:tc>
        <w:tc>
          <w:tcPr>
            <w:tcW w:w="1107" w:type="dxa"/>
            <w:vAlign w:val="center"/>
          </w:tcPr>
          <w:p w:rsidR="00454659" w:rsidRDefault="00454659">
            <w:pPr>
              <w:pStyle w:val="ConsPlusNormal"/>
              <w:jc w:val="center"/>
            </w:pPr>
            <w:r>
              <w:t>7</w:t>
            </w:r>
          </w:p>
        </w:tc>
      </w:tr>
      <w:tr w:rsidR="00454659">
        <w:tc>
          <w:tcPr>
            <w:tcW w:w="566" w:type="dxa"/>
            <w:vAlign w:val="center"/>
          </w:tcPr>
          <w:p w:rsidR="00454659" w:rsidRDefault="00454659">
            <w:pPr>
              <w:pStyle w:val="ConsPlusNormal"/>
              <w:jc w:val="center"/>
            </w:pPr>
            <w:r>
              <w:t>1.</w:t>
            </w:r>
          </w:p>
        </w:tc>
        <w:tc>
          <w:tcPr>
            <w:tcW w:w="994" w:type="dxa"/>
            <w:vAlign w:val="center"/>
          </w:tcPr>
          <w:p w:rsidR="00454659" w:rsidRDefault="00454659">
            <w:pPr>
              <w:pStyle w:val="ConsPlusNormal"/>
              <w:jc w:val="center"/>
            </w:pPr>
            <w:r>
              <w:t>440007</w:t>
            </w:r>
          </w:p>
        </w:tc>
        <w:tc>
          <w:tcPr>
            <w:tcW w:w="2438" w:type="dxa"/>
          </w:tcPr>
          <w:p w:rsidR="00454659" w:rsidRDefault="00454659">
            <w:pPr>
              <w:pStyle w:val="ConsPlusNormal"/>
              <w:jc w:val="both"/>
            </w:pPr>
            <w:r>
              <w:t>ФКУЗ "Медико-санитарная часть Министерства внутренних дел Российской Федерации по Костромской области"</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w:t>
            </w:r>
          </w:p>
        </w:tc>
        <w:tc>
          <w:tcPr>
            <w:tcW w:w="994" w:type="dxa"/>
            <w:vAlign w:val="center"/>
          </w:tcPr>
          <w:p w:rsidR="00454659" w:rsidRDefault="00454659">
            <w:pPr>
              <w:pStyle w:val="ConsPlusNormal"/>
              <w:jc w:val="center"/>
            </w:pPr>
            <w:r>
              <w:t>440001</w:t>
            </w:r>
          </w:p>
        </w:tc>
        <w:tc>
          <w:tcPr>
            <w:tcW w:w="2438" w:type="dxa"/>
          </w:tcPr>
          <w:p w:rsidR="00454659" w:rsidRDefault="00454659">
            <w:pPr>
              <w:pStyle w:val="ConsPlusNormal"/>
              <w:jc w:val="both"/>
            </w:pPr>
            <w:r>
              <w:t>ОГБУЗ "Костромская областная клиническая больница имени Королева Е.И."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3.</w:t>
            </w:r>
          </w:p>
        </w:tc>
        <w:tc>
          <w:tcPr>
            <w:tcW w:w="994" w:type="dxa"/>
            <w:vAlign w:val="center"/>
          </w:tcPr>
          <w:p w:rsidR="00454659" w:rsidRDefault="00454659">
            <w:pPr>
              <w:pStyle w:val="ConsPlusNormal"/>
              <w:jc w:val="center"/>
            </w:pPr>
            <w:r>
              <w:t>440037</w:t>
            </w:r>
          </w:p>
        </w:tc>
        <w:tc>
          <w:tcPr>
            <w:tcW w:w="2438" w:type="dxa"/>
          </w:tcPr>
          <w:p w:rsidR="00454659" w:rsidRDefault="00454659">
            <w:pPr>
              <w:pStyle w:val="ConsPlusNormal"/>
              <w:jc w:val="both"/>
            </w:pPr>
            <w:r>
              <w:t>ОГБУЗ "Костромская областная детская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w:t>
            </w:r>
          </w:p>
        </w:tc>
        <w:tc>
          <w:tcPr>
            <w:tcW w:w="994" w:type="dxa"/>
            <w:vAlign w:val="center"/>
          </w:tcPr>
          <w:p w:rsidR="00454659" w:rsidRDefault="00454659">
            <w:pPr>
              <w:pStyle w:val="ConsPlusNormal"/>
              <w:jc w:val="center"/>
            </w:pPr>
            <w:r>
              <w:t>440039</w:t>
            </w:r>
          </w:p>
        </w:tc>
        <w:tc>
          <w:tcPr>
            <w:tcW w:w="2438" w:type="dxa"/>
          </w:tcPr>
          <w:p w:rsidR="00454659" w:rsidRDefault="00454659">
            <w:pPr>
              <w:pStyle w:val="ConsPlusNormal"/>
              <w:jc w:val="both"/>
            </w:pPr>
            <w:r>
              <w:t>ОГБУЗ "Костромской областной госпиталь для ветеранов войн"</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w:t>
            </w:r>
          </w:p>
        </w:tc>
        <w:tc>
          <w:tcPr>
            <w:tcW w:w="994" w:type="dxa"/>
            <w:vAlign w:val="center"/>
          </w:tcPr>
          <w:p w:rsidR="00454659" w:rsidRDefault="00454659">
            <w:pPr>
              <w:pStyle w:val="ConsPlusNormal"/>
              <w:jc w:val="center"/>
            </w:pPr>
            <w:r>
              <w:t>440009</w:t>
            </w:r>
          </w:p>
        </w:tc>
        <w:tc>
          <w:tcPr>
            <w:tcW w:w="2438" w:type="dxa"/>
          </w:tcPr>
          <w:p w:rsidR="00454659" w:rsidRDefault="00454659">
            <w:pPr>
              <w:pStyle w:val="ConsPlusNormal"/>
              <w:jc w:val="both"/>
            </w:pPr>
            <w:r>
              <w:t>ОГБУЗ "Костромской клинический онкологический диспансер"</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w:t>
            </w:r>
          </w:p>
        </w:tc>
        <w:tc>
          <w:tcPr>
            <w:tcW w:w="994" w:type="dxa"/>
            <w:vAlign w:val="center"/>
          </w:tcPr>
          <w:p w:rsidR="00454659" w:rsidRDefault="00454659">
            <w:pPr>
              <w:pStyle w:val="ConsPlusNormal"/>
              <w:jc w:val="center"/>
            </w:pPr>
            <w:r>
              <w:t>440054</w:t>
            </w:r>
          </w:p>
        </w:tc>
        <w:tc>
          <w:tcPr>
            <w:tcW w:w="2438" w:type="dxa"/>
          </w:tcPr>
          <w:p w:rsidR="00454659" w:rsidRDefault="00454659">
            <w:pPr>
              <w:pStyle w:val="ConsPlusNormal"/>
              <w:jc w:val="both"/>
            </w:pPr>
            <w:r>
              <w:t>ОГБУЗ "Костромская областная стоматологическая поликлиника"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w:t>
            </w:r>
          </w:p>
        </w:tc>
        <w:tc>
          <w:tcPr>
            <w:tcW w:w="994" w:type="dxa"/>
            <w:vAlign w:val="center"/>
          </w:tcPr>
          <w:p w:rsidR="00454659" w:rsidRDefault="00454659">
            <w:pPr>
              <w:pStyle w:val="ConsPlusNormal"/>
              <w:jc w:val="center"/>
            </w:pPr>
            <w:r>
              <w:t>440040</w:t>
            </w:r>
          </w:p>
        </w:tc>
        <w:tc>
          <w:tcPr>
            <w:tcW w:w="2438" w:type="dxa"/>
          </w:tcPr>
          <w:p w:rsidR="00454659" w:rsidRDefault="00454659">
            <w:pPr>
              <w:pStyle w:val="ConsPlusNormal"/>
              <w:jc w:val="both"/>
            </w:pPr>
            <w:r>
              <w:t xml:space="preserve">ОГБУЗ "Костромской центр специализированных видов медицинской </w:t>
            </w:r>
            <w:r>
              <w:lastRenderedPageBreak/>
              <w:t>помощи"</w:t>
            </w:r>
          </w:p>
        </w:tc>
        <w:tc>
          <w:tcPr>
            <w:tcW w:w="1361" w:type="dxa"/>
            <w:vAlign w:val="center"/>
          </w:tcPr>
          <w:p w:rsidR="00454659" w:rsidRDefault="00454659">
            <w:pPr>
              <w:pStyle w:val="ConsPlusNormal"/>
              <w:jc w:val="center"/>
            </w:pPr>
            <w:r>
              <w:lastRenderedPageBreak/>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lastRenderedPageBreak/>
              <w:t>8.</w:t>
            </w:r>
          </w:p>
        </w:tc>
        <w:tc>
          <w:tcPr>
            <w:tcW w:w="994" w:type="dxa"/>
            <w:vAlign w:val="center"/>
          </w:tcPr>
          <w:p w:rsidR="00454659" w:rsidRDefault="00454659">
            <w:pPr>
              <w:pStyle w:val="ConsPlusNormal"/>
              <w:jc w:val="center"/>
            </w:pPr>
            <w:r>
              <w:t>440087</w:t>
            </w:r>
          </w:p>
        </w:tc>
        <w:tc>
          <w:tcPr>
            <w:tcW w:w="2438" w:type="dxa"/>
          </w:tcPr>
          <w:p w:rsidR="00454659" w:rsidRDefault="00454659">
            <w:pPr>
              <w:pStyle w:val="ConsPlusNormal"/>
              <w:jc w:val="both"/>
            </w:pPr>
            <w:r>
              <w:t>ОГБУЗ "Центр специализированной помощи по профилактике и борьбе с инфекционными заболеваниями"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9.</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"Костромская областная психиатрическая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10.</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"Костромской противотуберкулезный диспансер"</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11.</w:t>
            </w:r>
          </w:p>
        </w:tc>
        <w:tc>
          <w:tcPr>
            <w:tcW w:w="994" w:type="dxa"/>
            <w:vAlign w:val="center"/>
          </w:tcPr>
          <w:p w:rsidR="00454659" w:rsidRDefault="00454659">
            <w:pPr>
              <w:pStyle w:val="ConsPlusNormal"/>
              <w:jc w:val="center"/>
            </w:pPr>
            <w:r>
              <w:t>440089</w:t>
            </w:r>
          </w:p>
        </w:tc>
        <w:tc>
          <w:tcPr>
            <w:tcW w:w="2438" w:type="dxa"/>
          </w:tcPr>
          <w:p w:rsidR="00454659" w:rsidRDefault="00454659">
            <w:pPr>
              <w:pStyle w:val="ConsPlusNormal"/>
              <w:jc w:val="both"/>
            </w:pPr>
            <w:r>
              <w:t>ОГБУЗ "Костромской областной наркологический диспансер"</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12.</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"Шарьинский психоневрологический диспансер"</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13.</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"Костромской областной врачебно-физкультурный диспансер"</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14.</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"Костромской медицинский центр психотерапии и практической психологии"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15.</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"Автобаза департамента здравоохранения Костромской области"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16.</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"Костромская областная станция переливания крови"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17.</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"Медицинский информационно-аналитический центр Костромской области"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18.</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"Костромское областное бюро судебно-медицинской экспертизы"</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19.</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"Центр общественного здоровья и медицинской профилактики Костромской области"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lastRenderedPageBreak/>
              <w:t>20.</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"Медицинский центр мобилизационного резерва "Резерв" Костромской области"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21.</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"Центр контроля качества и сертификации лекарственных средств Костромской области"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22.</w:t>
            </w:r>
          </w:p>
        </w:tc>
        <w:tc>
          <w:tcPr>
            <w:tcW w:w="994" w:type="dxa"/>
            <w:vAlign w:val="center"/>
          </w:tcPr>
          <w:p w:rsidR="00454659" w:rsidRDefault="00454659">
            <w:pPr>
              <w:pStyle w:val="ConsPlusNormal"/>
            </w:pPr>
          </w:p>
        </w:tc>
        <w:tc>
          <w:tcPr>
            <w:tcW w:w="2438" w:type="dxa"/>
          </w:tcPr>
          <w:p w:rsidR="00454659" w:rsidRDefault="00454659">
            <w:pPr>
              <w:pStyle w:val="ConsPlusNormal"/>
              <w:jc w:val="both"/>
            </w:pPr>
            <w:r>
              <w:t>ОГБУЗ "Специализированный дом ребенка с органическим поражением центральной нервной системы с нарушением психики"</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pP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23.</w:t>
            </w:r>
          </w:p>
        </w:tc>
        <w:tc>
          <w:tcPr>
            <w:tcW w:w="994" w:type="dxa"/>
            <w:vAlign w:val="center"/>
          </w:tcPr>
          <w:p w:rsidR="00454659" w:rsidRDefault="00454659">
            <w:pPr>
              <w:pStyle w:val="ConsPlusNormal"/>
              <w:jc w:val="center"/>
            </w:pPr>
            <w:r>
              <w:t>440003</w:t>
            </w:r>
          </w:p>
        </w:tc>
        <w:tc>
          <w:tcPr>
            <w:tcW w:w="2438" w:type="dxa"/>
          </w:tcPr>
          <w:p w:rsidR="00454659" w:rsidRDefault="00454659">
            <w:pPr>
              <w:pStyle w:val="ConsPlusNormal"/>
              <w:jc w:val="both"/>
            </w:pPr>
            <w:r>
              <w:t xml:space="preserve">ОГБУЗ "Городская больница </w:t>
            </w:r>
            <w:proofErr w:type="gramStart"/>
            <w:r>
              <w:t>г</w:t>
            </w:r>
            <w:proofErr w:type="gramEnd"/>
            <w:r>
              <w:t>. Костромы"</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24.</w:t>
            </w:r>
          </w:p>
        </w:tc>
        <w:tc>
          <w:tcPr>
            <w:tcW w:w="994" w:type="dxa"/>
            <w:vAlign w:val="center"/>
          </w:tcPr>
          <w:p w:rsidR="00454659" w:rsidRDefault="00454659">
            <w:pPr>
              <w:pStyle w:val="ConsPlusNormal"/>
              <w:jc w:val="center"/>
            </w:pPr>
            <w:r>
              <w:t>440005</w:t>
            </w:r>
          </w:p>
        </w:tc>
        <w:tc>
          <w:tcPr>
            <w:tcW w:w="2438" w:type="dxa"/>
          </w:tcPr>
          <w:p w:rsidR="00454659" w:rsidRDefault="00454659">
            <w:pPr>
              <w:pStyle w:val="ConsPlusNormal"/>
              <w:jc w:val="both"/>
            </w:pPr>
            <w:r>
              <w:t xml:space="preserve">ОГБУЗ "Родильный дом </w:t>
            </w:r>
            <w:proofErr w:type="gramStart"/>
            <w:r>
              <w:t>г</w:t>
            </w:r>
            <w:proofErr w:type="gramEnd"/>
            <w:r>
              <w:t>. Костромы"</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25.</w:t>
            </w:r>
          </w:p>
        </w:tc>
        <w:tc>
          <w:tcPr>
            <w:tcW w:w="994" w:type="dxa"/>
            <w:vAlign w:val="center"/>
          </w:tcPr>
          <w:p w:rsidR="00454659" w:rsidRDefault="00454659">
            <w:pPr>
              <w:pStyle w:val="ConsPlusNormal"/>
              <w:jc w:val="center"/>
            </w:pPr>
            <w:r>
              <w:t>440055</w:t>
            </w:r>
          </w:p>
        </w:tc>
        <w:tc>
          <w:tcPr>
            <w:tcW w:w="2438" w:type="dxa"/>
          </w:tcPr>
          <w:p w:rsidR="00454659" w:rsidRDefault="00454659">
            <w:pPr>
              <w:pStyle w:val="ConsPlusNormal"/>
              <w:jc w:val="both"/>
            </w:pPr>
            <w:r>
              <w:t>ОГБУЗ "Стоматологическая поликлиника N 1 города Костромы"</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26.</w:t>
            </w:r>
          </w:p>
        </w:tc>
        <w:tc>
          <w:tcPr>
            <w:tcW w:w="994" w:type="dxa"/>
            <w:vAlign w:val="center"/>
          </w:tcPr>
          <w:p w:rsidR="00454659" w:rsidRDefault="00454659">
            <w:pPr>
              <w:pStyle w:val="ConsPlusNormal"/>
              <w:jc w:val="center"/>
            </w:pPr>
            <w:r>
              <w:t>440150</w:t>
            </w:r>
          </w:p>
        </w:tc>
        <w:tc>
          <w:tcPr>
            <w:tcW w:w="2438" w:type="dxa"/>
          </w:tcPr>
          <w:p w:rsidR="00454659" w:rsidRDefault="00454659">
            <w:pPr>
              <w:pStyle w:val="ConsPlusNormal"/>
              <w:jc w:val="both"/>
            </w:pPr>
            <w:r>
              <w:t>ОГБУЗ "Костромская областная станция скорой медицинской помощи и медицины катастроф"</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27.</w:t>
            </w:r>
          </w:p>
        </w:tc>
        <w:tc>
          <w:tcPr>
            <w:tcW w:w="994" w:type="dxa"/>
            <w:vAlign w:val="center"/>
          </w:tcPr>
          <w:p w:rsidR="00454659" w:rsidRDefault="00454659">
            <w:pPr>
              <w:pStyle w:val="ConsPlusNormal"/>
              <w:jc w:val="center"/>
            </w:pPr>
            <w:r>
              <w:t>440004</w:t>
            </w:r>
          </w:p>
        </w:tc>
        <w:tc>
          <w:tcPr>
            <w:tcW w:w="2438" w:type="dxa"/>
          </w:tcPr>
          <w:p w:rsidR="00454659" w:rsidRDefault="00454659">
            <w:pPr>
              <w:pStyle w:val="ConsPlusNormal"/>
              <w:jc w:val="both"/>
            </w:pPr>
            <w:r>
              <w:t>ОГБУЗ "Окружная больница Костромского округа N 1"</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28.</w:t>
            </w:r>
          </w:p>
        </w:tc>
        <w:tc>
          <w:tcPr>
            <w:tcW w:w="994" w:type="dxa"/>
            <w:vAlign w:val="center"/>
          </w:tcPr>
          <w:p w:rsidR="00454659" w:rsidRDefault="00454659">
            <w:pPr>
              <w:pStyle w:val="ConsPlusNormal"/>
              <w:jc w:val="center"/>
            </w:pPr>
            <w:r>
              <w:t>440008</w:t>
            </w:r>
          </w:p>
        </w:tc>
        <w:tc>
          <w:tcPr>
            <w:tcW w:w="2438" w:type="dxa"/>
          </w:tcPr>
          <w:p w:rsidR="00454659" w:rsidRDefault="00454659">
            <w:pPr>
              <w:pStyle w:val="ConsPlusNormal"/>
              <w:jc w:val="both"/>
            </w:pPr>
            <w:r>
              <w:t>ОГБУЗ "Окружная больница Костромского округа N 2"</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29.</w:t>
            </w:r>
          </w:p>
        </w:tc>
        <w:tc>
          <w:tcPr>
            <w:tcW w:w="994" w:type="dxa"/>
            <w:vAlign w:val="center"/>
          </w:tcPr>
          <w:p w:rsidR="00454659" w:rsidRDefault="00454659">
            <w:pPr>
              <w:pStyle w:val="ConsPlusNormal"/>
              <w:jc w:val="center"/>
            </w:pPr>
            <w:r>
              <w:t>440010</w:t>
            </w:r>
          </w:p>
        </w:tc>
        <w:tc>
          <w:tcPr>
            <w:tcW w:w="2438" w:type="dxa"/>
          </w:tcPr>
          <w:p w:rsidR="00454659" w:rsidRDefault="00454659">
            <w:pPr>
              <w:pStyle w:val="ConsPlusNormal"/>
              <w:jc w:val="both"/>
            </w:pPr>
            <w:r>
              <w:t>ОГБУЗ "Буйская центральная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30.</w:t>
            </w:r>
          </w:p>
        </w:tc>
        <w:tc>
          <w:tcPr>
            <w:tcW w:w="994" w:type="dxa"/>
            <w:vAlign w:val="center"/>
          </w:tcPr>
          <w:p w:rsidR="00454659" w:rsidRDefault="00454659">
            <w:pPr>
              <w:pStyle w:val="ConsPlusNormal"/>
              <w:jc w:val="center"/>
            </w:pPr>
            <w:r>
              <w:t>440015</w:t>
            </w:r>
          </w:p>
        </w:tc>
        <w:tc>
          <w:tcPr>
            <w:tcW w:w="2438" w:type="dxa"/>
          </w:tcPr>
          <w:p w:rsidR="00454659" w:rsidRDefault="00454659">
            <w:pPr>
              <w:pStyle w:val="ConsPlusNormal"/>
              <w:jc w:val="both"/>
            </w:pPr>
            <w:r>
              <w:t>ОГБУЗ "Волгореченская городская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31.</w:t>
            </w:r>
          </w:p>
        </w:tc>
        <w:tc>
          <w:tcPr>
            <w:tcW w:w="994" w:type="dxa"/>
            <w:vAlign w:val="center"/>
          </w:tcPr>
          <w:p w:rsidR="00454659" w:rsidRDefault="00454659">
            <w:pPr>
              <w:pStyle w:val="ConsPlusNormal"/>
              <w:jc w:val="center"/>
            </w:pPr>
            <w:r>
              <w:t>440019</w:t>
            </w:r>
          </w:p>
        </w:tc>
        <w:tc>
          <w:tcPr>
            <w:tcW w:w="2438" w:type="dxa"/>
          </w:tcPr>
          <w:p w:rsidR="00454659" w:rsidRDefault="00454659">
            <w:pPr>
              <w:pStyle w:val="ConsPlusNormal"/>
              <w:jc w:val="both"/>
            </w:pPr>
            <w:r>
              <w:t>ОГБУЗ "Галичская окружная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32.</w:t>
            </w:r>
          </w:p>
        </w:tc>
        <w:tc>
          <w:tcPr>
            <w:tcW w:w="994" w:type="dxa"/>
            <w:vAlign w:val="center"/>
          </w:tcPr>
          <w:p w:rsidR="00454659" w:rsidRDefault="00454659">
            <w:pPr>
              <w:pStyle w:val="ConsPlusNormal"/>
              <w:jc w:val="center"/>
            </w:pPr>
            <w:r>
              <w:t>440028</w:t>
            </w:r>
          </w:p>
        </w:tc>
        <w:tc>
          <w:tcPr>
            <w:tcW w:w="2438" w:type="dxa"/>
          </w:tcPr>
          <w:p w:rsidR="00454659" w:rsidRDefault="00454659">
            <w:pPr>
              <w:pStyle w:val="ConsPlusNormal"/>
              <w:jc w:val="both"/>
            </w:pPr>
            <w:r>
              <w:t>ОГБУЗ "Мантуровская окружная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33.</w:t>
            </w:r>
          </w:p>
        </w:tc>
        <w:tc>
          <w:tcPr>
            <w:tcW w:w="994" w:type="dxa"/>
            <w:vAlign w:val="center"/>
          </w:tcPr>
          <w:p w:rsidR="00454659" w:rsidRDefault="00454659">
            <w:pPr>
              <w:pStyle w:val="ConsPlusNormal"/>
              <w:jc w:val="center"/>
            </w:pPr>
            <w:r>
              <w:t>440012</w:t>
            </w:r>
          </w:p>
        </w:tc>
        <w:tc>
          <w:tcPr>
            <w:tcW w:w="2438" w:type="dxa"/>
          </w:tcPr>
          <w:p w:rsidR="00454659" w:rsidRDefault="00454659">
            <w:pPr>
              <w:pStyle w:val="ConsPlusNormal"/>
              <w:jc w:val="both"/>
            </w:pPr>
            <w:r>
              <w:t>ОГБУЗ "Шарьинская окружная больница имени Каверина В.Ф."</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lastRenderedPageBreak/>
              <w:t>34.</w:t>
            </w:r>
          </w:p>
        </w:tc>
        <w:tc>
          <w:tcPr>
            <w:tcW w:w="994" w:type="dxa"/>
            <w:vAlign w:val="center"/>
          </w:tcPr>
          <w:p w:rsidR="00454659" w:rsidRDefault="00454659">
            <w:pPr>
              <w:pStyle w:val="ConsPlusNormal"/>
              <w:jc w:val="center"/>
            </w:pPr>
            <w:r>
              <w:t>440022</w:t>
            </w:r>
          </w:p>
        </w:tc>
        <w:tc>
          <w:tcPr>
            <w:tcW w:w="2438" w:type="dxa"/>
          </w:tcPr>
          <w:p w:rsidR="00454659" w:rsidRDefault="00454659">
            <w:pPr>
              <w:pStyle w:val="ConsPlusNormal"/>
              <w:jc w:val="both"/>
            </w:pPr>
            <w:r>
              <w:t>ОГБУЗ "Антроповская центральная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35.</w:t>
            </w:r>
          </w:p>
        </w:tc>
        <w:tc>
          <w:tcPr>
            <w:tcW w:w="994" w:type="dxa"/>
            <w:vAlign w:val="center"/>
          </w:tcPr>
          <w:p w:rsidR="00454659" w:rsidRDefault="00454659">
            <w:pPr>
              <w:pStyle w:val="ConsPlusNormal"/>
              <w:jc w:val="center"/>
            </w:pPr>
            <w:r>
              <w:t>440035</w:t>
            </w:r>
          </w:p>
        </w:tc>
        <w:tc>
          <w:tcPr>
            <w:tcW w:w="2438" w:type="dxa"/>
          </w:tcPr>
          <w:p w:rsidR="00454659" w:rsidRDefault="00454659">
            <w:pPr>
              <w:pStyle w:val="ConsPlusNormal"/>
              <w:jc w:val="both"/>
            </w:pPr>
            <w:r>
              <w:t>ОГБУЗ "Вохомская межрайонная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36.</w:t>
            </w:r>
          </w:p>
        </w:tc>
        <w:tc>
          <w:tcPr>
            <w:tcW w:w="994" w:type="dxa"/>
            <w:vAlign w:val="center"/>
          </w:tcPr>
          <w:p w:rsidR="00454659" w:rsidRDefault="00454659">
            <w:pPr>
              <w:pStyle w:val="ConsPlusNormal"/>
              <w:jc w:val="center"/>
            </w:pPr>
            <w:r>
              <w:t>440026</w:t>
            </w:r>
          </w:p>
        </w:tc>
        <w:tc>
          <w:tcPr>
            <w:tcW w:w="2438" w:type="dxa"/>
          </w:tcPr>
          <w:p w:rsidR="00454659" w:rsidRDefault="00454659">
            <w:pPr>
              <w:pStyle w:val="ConsPlusNormal"/>
              <w:jc w:val="both"/>
            </w:pPr>
            <w:r>
              <w:t>ОГБУЗ "Кадыйская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37.</w:t>
            </w:r>
          </w:p>
        </w:tc>
        <w:tc>
          <w:tcPr>
            <w:tcW w:w="994" w:type="dxa"/>
            <w:vAlign w:val="center"/>
          </w:tcPr>
          <w:p w:rsidR="00454659" w:rsidRDefault="00454659">
            <w:pPr>
              <w:pStyle w:val="ConsPlusNormal"/>
              <w:jc w:val="center"/>
            </w:pPr>
            <w:r>
              <w:t>440030</w:t>
            </w:r>
          </w:p>
        </w:tc>
        <w:tc>
          <w:tcPr>
            <w:tcW w:w="2438" w:type="dxa"/>
          </w:tcPr>
          <w:p w:rsidR="00454659" w:rsidRDefault="00454659">
            <w:pPr>
              <w:pStyle w:val="ConsPlusNormal"/>
              <w:jc w:val="both"/>
            </w:pPr>
            <w:r>
              <w:t>ОГБУЗ "Кологривская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38.</w:t>
            </w:r>
          </w:p>
        </w:tc>
        <w:tc>
          <w:tcPr>
            <w:tcW w:w="994" w:type="dxa"/>
            <w:vAlign w:val="center"/>
          </w:tcPr>
          <w:p w:rsidR="00454659" w:rsidRDefault="00454659">
            <w:pPr>
              <w:pStyle w:val="ConsPlusNormal"/>
              <w:jc w:val="center"/>
            </w:pPr>
            <w:r>
              <w:t>440017</w:t>
            </w:r>
          </w:p>
        </w:tc>
        <w:tc>
          <w:tcPr>
            <w:tcW w:w="2438" w:type="dxa"/>
          </w:tcPr>
          <w:p w:rsidR="00454659" w:rsidRDefault="00454659">
            <w:pPr>
              <w:pStyle w:val="ConsPlusNormal"/>
              <w:jc w:val="both"/>
            </w:pPr>
            <w:r>
              <w:t>ОГБУЗ "Красносельская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39.</w:t>
            </w:r>
          </w:p>
        </w:tc>
        <w:tc>
          <w:tcPr>
            <w:tcW w:w="994" w:type="dxa"/>
            <w:vAlign w:val="center"/>
          </w:tcPr>
          <w:p w:rsidR="00454659" w:rsidRDefault="00454659">
            <w:pPr>
              <w:pStyle w:val="ConsPlusNormal"/>
              <w:jc w:val="center"/>
            </w:pPr>
            <w:r>
              <w:t>440027</w:t>
            </w:r>
          </w:p>
        </w:tc>
        <w:tc>
          <w:tcPr>
            <w:tcW w:w="2438" w:type="dxa"/>
          </w:tcPr>
          <w:p w:rsidR="00454659" w:rsidRDefault="00454659">
            <w:pPr>
              <w:pStyle w:val="ConsPlusNormal"/>
              <w:jc w:val="both"/>
            </w:pPr>
            <w:r>
              <w:t>ОГБУЗ "Макарьевская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40.</w:t>
            </w:r>
          </w:p>
        </w:tc>
        <w:tc>
          <w:tcPr>
            <w:tcW w:w="994" w:type="dxa"/>
            <w:vAlign w:val="center"/>
          </w:tcPr>
          <w:p w:rsidR="00454659" w:rsidRDefault="00454659">
            <w:pPr>
              <w:pStyle w:val="ConsPlusNormal"/>
              <w:jc w:val="center"/>
            </w:pPr>
            <w:r>
              <w:t>440029</w:t>
            </w:r>
          </w:p>
        </w:tc>
        <w:tc>
          <w:tcPr>
            <w:tcW w:w="2438" w:type="dxa"/>
          </w:tcPr>
          <w:p w:rsidR="00454659" w:rsidRDefault="00454659">
            <w:pPr>
              <w:pStyle w:val="ConsPlusNormal"/>
              <w:jc w:val="both"/>
            </w:pPr>
            <w:r>
              <w:t>ОГБУЗ "Нейская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41.</w:t>
            </w:r>
          </w:p>
        </w:tc>
        <w:tc>
          <w:tcPr>
            <w:tcW w:w="994" w:type="dxa"/>
            <w:vAlign w:val="center"/>
          </w:tcPr>
          <w:p w:rsidR="00454659" w:rsidRDefault="00454659">
            <w:pPr>
              <w:pStyle w:val="ConsPlusNormal"/>
              <w:jc w:val="center"/>
            </w:pPr>
            <w:r>
              <w:t>440016</w:t>
            </w:r>
          </w:p>
        </w:tc>
        <w:tc>
          <w:tcPr>
            <w:tcW w:w="2438" w:type="dxa"/>
          </w:tcPr>
          <w:p w:rsidR="00454659" w:rsidRDefault="00454659">
            <w:pPr>
              <w:pStyle w:val="ConsPlusNormal"/>
              <w:jc w:val="both"/>
            </w:pPr>
            <w:r>
              <w:t>ОГБУЗ "Нерехтская центральная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42.</w:t>
            </w:r>
          </w:p>
        </w:tc>
        <w:tc>
          <w:tcPr>
            <w:tcW w:w="994" w:type="dxa"/>
            <w:vAlign w:val="center"/>
          </w:tcPr>
          <w:p w:rsidR="00454659" w:rsidRDefault="00454659">
            <w:pPr>
              <w:pStyle w:val="ConsPlusNormal"/>
              <w:jc w:val="center"/>
            </w:pPr>
            <w:r>
              <w:t>440058</w:t>
            </w:r>
          </w:p>
        </w:tc>
        <w:tc>
          <w:tcPr>
            <w:tcW w:w="2438" w:type="dxa"/>
          </w:tcPr>
          <w:p w:rsidR="00454659" w:rsidRDefault="00454659">
            <w:pPr>
              <w:pStyle w:val="ConsPlusNormal"/>
              <w:jc w:val="both"/>
            </w:pPr>
            <w:r>
              <w:t xml:space="preserve">ОГБУЗ "Стоматологическая поликлиника </w:t>
            </w:r>
            <w:proofErr w:type="gramStart"/>
            <w:r>
              <w:t>г</w:t>
            </w:r>
            <w:proofErr w:type="gramEnd"/>
            <w:r>
              <w:t>. Нерехты"</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43.</w:t>
            </w:r>
          </w:p>
        </w:tc>
        <w:tc>
          <w:tcPr>
            <w:tcW w:w="994" w:type="dxa"/>
            <w:vAlign w:val="center"/>
          </w:tcPr>
          <w:p w:rsidR="00454659" w:rsidRDefault="00454659">
            <w:pPr>
              <w:pStyle w:val="ConsPlusNormal"/>
              <w:jc w:val="center"/>
            </w:pPr>
            <w:r>
              <w:t>440025</w:t>
            </w:r>
          </w:p>
        </w:tc>
        <w:tc>
          <w:tcPr>
            <w:tcW w:w="2438" w:type="dxa"/>
          </w:tcPr>
          <w:p w:rsidR="00454659" w:rsidRDefault="00454659">
            <w:pPr>
              <w:pStyle w:val="ConsPlusNormal"/>
              <w:jc w:val="both"/>
            </w:pPr>
            <w:r>
              <w:t>ОГБУЗ "Островская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44.</w:t>
            </w:r>
          </w:p>
        </w:tc>
        <w:tc>
          <w:tcPr>
            <w:tcW w:w="994" w:type="dxa"/>
            <w:vAlign w:val="center"/>
          </w:tcPr>
          <w:p w:rsidR="00454659" w:rsidRDefault="00454659">
            <w:pPr>
              <w:pStyle w:val="ConsPlusNormal"/>
              <w:jc w:val="center"/>
            </w:pPr>
            <w:r>
              <w:t>440023</w:t>
            </w:r>
          </w:p>
        </w:tc>
        <w:tc>
          <w:tcPr>
            <w:tcW w:w="2438" w:type="dxa"/>
          </w:tcPr>
          <w:p w:rsidR="00454659" w:rsidRDefault="00454659">
            <w:pPr>
              <w:pStyle w:val="ConsPlusNormal"/>
              <w:jc w:val="both"/>
            </w:pPr>
            <w:r>
              <w:t>ОГБУЗ "Парфеньевская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45.</w:t>
            </w:r>
          </w:p>
        </w:tc>
        <w:tc>
          <w:tcPr>
            <w:tcW w:w="994" w:type="dxa"/>
            <w:vAlign w:val="center"/>
          </w:tcPr>
          <w:p w:rsidR="00454659" w:rsidRDefault="00454659">
            <w:pPr>
              <w:pStyle w:val="ConsPlusNormal"/>
              <w:jc w:val="center"/>
            </w:pPr>
            <w:r>
              <w:t>440021</w:t>
            </w:r>
          </w:p>
        </w:tc>
        <w:tc>
          <w:tcPr>
            <w:tcW w:w="2438" w:type="dxa"/>
          </w:tcPr>
          <w:p w:rsidR="00454659" w:rsidRDefault="00454659">
            <w:pPr>
              <w:pStyle w:val="ConsPlusNormal"/>
              <w:jc w:val="both"/>
            </w:pPr>
            <w:r>
              <w:t>ОГБУЗ "Солигаличская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46.</w:t>
            </w:r>
          </w:p>
        </w:tc>
        <w:tc>
          <w:tcPr>
            <w:tcW w:w="994" w:type="dxa"/>
            <w:vAlign w:val="center"/>
          </w:tcPr>
          <w:p w:rsidR="00454659" w:rsidRDefault="00454659">
            <w:pPr>
              <w:pStyle w:val="ConsPlusNormal"/>
              <w:jc w:val="center"/>
            </w:pPr>
            <w:r>
              <w:t>440018</w:t>
            </w:r>
          </w:p>
        </w:tc>
        <w:tc>
          <w:tcPr>
            <w:tcW w:w="2438" w:type="dxa"/>
          </w:tcPr>
          <w:p w:rsidR="00454659" w:rsidRDefault="00454659">
            <w:pPr>
              <w:pStyle w:val="ConsPlusNormal"/>
              <w:jc w:val="both"/>
            </w:pPr>
            <w:r>
              <w:t>ОГБУЗ "Судиславская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47.</w:t>
            </w:r>
          </w:p>
        </w:tc>
        <w:tc>
          <w:tcPr>
            <w:tcW w:w="994" w:type="dxa"/>
            <w:vAlign w:val="center"/>
          </w:tcPr>
          <w:p w:rsidR="00454659" w:rsidRDefault="00454659">
            <w:pPr>
              <w:pStyle w:val="ConsPlusNormal"/>
              <w:jc w:val="center"/>
            </w:pPr>
            <w:r>
              <w:t>440024</w:t>
            </w:r>
          </w:p>
        </w:tc>
        <w:tc>
          <w:tcPr>
            <w:tcW w:w="2438" w:type="dxa"/>
          </w:tcPr>
          <w:p w:rsidR="00454659" w:rsidRDefault="00454659">
            <w:pPr>
              <w:pStyle w:val="ConsPlusNormal"/>
              <w:jc w:val="both"/>
            </w:pPr>
            <w:r>
              <w:t>ОГБУЗ "Сусанинская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48.</w:t>
            </w:r>
          </w:p>
        </w:tc>
        <w:tc>
          <w:tcPr>
            <w:tcW w:w="994" w:type="dxa"/>
            <w:vAlign w:val="center"/>
          </w:tcPr>
          <w:p w:rsidR="00454659" w:rsidRDefault="00454659">
            <w:pPr>
              <w:pStyle w:val="ConsPlusNormal"/>
              <w:jc w:val="center"/>
            </w:pPr>
            <w:r>
              <w:t>440020</w:t>
            </w:r>
          </w:p>
        </w:tc>
        <w:tc>
          <w:tcPr>
            <w:tcW w:w="2438" w:type="dxa"/>
          </w:tcPr>
          <w:p w:rsidR="00454659" w:rsidRDefault="00454659">
            <w:pPr>
              <w:pStyle w:val="ConsPlusNormal"/>
              <w:jc w:val="both"/>
            </w:pPr>
            <w:r>
              <w:t>ОГБУЗ "Чухломская центральная районная больница"</w:t>
            </w:r>
          </w:p>
        </w:tc>
        <w:tc>
          <w:tcPr>
            <w:tcW w:w="1361" w:type="dxa"/>
            <w:vAlign w:val="center"/>
          </w:tcPr>
          <w:p w:rsidR="00454659" w:rsidRDefault="00454659">
            <w:pPr>
              <w:pStyle w:val="ConsPlusNormal"/>
              <w:jc w:val="center"/>
            </w:pPr>
            <w:r>
              <w:t>+</w:t>
            </w: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49.</w:t>
            </w:r>
          </w:p>
        </w:tc>
        <w:tc>
          <w:tcPr>
            <w:tcW w:w="994" w:type="dxa"/>
            <w:vAlign w:val="center"/>
          </w:tcPr>
          <w:p w:rsidR="00454659" w:rsidRDefault="00454659">
            <w:pPr>
              <w:pStyle w:val="ConsPlusNormal"/>
              <w:jc w:val="center"/>
            </w:pPr>
            <w:r>
              <w:t>440011</w:t>
            </w:r>
          </w:p>
        </w:tc>
        <w:tc>
          <w:tcPr>
            <w:tcW w:w="2438" w:type="dxa"/>
          </w:tcPr>
          <w:p w:rsidR="00454659" w:rsidRDefault="00454659">
            <w:pPr>
              <w:pStyle w:val="ConsPlusNormal"/>
              <w:jc w:val="both"/>
            </w:pPr>
            <w:r>
              <w:t>Частное учреждение здравоохранения "Поликлиника "РЖД-Медицина" города Буй"</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50.</w:t>
            </w:r>
          </w:p>
        </w:tc>
        <w:tc>
          <w:tcPr>
            <w:tcW w:w="994" w:type="dxa"/>
            <w:vAlign w:val="center"/>
          </w:tcPr>
          <w:p w:rsidR="00454659" w:rsidRDefault="00454659">
            <w:pPr>
              <w:pStyle w:val="ConsPlusNormal"/>
              <w:jc w:val="center"/>
            </w:pPr>
            <w:r>
              <w:t>440013</w:t>
            </w:r>
          </w:p>
        </w:tc>
        <w:tc>
          <w:tcPr>
            <w:tcW w:w="2438" w:type="dxa"/>
          </w:tcPr>
          <w:p w:rsidR="00454659" w:rsidRDefault="00454659">
            <w:pPr>
              <w:pStyle w:val="ConsPlusNormal"/>
              <w:jc w:val="both"/>
            </w:pPr>
            <w:r>
              <w:t>Частное учреждение здравоохранения "Поликлиника "РЖД-Медицина" города Шарья"</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51.</w:t>
            </w:r>
          </w:p>
        </w:tc>
        <w:tc>
          <w:tcPr>
            <w:tcW w:w="994" w:type="dxa"/>
            <w:vAlign w:val="center"/>
          </w:tcPr>
          <w:p w:rsidR="00454659" w:rsidRDefault="00454659">
            <w:pPr>
              <w:pStyle w:val="ConsPlusNormal"/>
              <w:jc w:val="center"/>
            </w:pPr>
            <w:r>
              <w:t>449920</w:t>
            </w:r>
          </w:p>
        </w:tc>
        <w:tc>
          <w:tcPr>
            <w:tcW w:w="2438" w:type="dxa"/>
          </w:tcPr>
          <w:p w:rsidR="00454659" w:rsidRDefault="00454659">
            <w:pPr>
              <w:pStyle w:val="ConsPlusNormal"/>
              <w:jc w:val="both"/>
            </w:pPr>
            <w:r>
              <w:t xml:space="preserve">Медицинское частное учреждение дополнительного </w:t>
            </w:r>
            <w:r>
              <w:lastRenderedPageBreak/>
              <w:t>профессионального образования "Клиника Медекс Кострома"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lastRenderedPageBreak/>
              <w:t>52.</w:t>
            </w:r>
          </w:p>
        </w:tc>
        <w:tc>
          <w:tcPr>
            <w:tcW w:w="994" w:type="dxa"/>
            <w:vAlign w:val="center"/>
          </w:tcPr>
          <w:p w:rsidR="00454659" w:rsidRDefault="00454659">
            <w:pPr>
              <w:pStyle w:val="ConsPlusNormal"/>
              <w:jc w:val="center"/>
            </w:pPr>
            <w:r>
              <w:t>449910</w:t>
            </w:r>
          </w:p>
        </w:tc>
        <w:tc>
          <w:tcPr>
            <w:tcW w:w="2438" w:type="dxa"/>
          </w:tcPr>
          <w:p w:rsidR="00454659" w:rsidRDefault="00454659">
            <w:pPr>
              <w:pStyle w:val="ConsPlusNormal"/>
              <w:jc w:val="both"/>
            </w:pPr>
            <w:r>
              <w:t>Костромской филиал Медицинского частного учреждения дополнительного профессионального образования "Нефросовет"</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jc w:val="center"/>
            </w:pPr>
            <w:r>
              <w:t>+</w:t>
            </w:r>
          </w:p>
        </w:tc>
        <w:tc>
          <w:tcPr>
            <w:tcW w:w="1107" w:type="dxa"/>
            <w:vAlign w:val="center"/>
          </w:tcPr>
          <w:p w:rsidR="00454659" w:rsidRDefault="00454659">
            <w:pPr>
              <w:pStyle w:val="ConsPlusNormal"/>
              <w:jc w:val="center"/>
            </w:pPr>
            <w:r>
              <w:t>+</w:t>
            </w:r>
          </w:p>
        </w:tc>
      </w:tr>
      <w:tr w:rsidR="00454659">
        <w:tc>
          <w:tcPr>
            <w:tcW w:w="566" w:type="dxa"/>
            <w:vAlign w:val="center"/>
          </w:tcPr>
          <w:p w:rsidR="00454659" w:rsidRDefault="00454659">
            <w:pPr>
              <w:pStyle w:val="ConsPlusNormal"/>
              <w:jc w:val="center"/>
            </w:pPr>
            <w:r>
              <w:t>53.</w:t>
            </w:r>
          </w:p>
        </w:tc>
        <w:tc>
          <w:tcPr>
            <w:tcW w:w="994" w:type="dxa"/>
            <w:vAlign w:val="center"/>
          </w:tcPr>
          <w:p w:rsidR="00454659" w:rsidRDefault="00454659">
            <w:pPr>
              <w:pStyle w:val="ConsPlusNormal"/>
              <w:jc w:val="center"/>
            </w:pPr>
            <w:r>
              <w:t>440102</w:t>
            </w:r>
          </w:p>
        </w:tc>
        <w:tc>
          <w:tcPr>
            <w:tcW w:w="2438" w:type="dxa"/>
          </w:tcPr>
          <w:p w:rsidR="00454659" w:rsidRDefault="00454659">
            <w:pPr>
              <w:pStyle w:val="ConsPlusNormal"/>
              <w:jc w:val="both"/>
            </w:pPr>
            <w:r>
              <w:t>Лечебно-профилактическое учреждение "Санаторий "Колос"</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54.</w:t>
            </w:r>
          </w:p>
        </w:tc>
        <w:tc>
          <w:tcPr>
            <w:tcW w:w="994" w:type="dxa"/>
            <w:vAlign w:val="center"/>
          </w:tcPr>
          <w:p w:rsidR="00454659" w:rsidRDefault="00454659">
            <w:pPr>
              <w:pStyle w:val="ConsPlusNormal"/>
              <w:jc w:val="center"/>
            </w:pPr>
            <w:r>
              <w:t>449938</w:t>
            </w:r>
          </w:p>
        </w:tc>
        <w:tc>
          <w:tcPr>
            <w:tcW w:w="2438" w:type="dxa"/>
          </w:tcPr>
          <w:p w:rsidR="00454659" w:rsidRDefault="00454659">
            <w:pPr>
              <w:pStyle w:val="ConsPlusNormal"/>
              <w:jc w:val="both"/>
            </w:pPr>
            <w:r>
              <w:t>ЗАО "Санаторий имени Воровского"</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55.</w:t>
            </w:r>
          </w:p>
        </w:tc>
        <w:tc>
          <w:tcPr>
            <w:tcW w:w="994" w:type="dxa"/>
            <w:vAlign w:val="center"/>
          </w:tcPr>
          <w:p w:rsidR="00454659" w:rsidRDefault="00454659">
            <w:pPr>
              <w:pStyle w:val="ConsPlusNormal"/>
              <w:jc w:val="center"/>
            </w:pPr>
            <w:r>
              <w:t>449911</w:t>
            </w:r>
          </w:p>
        </w:tc>
        <w:tc>
          <w:tcPr>
            <w:tcW w:w="2438" w:type="dxa"/>
          </w:tcPr>
          <w:p w:rsidR="00454659" w:rsidRDefault="00454659">
            <w:pPr>
              <w:pStyle w:val="ConsPlusNormal"/>
              <w:jc w:val="both"/>
            </w:pPr>
            <w:r>
              <w:t>ООО "Дент Аль"</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56.</w:t>
            </w:r>
          </w:p>
        </w:tc>
        <w:tc>
          <w:tcPr>
            <w:tcW w:w="994" w:type="dxa"/>
            <w:vAlign w:val="center"/>
          </w:tcPr>
          <w:p w:rsidR="00454659" w:rsidRDefault="00454659">
            <w:pPr>
              <w:pStyle w:val="ConsPlusNormal"/>
              <w:jc w:val="center"/>
            </w:pPr>
            <w:r>
              <w:t>440068</w:t>
            </w:r>
          </w:p>
        </w:tc>
        <w:tc>
          <w:tcPr>
            <w:tcW w:w="2438" w:type="dxa"/>
          </w:tcPr>
          <w:p w:rsidR="00454659" w:rsidRDefault="00454659">
            <w:pPr>
              <w:pStyle w:val="ConsPlusNormal"/>
              <w:jc w:val="both"/>
            </w:pPr>
            <w:r>
              <w:t>ООО "ЗУБиК"</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57.</w:t>
            </w:r>
          </w:p>
        </w:tc>
        <w:tc>
          <w:tcPr>
            <w:tcW w:w="994" w:type="dxa"/>
            <w:vAlign w:val="center"/>
          </w:tcPr>
          <w:p w:rsidR="00454659" w:rsidRDefault="00454659">
            <w:pPr>
              <w:pStyle w:val="ConsPlusNormal"/>
              <w:jc w:val="center"/>
            </w:pPr>
            <w:r>
              <w:t>449905</w:t>
            </w:r>
          </w:p>
        </w:tc>
        <w:tc>
          <w:tcPr>
            <w:tcW w:w="2438" w:type="dxa"/>
          </w:tcPr>
          <w:p w:rsidR="00454659" w:rsidRDefault="00454659">
            <w:pPr>
              <w:pStyle w:val="ConsPlusNormal"/>
              <w:jc w:val="both"/>
            </w:pPr>
            <w:r>
              <w:t>ООО "Зубной Чародей"</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58.</w:t>
            </w:r>
          </w:p>
        </w:tc>
        <w:tc>
          <w:tcPr>
            <w:tcW w:w="994" w:type="dxa"/>
            <w:vAlign w:val="center"/>
          </w:tcPr>
          <w:p w:rsidR="00454659" w:rsidRDefault="00454659">
            <w:pPr>
              <w:pStyle w:val="ConsPlusNormal"/>
              <w:jc w:val="center"/>
            </w:pPr>
            <w:r>
              <w:t>440069</w:t>
            </w:r>
          </w:p>
        </w:tc>
        <w:tc>
          <w:tcPr>
            <w:tcW w:w="2438" w:type="dxa"/>
          </w:tcPr>
          <w:p w:rsidR="00454659" w:rsidRDefault="00454659">
            <w:pPr>
              <w:pStyle w:val="ConsPlusNormal"/>
              <w:jc w:val="both"/>
            </w:pPr>
            <w:r>
              <w:t>ООО "Оптима"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59.</w:t>
            </w:r>
          </w:p>
        </w:tc>
        <w:tc>
          <w:tcPr>
            <w:tcW w:w="994" w:type="dxa"/>
            <w:vAlign w:val="center"/>
          </w:tcPr>
          <w:p w:rsidR="00454659" w:rsidRDefault="00454659">
            <w:pPr>
              <w:pStyle w:val="ConsPlusNormal"/>
              <w:jc w:val="center"/>
            </w:pPr>
            <w:r>
              <w:t>449918</w:t>
            </w:r>
          </w:p>
        </w:tc>
        <w:tc>
          <w:tcPr>
            <w:tcW w:w="2438" w:type="dxa"/>
          </w:tcPr>
          <w:p w:rsidR="00454659" w:rsidRDefault="00454659">
            <w:pPr>
              <w:pStyle w:val="ConsPlusNormal"/>
              <w:jc w:val="both"/>
            </w:pPr>
            <w:r>
              <w:t>ООО "Гинеколог и Я"</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60.</w:t>
            </w:r>
          </w:p>
        </w:tc>
        <w:tc>
          <w:tcPr>
            <w:tcW w:w="994" w:type="dxa"/>
            <w:vAlign w:val="center"/>
          </w:tcPr>
          <w:p w:rsidR="00454659" w:rsidRDefault="00454659">
            <w:pPr>
              <w:pStyle w:val="ConsPlusNormal"/>
              <w:jc w:val="center"/>
            </w:pPr>
            <w:r>
              <w:t>449915</w:t>
            </w:r>
          </w:p>
        </w:tc>
        <w:tc>
          <w:tcPr>
            <w:tcW w:w="2438" w:type="dxa"/>
          </w:tcPr>
          <w:p w:rsidR="00454659" w:rsidRDefault="00454659">
            <w:pPr>
              <w:pStyle w:val="ConsPlusNormal"/>
              <w:jc w:val="both"/>
            </w:pPr>
            <w:r>
              <w:t>ООО "Хирургия глаза"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61.</w:t>
            </w:r>
          </w:p>
        </w:tc>
        <w:tc>
          <w:tcPr>
            <w:tcW w:w="994" w:type="dxa"/>
            <w:vAlign w:val="center"/>
          </w:tcPr>
          <w:p w:rsidR="00454659" w:rsidRDefault="00454659">
            <w:pPr>
              <w:pStyle w:val="ConsPlusNormal"/>
              <w:jc w:val="center"/>
            </w:pPr>
            <w:r>
              <w:t>449914</w:t>
            </w:r>
          </w:p>
        </w:tc>
        <w:tc>
          <w:tcPr>
            <w:tcW w:w="2438" w:type="dxa"/>
          </w:tcPr>
          <w:p w:rsidR="00454659" w:rsidRDefault="00454659">
            <w:pPr>
              <w:pStyle w:val="ConsPlusNormal"/>
              <w:jc w:val="both"/>
            </w:pPr>
            <w:r>
              <w:t>ООО "Медицинский центр "Здоровье"</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62.</w:t>
            </w:r>
          </w:p>
        </w:tc>
        <w:tc>
          <w:tcPr>
            <w:tcW w:w="994" w:type="dxa"/>
            <w:vAlign w:val="center"/>
          </w:tcPr>
          <w:p w:rsidR="00454659" w:rsidRDefault="00454659">
            <w:pPr>
              <w:pStyle w:val="ConsPlusNormal"/>
              <w:jc w:val="center"/>
            </w:pPr>
            <w:r>
              <w:t>449912</w:t>
            </w:r>
          </w:p>
        </w:tc>
        <w:tc>
          <w:tcPr>
            <w:tcW w:w="2438" w:type="dxa"/>
          </w:tcPr>
          <w:p w:rsidR="00454659" w:rsidRDefault="00454659">
            <w:pPr>
              <w:pStyle w:val="ConsPlusNormal"/>
              <w:jc w:val="both"/>
            </w:pPr>
            <w:r>
              <w:t>ООО "Медицинский центр "МИРТ"</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63.</w:t>
            </w:r>
          </w:p>
        </w:tc>
        <w:tc>
          <w:tcPr>
            <w:tcW w:w="994" w:type="dxa"/>
            <w:vAlign w:val="center"/>
          </w:tcPr>
          <w:p w:rsidR="00454659" w:rsidRDefault="00454659">
            <w:pPr>
              <w:pStyle w:val="ConsPlusNormal"/>
              <w:jc w:val="center"/>
            </w:pPr>
            <w:r>
              <w:t>449913</w:t>
            </w:r>
          </w:p>
        </w:tc>
        <w:tc>
          <w:tcPr>
            <w:tcW w:w="2438" w:type="dxa"/>
          </w:tcPr>
          <w:p w:rsidR="00454659" w:rsidRDefault="00454659">
            <w:pPr>
              <w:pStyle w:val="ConsPlusNormal"/>
              <w:jc w:val="both"/>
            </w:pPr>
            <w:r>
              <w:t>ООО "Мир здоровья"</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64.</w:t>
            </w:r>
          </w:p>
        </w:tc>
        <w:tc>
          <w:tcPr>
            <w:tcW w:w="994" w:type="dxa"/>
            <w:vAlign w:val="center"/>
          </w:tcPr>
          <w:p w:rsidR="00454659" w:rsidRDefault="00454659">
            <w:pPr>
              <w:pStyle w:val="ConsPlusNormal"/>
              <w:jc w:val="center"/>
            </w:pPr>
            <w:r>
              <w:t>449909</w:t>
            </w:r>
          </w:p>
        </w:tc>
        <w:tc>
          <w:tcPr>
            <w:tcW w:w="2438" w:type="dxa"/>
          </w:tcPr>
          <w:p w:rsidR="00454659" w:rsidRDefault="00454659">
            <w:pPr>
              <w:pStyle w:val="ConsPlusNormal"/>
              <w:jc w:val="both"/>
            </w:pPr>
            <w:r>
              <w:t>ООО "Центр амбулаторной хирургии"</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65.</w:t>
            </w:r>
          </w:p>
        </w:tc>
        <w:tc>
          <w:tcPr>
            <w:tcW w:w="994" w:type="dxa"/>
            <w:vAlign w:val="center"/>
          </w:tcPr>
          <w:p w:rsidR="00454659" w:rsidRDefault="00454659">
            <w:pPr>
              <w:pStyle w:val="ConsPlusNormal"/>
              <w:jc w:val="center"/>
            </w:pPr>
            <w:r>
              <w:t>449906</w:t>
            </w:r>
          </w:p>
        </w:tc>
        <w:tc>
          <w:tcPr>
            <w:tcW w:w="2438" w:type="dxa"/>
          </w:tcPr>
          <w:p w:rsidR="00454659" w:rsidRDefault="00454659">
            <w:pPr>
              <w:pStyle w:val="ConsPlusNormal"/>
              <w:jc w:val="both"/>
            </w:pPr>
            <w:r>
              <w:t>ООО "ЛДЦ МИБС-Кострома"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66.</w:t>
            </w:r>
          </w:p>
        </w:tc>
        <w:tc>
          <w:tcPr>
            <w:tcW w:w="994" w:type="dxa"/>
            <w:vAlign w:val="center"/>
          </w:tcPr>
          <w:p w:rsidR="00454659" w:rsidRDefault="00454659">
            <w:pPr>
              <w:pStyle w:val="ConsPlusNormal"/>
              <w:jc w:val="center"/>
            </w:pPr>
            <w:r>
              <w:t>449919</w:t>
            </w:r>
          </w:p>
        </w:tc>
        <w:tc>
          <w:tcPr>
            <w:tcW w:w="2438" w:type="dxa"/>
          </w:tcPr>
          <w:p w:rsidR="00454659" w:rsidRDefault="00454659">
            <w:pPr>
              <w:pStyle w:val="ConsPlusNormal"/>
              <w:jc w:val="both"/>
            </w:pPr>
            <w:r>
              <w:t>ООО "МРТ-Эксперт Кострома"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67.</w:t>
            </w:r>
          </w:p>
        </w:tc>
        <w:tc>
          <w:tcPr>
            <w:tcW w:w="994" w:type="dxa"/>
            <w:vAlign w:val="center"/>
          </w:tcPr>
          <w:p w:rsidR="00454659" w:rsidRDefault="00454659">
            <w:pPr>
              <w:pStyle w:val="ConsPlusNormal"/>
              <w:jc w:val="center"/>
            </w:pPr>
            <w:r>
              <w:t>449939</w:t>
            </w:r>
          </w:p>
        </w:tc>
        <w:tc>
          <w:tcPr>
            <w:tcW w:w="2438" w:type="dxa"/>
          </w:tcPr>
          <w:p w:rsidR="00454659" w:rsidRDefault="00454659">
            <w:pPr>
              <w:pStyle w:val="ConsPlusNormal"/>
              <w:jc w:val="both"/>
            </w:pPr>
            <w:r>
              <w:t>ООО "МИРТ-МРТ"</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68.</w:t>
            </w:r>
          </w:p>
        </w:tc>
        <w:tc>
          <w:tcPr>
            <w:tcW w:w="994" w:type="dxa"/>
            <w:vAlign w:val="center"/>
          </w:tcPr>
          <w:p w:rsidR="00454659" w:rsidRDefault="00454659">
            <w:pPr>
              <w:pStyle w:val="ConsPlusNormal"/>
              <w:jc w:val="center"/>
            </w:pPr>
            <w:r>
              <w:t>449931</w:t>
            </w:r>
          </w:p>
        </w:tc>
        <w:tc>
          <w:tcPr>
            <w:tcW w:w="2438" w:type="dxa"/>
          </w:tcPr>
          <w:p w:rsidR="00454659" w:rsidRDefault="00454659">
            <w:pPr>
              <w:pStyle w:val="ConsPlusNormal"/>
              <w:jc w:val="both"/>
            </w:pPr>
            <w:r>
              <w:t>ООО "Мать и дитя Кострома"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69.</w:t>
            </w:r>
          </w:p>
        </w:tc>
        <w:tc>
          <w:tcPr>
            <w:tcW w:w="994" w:type="dxa"/>
            <w:vAlign w:val="center"/>
          </w:tcPr>
          <w:p w:rsidR="00454659" w:rsidRDefault="00454659">
            <w:pPr>
              <w:pStyle w:val="ConsPlusNormal"/>
              <w:jc w:val="center"/>
            </w:pPr>
            <w:r>
              <w:t>449925</w:t>
            </w:r>
          </w:p>
        </w:tc>
        <w:tc>
          <w:tcPr>
            <w:tcW w:w="2438" w:type="dxa"/>
          </w:tcPr>
          <w:p w:rsidR="00454659" w:rsidRDefault="00454659">
            <w:pPr>
              <w:pStyle w:val="ConsPlusNormal"/>
              <w:jc w:val="both"/>
            </w:pPr>
            <w:r>
              <w:t>ООО "Медицинский центр "Юнона"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70.</w:t>
            </w:r>
          </w:p>
        </w:tc>
        <w:tc>
          <w:tcPr>
            <w:tcW w:w="994" w:type="dxa"/>
            <w:vAlign w:val="center"/>
          </w:tcPr>
          <w:p w:rsidR="00454659" w:rsidRDefault="00454659">
            <w:pPr>
              <w:pStyle w:val="ConsPlusNormal"/>
              <w:jc w:val="center"/>
            </w:pPr>
            <w:r>
              <w:t>449940</w:t>
            </w:r>
          </w:p>
        </w:tc>
        <w:tc>
          <w:tcPr>
            <w:tcW w:w="2438" w:type="dxa"/>
          </w:tcPr>
          <w:p w:rsidR="00454659" w:rsidRDefault="00454659">
            <w:pPr>
              <w:pStyle w:val="ConsPlusNormal"/>
              <w:jc w:val="both"/>
            </w:pPr>
            <w:r>
              <w:t>ООО "ЦЕНТР ЭКО"</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71.</w:t>
            </w:r>
          </w:p>
        </w:tc>
        <w:tc>
          <w:tcPr>
            <w:tcW w:w="994" w:type="dxa"/>
            <w:vAlign w:val="center"/>
          </w:tcPr>
          <w:p w:rsidR="00454659" w:rsidRDefault="00454659">
            <w:pPr>
              <w:pStyle w:val="ConsPlusNormal"/>
              <w:jc w:val="center"/>
            </w:pPr>
            <w:r>
              <w:t>449921</w:t>
            </w:r>
          </w:p>
        </w:tc>
        <w:tc>
          <w:tcPr>
            <w:tcW w:w="2438" w:type="dxa"/>
          </w:tcPr>
          <w:p w:rsidR="00454659" w:rsidRDefault="00454659">
            <w:pPr>
              <w:pStyle w:val="ConsPlusNormal"/>
              <w:jc w:val="both"/>
            </w:pPr>
            <w:r>
              <w:t>ООО "МЕДЭКО"</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72.</w:t>
            </w:r>
          </w:p>
        </w:tc>
        <w:tc>
          <w:tcPr>
            <w:tcW w:w="994" w:type="dxa"/>
            <w:vAlign w:val="center"/>
          </w:tcPr>
          <w:p w:rsidR="00454659" w:rsidRDefault="00454659">
            <w:pPr>
              <w:pStyle w:val="ConsPlusNormal"/>
              <w:jc w:val="center"/>
            </w:pPr>
            <w:r>
              <w:t>449941</w:t>
            </w:r>
          </w:p>
        </w:tc>
        <w:tc>
          <w:tcPr>
            <w:tcW w:w="2438" w:type="dxa"/>
          </w:tcPr>
          <w:p w:rsidR="00454659" w:rsidRDefault="00454659">
            <w:pPr>
              <w:pStyle w:val="ConsPlusNormal"/>
              <w:jc w:val="both"/>
            </w:pPr>
            <w:r>
              <w:t>ООО "М-ЛАЙН"</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lastRenderedPageBreak/>
              <w:t>73.</w:t>
            </w:r>
          </w:p>
        </w:tc>
        <w:tc>
          <w:tcPr>
            <w:tcW w:w="994" w:type="dxa"/>
            <w:vAlign w:val="center"/>
          </w:tcPr>
          <w:p w:rsidR="00454659" w:rsidRDefault="00454659">
            <w:pPr>
              <w:pStyle w:val="ConsPlusNormal"/>
              <w:jc w:val="center"/>
            </w:pPr>
            <w:r>
              <w:t>449948</w:t>
            </w:r>
          </w:p>
        </w:tc>
        <w:tc>
          <w:tcPr>
            <w:tcW w:w="2438" w:type="dxa"/>
          </w:tcPr>
          <w:p w:rsidR="00454659" w:rsidRDefault="00454659">
            <w:pPr>
              <w:pStyle w:val="ConsPlusNormal"/>
              <w:jc w:val="both"/>
            </w:pPr>
            <w:r>
              <w:t>ООО "Научно-методический центр клинической лабораторной диагностики Ситилаб"</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74.</w:t>
            </w:r>
          </w:p>
        </w:tc>
        <w:tc>
          <w:tcPr>
            <w:tcW w:w="994" w:type="dxa"/>
            <w:vAlign w:val="center"/>
          </w:tcPr>
          <w:p w:rsidR="00454659" w:rsidRDefault="00454659">
            <w:pPr>
              <w:pStyle w:val="ConsPlusNormal"/>
              <w:jc w:val="center"/>
            </w:pPr>
            <w:r>
              <w:t>449947</w:t>
            </w:r>
          </w:p>
        </w:tc>
        <w:tc>
          <w:tcPr>
            <w:tcW w:w="2438" w:type="dxa"/>
          </w:tcPr>
          <w:p w:rsidR="00454659" w:rsidRDefault="00454659">
            <w:pPr>
              <w:pStyle w:val="ConsPlusNormal"/>
              <w:jc w:val="both"/>
            </w:pPr>
            <w:r>
              <w:t>ООО "ДИАЛИЗНЫЙ ЦЕНТР НЕФРОС-ВОРОНЕЖ"</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75.</w:t>
            </w:r>
          </w:p>
        </w:tc>
        <w:tc>
          <w:tcPr>
            <w:tcW w:w="994" w:type="dxa"/>
            <w:vAlign w:val="center"/>
          </w:tcPr>
          <w:p w:rsidR="00454659" w:rsidRDefault="00454659">
            <w:pPr>
              <w:pStyle w:val="ConsPlusNormal"/>
              <w:jc w:val="center"/>
            </w:pPr>
            <w:r>
              <w:t>449950</w:t>
            </w:r>
          </w:p>
        </w:tc>
        <w:tc>
          <w:tcPr>
            <w:tcW w:w="2438" w:type="dxa"/>
          </w:tcPr>
          <w:p w:rsidR="00454659" w:rsidRDefault="00454659">
            <w:pPr>
              <w:pStyle w:val="ConsPlusNormal"/>
              <w:jc w:val="both"/>
            </w:pPr>
            <w:r>
              <w:t>Частное учреждение здравоохранения и развития медицинских технологий "Центры диализа "АВИЦЕННА"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76.</w:t>
            </w:r>
          </w:p>
        </w:tc>
        <w:tc>
          <w:tcPr>
            <w:tcW w:w="994" w:type="dxa"/>
            <w:vAlign w:val="center"/>
          </w:tcPr>
          <w:p w:rsidR="00454659" w:rsidRDefault="00454659">
            <w:pPr>
              <w:pStyle w:val="ConsPlusNormal"/>
              <w:jc w:val="center"/>
            </w:pPr>
            <w:r>
              <w:t>449951</w:t>
            </w:r>
          </w:p>
        </w:tc>
        <w:tc>
          <w:tcPr>
            <w:tcW w:w="2438" w:type="dxa"/>
          </w:tcPr>
          <w:p w:rsidR="00454659" w:rsidRDefault="00454659">
            <w:pPr>
              <w:pStyle w:val="ConsPlusNormal"/>
              <w:jc w:val="both"/>
            </w:pPr>
            <w:r>
              <w:t>ООО "Костромская офтальмологическая клиника"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77.</w:t>
            </w:r>
          </w:p>
        </w:tc>
        <w:tc>
          <w:tcPr>
            <w:tcW w:w="994" w:type="dxa"/>
            <w:vAlign w:val="center"/>
          </w:tcPr>
          <w:p w:rsidR="00454659" w:rsidRDefault="00454659">
            <w:pPr>
              <w:pStyle w:val="ConsPlusNormal"/>
              <w:jc w:val="center"/>
            </w:pPr>
            <w:r>
              <w:t>449949</w:t>
            </w:r>
          </w:p>
        </w:tc>
        <w:tc>
          <w:tcPr>
            <w:tcW w:w="2438" w:type="dxa"/>
          </w:tcPr>
          <w:p w:rsidR="00454659" w:rsidRDefault="00454659">
            <w:pPr>
              <w:pStyle w:val="ConsPlusNormal"/>
              <w:jc w:val="both"/>
            </w:pPr>
            <w:r>
              <w:t>ООО "Независимая лаборатория ИНВИТРО"</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78.</w:t>
            </w:r>
          </w:p>
        </w:tc>
        <w:tc>
          <w:tcPr>
            <w:tcW w:w="994" w:type="dxa"/>
            <w:vAlign w:val="center"/>
          </w:tcPr>
          <w:p w:rsidR="00454659" w:rsidRDefault="00454659">
            <w:pPr>
              <w:pStyle w:val="ConsPlusNormal"/>
              <w:jc w:val="center"/>
            </w:pPr>
            <w:r>
              <w:t>449955</w:t>
            </w:r>
          </w:p>
        </w:tc>
        <w:tc>
          <w:tcPr>
            <w:tcW w:w="2438" w:type="dxa"/>
          </w:tcPr>
          <w:p w:rsidR="00454659" w:rsidRDefault="00454659">
            <w:pPr>
              <w:pStyle w:val="ConsPlusNormal"/>
              <w:jc w:val="both"/>
            </w:pPr>
            <w:r>
              <w:t>ООО "ВИТАЛАБ"</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79.</w:t>
            </w:r>
          </w:p>
        </w:tc>
        <w:tc>
          <w:tcPr>
            <w:tcW w:w="994" w:type="dxa"/>
            <w:vAlign w:val="center"/>
          </w:tcPr>
          <w:p w:rsidR="00454659" w:rsidRDefault="00454659">
            <w:pPr>
              <w:pStyle w:val="ConsPlusNormal"/>
              <w:jc w:val="center"/>
            </w:pPr>
            <w:r>
              <w:t>449958</w:t>
            </w:r>
          </w:p>
        </w:tc>
        <w:tc>
          <w:tcPr>
            <w:tcW w:w="2438" w:type="dxa"/>
          </w:tcPr>
          <w:p w:rsidR="00454659" w:rsidRDefault="00454659">
            <w:pPr>
              <w:pStyle w:val="ConsPlusNormal"/>
              <w:jc w:val="both"/>
            </w:pPr>
            <w:r>
              <w:t>ООО "НПФ "ХЕЛИКС"</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80.</w:t>
            </w:r>
          </w:p>
        </w:tc>
        <w:tc>
          <w:tcPr>
            <w:tcW w:w="994" w:type="dxa"/>
            <w:vAlign w:val="center"/>
          </w:tcPr>
          <w:p w:rsidR="00454659" w:rsidRDefault="00454659">
            <w:pPr>
              <w:pStyle w:val="ConsPlusNormal"/>
              <w:jc w:val="center"/>
            </w:pPr>
            <w:r>
              <w:t>449954</w:t>
            </w:r>
          </w:p>
        </w:tc>
        <w:tc>
          <w:tcPr>
            <w:tcW w:w="2438" w:type="dxa"/>
          </w:tcPr>
          <w:p w:rsidR="00454659" w:rsidRDefault="00454659">
            <w:pPr>
              <w:pStyle w:val="ConsPlusNormal"/>
              <w:jc w:val="both"/>
            </w:pPr>
            <w:r>
              <w:t>АО "НПО "БАЗАЛЬТ"</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81.</w:t>
            </w:r>
          </w:p>
        </w:tc>
        <w:tc>
          <w:tcPr>
            <w:tcW w:w="994" w:type="dxa"/>
            <w:vAlign w:val="center"/>
          </w:tcPr>
          <w:p w:rsidR="00454659" w:rsidRDefault="00454659">
            <w:pPr>
              <w:pStyle w:val="ConsPlusNormal"/>
              <w:jc w:val="center"/>
            </w:pPr>
            <w:r>
              <w:t>449960</w:t>
            </w:r>
          </w:p>
        </w:tc>
        <w:tc>
          <w:tcPr>
            <w:tcW w:w="2438" w:type="dxa"/>
          </w:tcPr>
          <w:p w:rsidR="00454659" w:rsidRDefault="00454659">
            <w:pPr>
              <w:pStyle w:val="ConsPlusNormal"/>
              <w:jc w:val="both"/>
            </w:pPr>
            <w:r>
              <w:t>ООО "Профилактическая медицина"</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566" w:type="dxa"/>
            <w:vAlign w:val="center"/>
          </w:tcPr>
          <w:p w:rsidR="00454659" w:rsidRDefault="00454659">
            <w:pPr>
              <w:pStyle w:val="ConsPlusNormal"/>
              <w:jc w:val="center"/>
            </w:pPr>
            <w:r>
              <w:t>82.</w:t>
            </w:r>
          </w:p>
        </w:tc>
        <w:tc>
          <w:tcPr>
            <w:tcW w:w="994" w:type="dxa"/>
            <w:vAlign w:val="center"/>
          </w:tcPr>
          <w:p w:rsidR="00454659" w:rsidRDefault="00454659">
            <w:pPr>
              <w:pStyle w:val="ConsPlusNormal"/>
              <w:jc w:val="center"/>
            </w:pPr>
            <w:r>
              <w:t>449961</w:t>
            </w:r>
          </w:p>
        </w:tc>
        <w:tc>
          <w:tcPr>
            <w:tcW w:w="2438" w:type="dxa"/>
          </w:tcPr>
          <w:p w:rsidR="00454659" w:rsidRDefault="00454659">
            <w:pPr>
              <w:pStyle w:val="ConsPlusNormal"/>
              <w:jc w:val="both"/>
            </w:pPr>
            <w:r>
              <w:t>ООО "Морфологическая диагностическая лаборатория"</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r w:rsidR="00454659">
        <w:tc>
          <w:tcPr>
            <w:tcW w:w="3998" w:type="dxa"/>
            <w:gridSpan w:val="3"/>
            <w:vAlign w:val="center"/>
          </w:tcPr>
          <w:p w:rsidR="00454659" w:rsidRDefault="00454659">
            <w:pPr>
              <w:pStyle w:val="ConsPlusNormal"/>
              <w:jc w:val="both"/>
            </w:pPr>
            <w:r>
              <w:t>Итого медицинских организаций, участвующих в территориальной программе государственных гарантий, всего, в том числе</w:t>
            </w:r>
          </w:p>
        </w:tc>
        <w:tc>
          <w:tcPr>
            <w:tcW w:w="1361" w:type="dxa"/>
            <w:vAlign w:val="center"/>
          </w:tcPr>
          <w:p w:rsidR="00454659" w:rsidRDefault="00454659">
            <w:pPr>
              <w:pStyle w:val="ConsPlusNormal"/>
              <w:jc w:val="center"/>
            </w:pPr>
            <w:r>
              <w:t>45</w:t>
            </w:r>
          </w:p>
        </w:tc>
        <w:tc>
          <w:tcPr>
            <w:tcW w:w="1191" w:type="dxa"/>
            <w:vAlign w:val="center"/>
          </w:tcPr>
          <w:p w:rsidR="00454659" w:rsidRDefault="00454659">
            <w:pPr>
              <w:pStyle w:val="ConsPlusNormal"/>
              <w:jc w:val="center"/>
            </w:pPr>
            <w:r>
              <w:t>69</w:t>
            </w:r>
          </w:p>
        </w:tc>
        <w:tc>
          <w:tcPr>
            <w:tcW w:w="1343" w:type="dxa"/>
            <w:vAlign w:val="center"/>
          </w:tcPr>
          <w:p w:rsidR="00454659" w:rsidRDefault="00454659">
            <w:pPr>
              <w:pStyle w:val="ConsPlusNormal"/>
              <w:jc w:val="center"/>
            </w:pPr>
            <w:r>
              <w:t>27</w:t>
            </w:r>
          </w:p>
        </w:tc>
        <w:tc>
          <w:tcPr>
            <w:tcW w:w="1107" w:type="dxa"/>
            <w:vAlign w:val="center"/>
          </w:tcPr>
          <w:p w:rsidR="00454659" w:rsidRDefault="00454659">
            <w:pPr>
              <w:pStyle w:val="ConsPlusNormal"/>
              <w:jc w:val="center"/>
            </w:pPr>
            <w:r>
              <w:t>27</w:t>
            </w:r>
          </w:p>
        </w:tc>
      </w:tr>
      <w:tr w:rsidR="00454659">
        <w:tc>
          <w:tcPr>
            <w:tcW w:w="3998" w:type="dxa"/>
            <w:gridSpan w:val="3"/>
            <w:vAlign w:val="center"/>
          </w:tcPr>
          <w:p w:rsidR="00454659" w:rsidRDefault="00454659">
            <w:pPr>
              <w:pStyle w:val="ConsPlusNormal"/>
              <w:jc w:val="both"/>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w:t>
            </w:r>
          </w:p>
        </w:tc>
        <w:tc>
          <w:tcPr>
            <w:tcW w:w="1361" w:type="dxa"/>
            <w:vAlign w:val="center"/>
          </w:tcPr>
          <w:p w:rsidR="00454659" w:rsidRDefault="00454659">
            <w:pPr>
              <w:pStyle w:val="ConsPlusNormal"/>
            </w:pPr>
          </w:p>
        </w:tc>
        <w:tc>
          <w:tcPr>
            <w:tcW w:w="1191" w:type="dxa"/>
            <w:vAlign w:val="center"/>
          </w:tcPr>
          <w:p w:rsidR="00454659" w:rsidRDefault="00454659">
            <w:pPr>
              <w:pStyle w:val="ConsPlusNormal"/>
              <w:jc w:val="center"/>
            </w:pPr>
            <w:r>
              <w:t>0</w:t>
            </w:r>
          </w:p>
        </w:tc>
        <w:tc>
          <w:tcPr>
            <w:tcW w:w="1343" w:type="dxa"/>
            <w:vAlign w:val="center"/>
          </w:tcPr>
          <w:p w:rsidR="00454659" w:rsidRDefault="00454659">
            <w:pPr>
              <w:pStyle w:val="ConsPlusNormal"/>
            </w:pPr>
          </w:p>
        </w:tc>
        <w:tc>
          <w:tcPr>
            <w:tcW w:w="1107" w:type="dxa"/>
            <w:vAlign w:val="center"/>
          </w:tcPr>
          <w:p w:rsidR="00454659" w:rsidRDefault="00454659">
            <w:pPr>
              <w:pStyle w:val="ConsPlusNormal"/>
            </w:pPr>
          </w:p>
        </w:tc>
      </w:tr>
    </w:tbl>
    <w:p w:rsidR="00454659" w:rsidRDefault="00454659">
      <w:pPr>
        <w:pStyle w:val="ConsPlusNormal"/>
        <w:jc w:val="both"/>
      </w:pPr>
    </w:p>
    <w:p w:rsidR="00454659" w:rsidRDefault="00454659">
      <w:pPr>
        <w:pStyle w:val="ConsPlusNormal"/>
        <w:ind w:firstLine="540"/>
        <w:jc w:val="both"/>
      </w:pPr>
      <w:r>
        <w:t>--------------------------------</w:t>
      </w:r>
    </w:p>
    <w:p w:rsidR="00454659" w:rsidRDefault="00454659">
      <w:pPr>
        <w:pStyle w:val="ConsPlusNormal"/>
        <w:spacing w:before="200"/>
        <w:ind w:firstLine="540"/>
        <w:jc w:val="both"/>
      </w:pPr>
      <w:bookmarkStart w:id="131" w:name="P3917"/>
      <w:bookmarkEnd w:id="131"/>
      <w:r>
        <w:t>&lt;*&gt; Заполняется знак отличия (1).</w:t>
      </w: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2</w:t>
      </w:r>
    </w:p>
    <w:p w:rsidR="00454659" w:rsidRDefault="00454659">
      <w:pPr>
        <w:pStyle w:val="ConsPlusNormal"/>
        <w:jc w:val="right"/>
      </w:pPr>
      <w:r>
        <w:t>к Программе государственных гарантий</w:t>
      </w:r>
    </w:p>
    <w:p w:rsidR="00454659" w:rsidRDefault="00454659">
      <w:pPr>
        <w:pStyle w:val="ConsPlusNormal"/>
        <w:jc w:val="right"/>
      </w:pPr>
      <w:r>
        <w:lastRenderedPageBreak/>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2" w:name="P3930"/>
      <w:bookmarkEnd w:id="132"/>
      <w:r>
        <w:t>ПЕРЕЧЕНЬ</w:t>
      </w:r>
    </w:p>
    <w:p w:rsidR="00454659" w:rsidRDefault="00454659">
      <w:pPr>
        <w:pStyle w:val="ConsPlusTitle"/>
        <w:jc w:val="center"/>
      </w:pPr>
      <w:r>
        <w:t>ЛЕКАРСТВЕННЫХ ПРЕПАРАТОВ, ОТПУСКАЕМЫХ НАСЕЛЕНИЮ</w:t>
      </w:r>
    </w:p>
    <w:p w:rsidR="00454659" w:rsidRDefault="00454659">
      <w:pPr>
        <w:pStyle w:val="ConsPlusTitle"/>
        <w:jc w:val="center"/>
      </w:pPr>
      <w:r>
        <w:t>В СООТВЕТСТВИИ С ПЕРЕЧНЕМ ГРУПП НАСЕЛЕНИЯ И КАТЕГОРИЙ</w:t>
      </w:r>
    </w:p>
    <w:p w:rsidR="00454659" w:rsidRDefault="00454659">
      <w:pPr>
        <w:pStyle w:val="ConsPlusTitle"/>
        <w:jc w:val="center"/>
      </w:pPr>
      <w:r>
        <w:t xml:space="preserve">ЗАБОЛЕВАНИЙ, ПРИ АМБУЛАТОРНОМ ЛЕЧЕНИИ КОТОРЫХ </w:t>
      </w:r>
      <w:proofErr w:type="gramStart"/>
      <w:r>
        <w:t>ЛЕКАРСТВЕННЫЕ</w:t>
      </w:r>
      <w:proofErr w:type="gramEnd"/>
    </w:p>
    <w:p w:rsidR="00454659" w:rsidRDefault="00454659">
      <w:pPr>
        <w:pStyle w:val="ConsPlusTitle"/>
        <w:jc w:val="center"/>
      </w:pPr>
      <w:r>
        <w:t>СРЕДСТВА И ИЗДЕЛИЯ МЕДИЦИНСКОГО НАЗНАЧЕНИЯ ОТПУСКАЮТСЯ</w:t>
      </w:r>
    </w:p>
    <w:p w:rsidR="00454659" w:rsidRDefault="00454659">
      <w:pPr>
        <w:pStyle w:val="ConsPlusTitle"/>
        <w:jc w:val="center"/>
      </w:pPr>
      <w:r>
        <w:t>ПО РЕЦЕПТАМ ВРАЧЕЙ БЕСПЛАТНО, А ТАКЖЕ В СООТВЕТСТВИИ</w:t>
      </w:r>
    </w:p>
    <w:p w:rsidR="00454659" w:rsidRDefault="00454659">
      <w:pPr>
        <w:pStyle w:val="ConsPlusTitle"/>
        <w:jc w:val="center"/>
      </w:pPr>
      <w:r>
        <w:t>С ПЕРЕЧНЕМ ГРУПП НАСЕЛЕНИЯ, ПРИ АМБУЛАТОРНОМ ЛЕЧЕНИИ КОТОРЫХ</w:t>
      </w:r>
    </w:p>
    <w:p w:rsidR="00454659" w:rsidRDefault="00454659">
      <w:pPr>
        <w:pStyle w:val="ConsPlusTitle"/>
        <w:jc w:val="center"/>
      </w:pPr>
      <w:r>
        <w:t>ЛЕКАРСТВЕННЫЕ СРЕДСТВА ОТПУСКАЮТСЯ ПО РЕЦЕПТАМ ВРАЧЕЙ</w:t>
      </w:r>
    </w:p>
    <w:p w:rsidR="00454659" w:rsidRDefault="00454659">
      <w:pPr>
        <w:pStyle w:val="ConsPlusTitle"/>
        <w:jc w:val="center"/>
      </w:pPr>
      <w:r>
        <w:t>С 50-ПРОЦЕНТНОЙ СКИДКОЙ</w:t>
      </w:r>
    </w:p>
    <w:p w:rsidR="00454659" w:rsidRDefault="00454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center"/>
            </w:pPr>
            <w:r>
              <w:rPr>
                <w:color w:val="392C69"/>
              </w:rPr>
              <w:t>Список изменяющих документов</w:t>
            </w:r>
          </w:p>
          <w:p w:rsidR="00454659" w:rsidRDefault="00454659">
            <w:pPr>
              <w:pStyle w:val="ConsPlusNormal"/>
              <w:jc w:val="center"/>
            </w:pPr>
            <w:proofErr w:type="gramStart"/>
            <w:r>
              <w:rPr>
                <w:color w:val="392C69"/>
              </w:rPr>
              <w:t xml:space="preserve">(в ред. </w:t>
            </w:r>
            <w:hyperlink r:id="rId55">
              <w:r>
                <w:rPr>
                  <w:color w:val="0000FF"/>
                </w:rPr>
                <w:t>постановления</w:t>
              </w:r>
            </w:hyperlink>
            <w:r>
              <w:rPr>
                <w:color w:val="392C69"/>
              </w:rPr>
              <w:t xml:space="preserve"> администрации Костромской области</w:t>
            </w:r>
            <w:proofErr w:type="gramEnd"/>
          </w:p>
          <w:p w:rsidR="00454659" w:rsidRDefault="00454659">
            <w:pPr>
              <w:pStyle w:val="ConsPlusNormal"/>
              <w:jc w:val="center"/>
            </w:pPr>
            <w:r>
              <w:rPr>
                <w:color w:val="392C69"/>
              </w:rPr>
              <w:t>от 16.05.2022 N 233-а)</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261"/>
        <w:gridCol w:w="4082"/>
        <w:gridCol w:w="2820"/>
      </w:tblGrid>
      <w:tr w:rsidR="00454659">
        <w:tc>
          <w:tcPr>
            <w:tcW w:w="850" w:type="dxa"/>
            <w:vAlign w:val="center"/>
          </w:tcPr>
          <w:p w:rsidR="00454659" w:rsidRDefault="00454659">
            <w:pPr>
              <w:pStyle w:val="ConsPlusNormal"/>
              <w:jc w:val="center"/>
            </w:pPr>
            <w:r>
              <w:t xml:space="preserve">N </w:t>
            </w:r>
            <w:proofErr w:type="gramStart"/>
            <w:r>
              <w:t>п</w:t>
            </w:r>
            <w:proofErr w:type="gramEnd"/>
            <w:r>
              <w:t>/п</w:t>
            </w:r>
          </w:p>
        </w:tc>
        <w:tc>
          <w:tcPr>
            <w:tcW w:w="1261" w:type="dxa"/>
            <w:vAlign w:val="center"/>
          </w:tcPr>
          <w:p w:rsidR="00454659" w:rsidRDefault="00454659">
            <w:pPr>
              <w:pStyle w:val="ConsPlusNormal"/>
              <w:jc w:val="center"/>
            </w:pPr>
            <w:r>
              <w:t>Код АТХ</w:t>
            </w:r>
          </w:p>
        </w:tc>
        <w:tc>
          <w:tcPr>
            <w:tcW w:w="4082" w:type="dxa"/>
            <w:vAlign w:val="center"/>
          </w:tcPr>
          <w:p w:rsidR="00454659" w:rsidRDefault="00454659">
            <w:pPr>
              <w:pStyle w:val="ConsPlusNormal"/>
              <w:jc w:val="center"/>
            </w:pPr>
            <w:r>
              <w:t>Анатомо-терапевтическо-химическая классификация (АТХ)</w:t>
            </w:r>
          </w:p>
        </w:tc>
        <w:tc>
          <w:tcPr>
            <w:tcW w:w="2820" w:type="dxa"/>
            <w:vAlign w:val="center"/>
          </w:tcPr>
          <w:p w:rsidR="00454659" w:rsidRDefault="00454659">
            <w:pPr>
              <w:pStyle w:val="ConsPlusNormal"/>
              <w:jc w:val="center"/>
            </w:pPr>
            <w:r>
              <w:t>Лекарственные препараты</w:t>
            </w:r>
          </w:p>
        </w:tc>
      </w:tr>
      <w:tr w:rsidR="00454659">
        <w:tc>
          <w:tcPr>
            <w:tcW w:w="850" w:type="dxa"/>
            <w:vAlign w:val="center"/>
          </w:tcPr>
          <w:p w:rsidR="00454659" w:rsidRDefault="00454659">
            <w:pPr>
              <w:pStyle w:val="ConsPlusNormal"/>
              <w:jc w:val="center"/>
            </w:pPr>
            <w:r>
              <w:t>1</w:t>
            </w:r>
          </w:p>
        </w:tc>
        <w:tc>
          <w:tcPr>
            <w:tcW w:w="1261" w:type="dxa"/>
            <w:vAlign w:val="center"/>
          </w:tcPr>
          <w:p w:rsidR="00454659" w:rsidRDefault="00454659">
            <w:pPr>
              <w:pStyle w:val="ConsPlusNormal"/>
              <w:jc w:val="center"/>
            </w:pPr>
            <w:r>
              <w:t>2</w:t>
            </w:r>
          </w:p>
        </w:tc>
        <w:tc>
          <w:tcPr>
            <w:tcW w:w="4082" w:type="dxa"/>
            <w:vAlign w:val="center"/>
          </w:tcPr>
          <w:p w:rsidR="00454659" w:rsidRDefault="00454659">
            <w:pPr>
              <w:pStyle w:val="ConsPlusNormal"/>
              <w:jc w:val="center"/>
            </w:pPr>
            <w:r>
              <w:t>3</w:t>
            </w:r>
          </w:p>
        </w:tc>
        <w:tc>
          <w:tcPr>
            <w:tcW w:w="2820" w:type="dxa"/>
            <w:vAlign w:val="center"/>
          </w:tcPr>
          <w:p w:rsidR="00454659" w:rsidRDefault="00454659">
            <w:pPr>
              <w:pStyle w:val="ConsPlusNormal"/>
              <w:jc w:val="center"/>
            </w:pPr>
            <w:r>
              <w:t>4</w:t>
            </w:r>
          </w:p>
        </w:tc>
      </w:tr>
      <w:tr w:rsidR="00454659">
        <w:tc>
          <w:tcPr>
            <w:tcW w:w="2111" w:type="dxa"/>
            <w:gridSpan w:val="2"/>
          </w:tcPr>
          <w:p w:rsidR="00454659" w:rsidRDefault="00454659">
            <w:pPr>
              <w:pStyle w:val="ConsPlusNormal"/>
              <w:jc w:val="center"/>
            </w:pPr>
            <w:r>
              <w:t>A</w:t>
            </w:r>
          </w:p>
        </w:tc>
        <w:tc>
          <w:tcPr>
            <w:tcW w:w="6902" w:type="dxa"/>
            <w:gridSpan w:val="2"/>
          </w:tcPr>
          <w:p w:rsidR="00454659" w:rsidRDefault="00454659">
            <w:pPr>
              <w:pStyle w:val="ConsPlusNormal"/>
              <w:jc w:val="center"/>
            </w:pPr>
            <w:r>
              <w:t>Препараты, влияющие на пищеварительный тракт и обмен веществ</w:t>
            </w:r>
          </w:p>
        </w:tc>
      </w:tr>
      <w:tr w:rsidR="00454659">
        <w:tc>
          <w:tcPr>
            <w:tcW w:w="850" w:type="dxa"/>
          </w:tcPr>
          <w:p w:rsidR="00454659" w:rsidRDefault="00454659">
            <w:pPr>
              <w:pStyle w:val="ConsPlusNormal"/>
              <w:jc w:val="center"/>
            </w:pPr>
            <w:r>
              <w:t>1.</w:t>
            </w:r>
          </w:p>
        </w:tc>
        <w:tc>
          <w:tcPr>
            <w:tcW w:w="1261" w:type="dxa"/>
          </w:tcPr>
          <w:p w:rsidR="00454659" w:rsidRDefault="00454659">
            <w:pPr>
              <w:pStyle w:val="ConsPlusNormal"/>
              <w:jc w:val="center"/>
            </w:pPr>
            <w:r>
              <w:t>A01AA</w:t>
            </w:r>
          </w:p>
        </w:tc>
        <w:tc>
          <w:tcPr>
            <w:tcW w:w="4082" w:type="dxa"/>
          </w:tcPr>
          <w:p w:rsidR="00454659" w:rsidRDefault="00454659">
            <w:pPr>
              <w:pStyle w:val="ConsPlusNormal"/>
              <w:jc w:val="both"/>
            </w:pPr>
            <w:r>
              <w:t>препарат фтора</w:t>
            </w:r>
          </w:p>
        </w:tc>
        <w:tc>
          <w:tcPr>
            <w:tcW w:w="2820" w:type="dxa"/>
          </w:tcPr>
          <w:p w:rsidR="00454659" w:rsidRDefault="00454659">
            <w:pPr>
              <w:pStyle w:val="ConsPlusNormal"/>
            </w:pPr>
            <w:r>
              <w:t>натрия фторид</w:t>
            </w:r>
          </w:p>
        </w:tc>
      </w:tr>
      <w:tr w:rsidR="00454659">
        <w:tc>
          <w:tcPr>
            <w:tcW w:w="850" w:type="dxa"/>
          </w:tcPr>
          <w:p w:rsidR="00454659" w:rsidRDefault="00454659">
            <w:pPr>
              <w:pStyle w:val="ConsPlusNormal"/>
              <w:jc w:val="center"/>
            </w:pPr>
            <w:r>
              <w:t>2.</w:t>
            </w:r>
          </w:p>
        </w:tc>
        <w:tc>
          <w:tcPr>
            <w:tcW w:w="1261" w:type="dxa"/>
            <w:vMerge w:val="restart"/>
          </w:tcPr>
          <w:p w:rsidR="00454659" w:rsidRDefault="00454659">
            <w:pPr>
              <w:pStyle w:val="ConsPlusNormal"/>
              <w:jc w:val="center"/>
            </w:pPr>
            <w:r>
              <w:t>A02BA</w:t>
            </w:r>
          </w:p>
        </w:tc>
        <w:tc>
          <w:tcPr>
            <w:tcW w:w="4082" w:type="dxa"/>
            <w:vMerge w:val="restart"/>
          </w:tcPr>
          <w:p w:rsidR="00454659" w:rsidRDefault="00454659">
            <w:pPr>
              <w:pStyle w:val="ConsPlusNormal"/>
              <w:jc w:val="both"/>
            </w:pPr>
            <w:r>
              <w:t>блокаторы H2-гистаминовых рецепторов</w:t>
            </w:r>
          </w:p>
        </w:tc>
        <w:tc>
          <w:tcPr>
            <w:tcW w:w="2820" w:type="dxa"/>
          </w:tcPr>
          <w:p w:rsidR="00454659" w:rsidRDefault="00454659">
            <w:pPr>
              <w:pStyle w:val="ConsPlusNormal"/>
            </w:pPr>
            <w:r>
              <w:t>ранитидин</w:t>
            </w:r>
          </w:p>
        </w:tc>
      </w:tr>
      <w:tr w:rsidR="00454659">
        <w:tc>
          <w:tcPr>
            <w:tcW w:w="850" w:type="dxa"/>
          </w:tcPr>
          <w:p w:rsidR="00454659" w:rsidRDefault="00454659">
            <w:pPr>
              <w:pStyle w:val="ConsPlusNormal"/>
              <w:jc w:val="center"/>
            </w:pPr>
            <w:r>
              <w:t>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фамотидин</w:t>
            </w:r>
          </w:p>
        </w:tc>
      </w:tr>
      <w:tr w:rsidR="00454659">
        <w:tc>
          <w:tcPr>
            <w:tcW w:w="850" w:type="dxa"/>
          </w:tcPr>
          <w:p w:rsidR="00454659" w:rsidRDefault="00454659">
            <w:pPr>
              <w:pStyle w:val="ConsPlusNormal"/>
              <w:jc w:val="center"/>
            </w:pPr>
            <w:r>
              <w:t>4.</w:t>
            </w:r>
          </w:p>
        </w:tc>
        <w:tc>
          <w:tcPr>
            <w:tcW w:w="1261" w:type="dxa"/>
            <w:vMerge w:val="restart"/>
          </w:tcPr>
          <w:p w:rsidR="00454659" w:rsidRDefault="00454659">
            <w:pPr>
              <w:pStyle w:val="ConsPlusNormal"/>
              <w:jc w:val="center"/>
            </w:pPr>
            <w:r>
              <w:t>A02BC</w:t>
            </w:r>
          </w:p>
        </w:tc>
        <w:tc>
          <w:tcPr>
            <w:tcW w:w="4082" w:type="dxa"/>
            <w:vMerge w:val="restart"/>
          </w:tcPr>
          <w:p w:rsidR="00454659" w:rsidRDefault="00454659">
            <w:pPr>
              <w:pStyle w:val="ConsPlusNormal"/>
              <w:jc w:val="both"/>
            </w:pPr>
            <w:r>
              <w:t>ингибиторы протонного насоса</w:t>
            </w:r>
          </w:p>
        </w:tc>
        <w:tc>
          <w:tcPr>
            <w:tcW w:w="2820" w:type="dxa"/>
          </w:tcPr>
          <w:p w:rsidR="00454659" w:rsidRDefault="00454659">
            <w:pPr>
              <w:pStyle w:val="ConsPlusNormal"/>
            </w:pPr>
            <w:r>
              <w:t>омепразол</w:t>
            </w:r>
          </w:p>
        </w:tc>
      </w:tr>
      <w:tr w:rsidR="00454659">
        <w:tc>
          <w:tcPr>
            <w:tcW w:w="850" w:type="dxa"/>
          </w:tcPr>
          <w:p w:rsidR="00454659" w:rsidRDefault="00454659">
            <w:pPr>
              <w:pStyle w:val="ConsPlusNormal"/>
              <w:jc w:val="center"/>
            </w:pPr>
            <w:r>
              <w:t>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эзомепразол</w:t>
            </w:r>
          </w:p>
        </w:tc>
      </w:tr>
      <w:tr w:rsidR="00454659">
        <w:tc>
          <w:tcPr>
            <w:tcW w:w="850" w:type="dxa"/>
          </w:tcPr>
          <w:p w:rsidR="00454659" w:rsidRDefault="00454659">
            <w:pPr>
              <w:pStyle w:val="ConsPlusNormal"/>
              <w:jc w:val="center"/>
            </w:pPr>
            <w:r>
              <w:t>6.</w:t>
            </w:r>
          </w:p>
        </w:tc>
        <w:tc>
          <w:tcPr>
            <w:tcW w:w="1261" w:type="dxa"/>
          </w:tcPr>
          <w:p w:rsidR="00454659" w:rsidRDefault="00454659">
            <w:pPr>
              <w:pStyle w:val="ConsPlusNormal"/>
              <w:jc w:val="center"/>
            </w:pPr>
            <w:r>
              <w:t>A02BX</w:t>
            </w:r>
          </w:p>
        </w:tc>
        <w:tc>
          <w:tcPr>
            <w:tcW w:w="4082" w:type="dxa"/>
          </w:tcPr>
          <w:p w:rsidR="00454659" w:rsidRDefault="00454659">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820" w:type="dxa"/>
          </w:tcPr>
          <w:p w:rsidR="00454659" w:rsidRDefault="00454659">
            <w:pPr>
              <w:pStyle w:val="ConsPlusNormal"/>
            </w:pPr>
            <w:r>
              <w:t>висмута трикалия дицитрат</w:t>
            </w:r>
          </w:p>
        </w:tc>
      </w:tr>
      <w:tr w:rsidR="00454659">
        <w:tc>
          <w:tcPr>
            <w:tcW w:w="850" w:type="dxa"/>
          </w:tcPr>
          <w:p w:rsidR="00454659" w:rsidRDefault="00454659">
            <w:pPr>
              <w:pStyle w:val="ConsPlusNormal"/>
              <w:jc w:val="center"/>
            </w:pPr>
            <w:r>
              <w:t>7.</w:t>
            </w:r>
          </w:p>
        </w:tc>
        <w:tc>
          <w:tcPr>
            <w:tcW w:w="1261" w:type="dxa"/>
            <w:vMerge w:val="restart"/>
          </w:tcPr>
          <w:p w:rsidR="00454659" w:rsidRDefault="00454659">
            <w:pPr>
              <w:pStyle w:val="ConsPlusNormal"/>
              <w:jc w:val="center"/>
            </w:pPr>
            <w:r>
              <w:t>A03AA</w:t>
            </w:r>
          </w:p>
        </w:tc>
        <w:tc>
          <w:tcPr>
            <w:tcW w:w="4082" w:type="dxa"/>
            <w:vMerge w:val="restart"/>
          </w:tcPr>
          <w:p w:rsidR="00454659" w:rsidRDefault="00454659">
            <w:pPr>
              <w:pStyle w:val="ConsPlusNormal"/>
              <w:jc w:val="both"/>
            </w:pPr>
            <w:r>
              <w:t>синтетические антихолинергические средства, эфиры с третичной аминогруппой</w:t>
            </w:r>
          </w:p>
        </w:tc>
        <w:tc>
          <w:tcPr>
            <w:tcW w:w="2820" w:type="dxa"/>
          </w:tcPr>
          <w:p w:rsidR="00454659" w:rsidRDefault="00454659">
            <w:pPr>
              <w:pStyle w:val="ConsPlusNormal"/>
            </w:pPr>
            <w:r>
              <w:t>мебеверин</w:t>
            </w:r>
          </w:p>
        </w:tc>
      </w:tr>
      <w:tr w:rsidR="00454659">
        <w:tc>
          <w:tcPr>
            <w:tcW w:w="850" w:type="dxa"/>
          </w:tcPr>
          <w:p w:rsidR="00454659" w:rsidRDefault="00454659">
            <w:pPr>
              <w:pStyle w:val="ConsPlusNormal"/>
              <w:jc w:val="center"/>
            </w:pPr>
            <w:r>
              <w:t>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платифиллин</w:t>
            </w:r>
          </w:p>
        </w:tc>
      </w:tr>
      <w:tr w:rsidR="00454659">
        <w:tc>
          <w:tcPr>
            <w:tcW w:w="850" w:type="dxa"/>
          </w:tcPr>
          <w:p w:rsidR="00454659" w:rsidRDefault="00454659">
            <w:pPr>
              <w:pStyle w:val="ConsPlusNormal"/>
              <w:jc w:val="center"/>
            </w:pPr>
            <w:r>
              <w:t>9.</w:t>
            </w:r>
          </w:p>
        </w:tc>
        <w:tc>
          <w:tcPr>
            <w:tcW w:w="1261" w:type="dxa"/>
          </w:tcPr>
          <w:p w:rsidR="00454659" w:rsidRDefault="00454659">
            <w:pPr>
              <w:pStyle w:val="ConsPlusNormal"/>
              <w:jc w:val="center"/>
            </w:pPr>
            <w:r>
              <w:t>A03AD</w:t>
            </w:r>
          </w:p>
        </w:tc>
        <w:tc>
          <w:tcPr>
            <w:tcW w:w="4082" w:type="dxa"/>
          </w:tcPr>
          <w:p w:rsidR="00454659" w:rsidRDefault="00454659">
            <w:pPr>
              <w:pStyle w:val="ConsPlusNormal"/>
              <w:jc w:val="both"/>
            </w:pPr>
            <w:r>
              <w:t>папаверин и его производные</w:t>
            </w:r>
          </w:p>
        </w:tc>
        <w:tc>
          <w:tcPr>
            <w:tcW w:w="2820" w:type="dxa"/>
          </w:tcPr>
          <w:p w:rsidR="00454659" w:rsidRDefault="00454659">
            <w:pPr>
              <w:pStyle w:val="ConsPlusNormal"/>
            </w:pPr>
            <w:r>
              <w:t>дротаверин</w:t>
            </w:r>
          </w:p>
        </w:tc>
      </w:tr>
      <w:tr w:rsidR="00454659">
        <w:tc>
          <w:tcPr>
            <w:tcW w:w="850" w:type="dxa"/>
          </w:tcPr>
          <w:p w:rsidR="00454659" w:rsidRDefault="00454659">
            <w:pPr>
              <w:pStyle w:val="ConsPlusNormal"/>
              <w:jc w:val="center"/>
            </w:pPr>
            <w:r>
              <w:t>10.</w:t>
            </w:r>
          </w:p>
        </w:tc>
        <w:tc>
          <w:tcPr>
            <w:tcW w:w="1261" w:type="dxa"/>
          </w:tcPr>
          <w:p w:rsidR="00454659" w:rsidRDefault="00454659">
            <w:pPr>
              <w:pStyle w:val="ConsPlusNormal"/>
              <w:jc w:val="center"/>
            </w:pPr>
            <w:r>
              <w:t>A03AX</w:t>
            </w:r>
          </w:p>
        </w:tc>
        <w:tc>
          <w:tcPr>
            <w:tcW w:w="4082" w:type="dxa"/>
          </w:tcPr>
          <w:p w:rsidR="00454659" w:rsidRDefault="00454659">
            <w:pPr>
              <w:pStyle w:val="ConsPlusNormal"/>
              <w:jc w:val="both"/>
            </w:pPr>
            <w:r>
              <w:t>ветрогонные средства</w:t>
            </w:r>
          </w:p>
        </w:tc>
        <w:tc>
          <w:tcPr>
            <w:tcW w:w="2820" w:type="dxa"/>
          </w:tcPr>
          <w:p w:rsidR="00454659" w:rsidRDefault="00454659">
            <w:pPr>
              <w:pStyle w:val="ConsPlusNormal"/>
            </w:pPr>
            <w:r>
              <w:t>симетикон</w:t>
            </w:r>
          </w:p>
        </w:tc>
      </w:tr>
      <w:tr w:rsidR="00454659">
        <w:tc>
          <w:tcPr>
            <w:tcW w:w="850" w:type="dxa"/>
          </w:tcPr>
          <w:p w:rsidR="00454659" w:rsidRDefault="00454659">
            <w:pPr>
              <w:pStyle w:val="ConsPlusNormal"/>
              <w:jc w:val="center"/>
            </w:pPr>
            <w:r>
              <w:t>11.</w:t>
            </w:r>
          </w:p>
        </w:tc>
        <w:tc>
          <w:tcPr>
            <w:tcW w:w="1261" w:type="dxa"/>
          </w:tcPr>
          <w:p w:rsidR="00454659" w:rsidRDefault="00454659">
            <w:pPr>
              <w:pStyle w:val="ConsPlusNormal"/>
              <w:jc w:val="center"/>
            </w:pPr>
            <w:r>
              <w:t>A03BA</w:t>
            </w:r>
          </w:p>
        </w:tc>
        <w:tc>
          <w:tcPr>
            <w:tcW w:w="4082" w:type="dxa"/>
          </w:tcPr>
          <w:p w:rsidR="00454659" w:rsidRDefault="00454659">
            <w:pPr>
              <w:pStyle w:val="ConsPlusNormal"/>
              <w:jc w:val="both"/>
            </w:pPr>
            <w:r>
              <w:t>алкалоиды белладонны, третичные амины</w:t>
            </w:r>
          </w:p>
        </w:tc>
        <w:tc>
          <w:tcPr>
            <w:tcW w:w="2820" w:type="dxa"/>
          </w:tcPr>
          <w:p w:rsidR="00454659" w:rsidRDefault="00454659">
            <w:pPr>
              <w:pStyle w:val="ConsPlusNormal"/>
            </w:pPr>
            <w:r>
              <w:t>атропин</w:t>
            </w:r>
          </w:p>
        </w:tc>
      </w:tr>
      <w:tr w:rsidR="00454659">
        <w:tc>
          <w:tcPr>
            <w:tcW w:w="850" w:type="dxa"/>
          </w:tcPr>
          <w:p w:rsidR="00454659" w:rsidRDefault="00454659">
            <w:pPr>
              <w:pStyle w:val="ConsPlusNormal"/>
              <w:jc w:val="center"/>
            </w:pPr>
            <w:r>
              <w:t>12.</w:t>
            </w:r>
          </w:p>
        </w:tc>
        <w:tc>
          <w:tcPr>
            <w:tcW w:w="1261" w:type="dxa"/>
          </w:tcPr>
          <w:p w:rsidR="00454659" w:rsidRDefault="00454659">
            <w:pPr>
              <w:pStyle w:val="ConsPlusNormal"/>
              <w:jc w:val="center"/>
            </w:pPr>
            <w:r>
              <w:t>A03FA</w:t>
            </w:r>
          </w:p>
        </w:tc>
        <w:tc>
          <w:tcPr>
            <w:tcW w:w="4082" w:type="dxa"/>
          </w:tcPr>
          <w:p w:rsidR="00454659" w:rsidRDefault="00454659">
            <w:pPr>
              <w:pStyle w:val="ConsPlusNormal"/>
              <w:jc w:val="both"/>
            </w:pPr>
            <w:r>
              <w:t>стимуляторы моторики желудочно-кишечного тракта</w:t>
            </w:r>
          </w:p>
        </w:tc>
        <w:tc>
          <w:tcPr>
            <w:tcW w:w="2820" w:type="dxa"/>
          </w:tcPr>
          <w:p w:rsidR="00454659" w:rsidRDefault="00454659">
            <w:pPr>
              <w:pStyle w:val="ConsPlusNormal"/>
            </w:pPr>
            <w:r>
              <w:t>метоклопрамид</w:t>
            </w:r>
          </w:p>
        </w:tc>
      </w:tr>
      <w:tr w:rsidR="00454659">
        <w:tc>
          <w:tcPr>
            <w:tcW w:w="850" w:type="dxa"/>
          </w:tcPr>
          <w:p w:rsidR="00454659" w:rsidRDefault="00454659">
            <w:pPr>
              <w:pStyle w:val="ConsPlusNormal"/>
              <w:jc w:val="center"/>
            </w:pPr>
            <w:r>
              <w:t>13.</w:t>
            </w:r>
          </w:p>
        </w:tc>
        <w:tc>
          <w:tcPr>
            <w:tcW w:w="1261" w:type="dxa"/>
          </w:tcPr>
          <w:p w:rsidR="00454659" w:rsidRDefault="00454659">
            <w:pPr>
              <w:pStyle w:val="ConsPlusNormal"/>
              <w:jc w:val="center"/>
            </w:pPr>
            <w:r>
              <w:t>A04AA</w:t>
            </w:r>
          </w:p>
        </w:tc>
        <w:tc>
          <w:tcPr>
            <w:tcW w:w="4082" w:type="dxa"/>
          </w:tcPr>
          <w:p w:rsidR="00454659" w:rsidRDefault="00454659">
            <w:pPr>
              <w:pStyle w:val="ConsPlusNormal"/>
              <w:jc w:val="both"/>
            </w:pPr>
            <w:r>
              <w:t>5HT3-рецепторов</w:t>
            </w:r>
          </w:p>
        </w:tc>
        <w:tc>
          <w:tcPr>
            <w:tcW w:w="2820" w:type="dxa"/>
          </w:tcPr>
          <w:p w:rsidR="00454659" w:rsidRDefault="00454659">
            <w:pPr>
              <w:pStyle w:val="ConsPlusNormal"/>
            </w:pPr>
            <w:r>
              <w:t>ондансетрон</w:t>
            </w:r>
          </w:p>
        </w:tc>
      </w:tr>
      <w:tr w:rsidR="00454659">
        <w:tc>
          <w:tcPr>
            <w:tcW w:w="850" w:type="dxa"/>
          </w:tcPr>
          <w:p w:rsidR="00454659" w:rsidRDefault="00454659">
            <w:pPr>
              <w:pStyle w:val="ConsPlusNormal"/>
              <w:jc w:val="center"/>
            </w:pPr>
            <w:r>
              <w:t>14.</w:t>
            </w:r>
          </w:p>
        </w:tc>
        <w:tc>
          <w:tcPr>
            <w:tcW w:w="1261" w:type="dxa"/>
          </w:tcPr>
          <w:p w:rsidR="00454659" w:rsidRDefault="00454659">
            <w:pPr>
              <w:pStyle w:val="ConsPlusNormal"/>
              <w:jc w:val="center"/>
            </w:pPr>
            <w:r>
              <w:t>A05AA02</w:t>
            </w:r>
          </w:p>
        </w:tc>
        <w:tc>
          <w:tcPr>
            <w:tcW w:w="4082" w:type="dxa"/>
          </w:tcPr>
          <w:p w:rsidR="00454659" w:rsidRDefault="00454659">
            <w:pPr>
              <w:pStyle w:val="ConsPlusNormal"/>
              <w:jc w:val="both"/>
            </w:pPr>
            <w:r>
              <w:t>гепатопротектор</w:t>
            </w:r>
          </w:p>
        </w:tc>
        <w:tc>
          <w:tcPr>
            <w:tcW w:w="2820" w:type="dxa"/>
          </w:tcPr>
          <w:p w:rsidR="00454659" w:rsidRDefault="00454659">
            <w:pPr>
              <w:pStyle w:val="ConsPlusNormal"/>
            </w:pPr>
            <w:r>
              <w:t>урсодезоксифолиевая кислота</w:t>
            </w:r>
          </w:p>
        </w:tc>
      </w:tr>
      <w:tr w:rsidR="00454659">
        <w:tc>
          <w:tcPr>
            <w:tcW w:w="850" w:type="dxa"/>
          </w:tcPr>
          <w:p w:rsidR="00454659" w:rsidRDefault="00454659">
            <w:pPr>
              <w:pStyle w:val="ConsPlusNormal"/>
              <w:jc w:val="center"/>
            </w:pPr>
            <w:r>
              <w:t>15.</w:t>
            </w:r>
          </w:p>
        </w:tc>
        <w:tc>
          <w:tcPr>
            <w:tcW w:w="1261" w:type="dxa"/>
            <w:vMerge w:val="restart"/>
          </w:tcPr>
          <w:p w:rsidR="00454659" w:rsidRDefault="00454659">
            <w:pPr>
              <w:pStyle w:val="ConsPlusNormal"/>
              <w:jc w:val="center"/>
            </w:pPr>
            <w:r>
              <w:t>A05AX</w:t>
            </w:r>
          </w:p>
        </w:tc>
        <w:tc>
          <w:tcPr>
            <w:tcW w:w="4082" w:type="dxa"/>
            <w:vMerge w:val="restart"/>
          </w:tcPr>
          <w:p w:rsidR="00454659" w:rsidRDefault="00454659">
            <w:pPr>
              <w:pStyle w:val="ConsPlusNormal"/>
              <w:jc w:val="both"/>
            </w:pPr>
            <w:r>
              <w:t>желчегонные средства</w:t>
            </w:r>
          </w:p>
        </w:tc>
        <w:tc>
          <w:tcPr>
            <w:tcW w:w="2820" w:type="dxa"/>
          </w:tcPr>
          <w:p w:rsidR="00454659" w:rsidRDefault="00454659">
            <w:pPr>
              <w:pStyle w:val="ConsPlusNormal"/>
            </w:pPr>
            <w:r>
              <w:t>артишока листьев экстракт</w:t>
            </w:r>
          </w:p>
        </w:tc>
      </w:tr>
      <w:tr w:rsidR="00454659">
        <w:tc>
          <w:tcPr>
            <w:tcW w:w="850" w:type="dxa"/>
          </w:tcPr>
          <w:p w:rsidR="00454659" w:rsidRDefault="00454659">
            <w:pPr>
              <w:pStyle w:val="ConsPlusNormal"/>
              <w:jc w:val="center"/>
            </w:pPr>
            <w:r>
              <w:lastRenderedPageBreak/>
              <w:t>16.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гимекромон</w:t>
            </w:r>
          </w:p>
        </w:tc>
      </w:tr>
      <w:tr w:rsidR="00454659">
        <w:tc>
          <w:tcPr>
            <w:tcW w:w="850" w:type="dxa"/>
          </w:tcPr>
          <w:p w:rsidR="00454659" w:rsidRDefault="00454659">
            <w:pPr>
              <w:pStyle w:val="ConsPlusNormal"/>
              <w:jc w:val="center"/>
            </w:pPr>
            <w:r>
              <w:t>17.</w:t>
            </w:r>
          </w:p>
        </w:tc>
        <w:tc>
          <w:tcPr>
            <w:tcW w:w="1261" w:type="dxa"/>
          </w:tcPr>
          <w:p w:rsidR="00454659" w:rsidRDefault="00454659">
            <w:pPr>
              <w:pStyle w:val="ConsPlusNormal"/>
              <w:jc w:val="center"/>
            </w:pPr>
            <w:r>
              <w:t>A05BA</w:t>
            </w:r>
          </w:p>
        </w:tc>
        <w:tc>
          <w:tcPr>
            <w:tcW w:w="4082" w:type="dxa"/>
          </w:tcPr>
          <w:p w:rsidR="00454659" w:rsidRDefault="00454659">
            <w:pPr>
              <w:pStyle w:val="ConsPlusNormal"/>
              <w:jc w:val="both"/>
            </w:pPr>
            <w:r>
              <w:t>препараты для лечения заболеваний печени</w:t>
            </w:r>
          </w:p>
        </w:tc>
        <w:tc>
          <w:tcPr>
            <w:tcW w:w="2820" w:type="dxa"/>
          </w:tcPr>
          <w:p w:rsidR="00454659" w:rsidRDefault="00454659">
            <w:pPr>
              <w:pStyle w:val="ConsPlusNormal"/>
            </w:pPr>
            <w:r>
              <w:t>фосфолипиды + глицирризиновая кислота</w:t>
            </w:r>
          </w:p>
        </w:tc>
      </w:tr>
      <w:tr w:rsidR="00454659">
        <w:tc>
          <w:tcPr>
            <w:tcW w:w="850" w:type="dxa"/>
          </w:tcPr>
          <w:p w:rsidR="00454659" w:rsidRDefault="00454659">
            <w:pPr>
              <w:pStyle w:val="ConsPlusNormal"/>
              <w:jc w:val="center"/>
            </w:pPr>
            <w:r>
              <w:t>18.</w:t>
            </w:r>
          </w:p>
        </w:tc>
        <w:tc>
          <w:tcPr>
            <w:tcW w:w="1261" w:type="dxa"/>
          </w:tcPr>
          <w:p w:rsidR="00454659" w:rsidRDefault="00454659">
            <w:pPr>
              <w:pStyle w:val="ConsPlusNormal"/>
              <w:jc w:val="center"/>
            </w:pPr>
            <w:r>
              <w:t>A05BA03</w:t>
            </w:r>
          </w:p>
        </w:tc>
        <w:tc>
          <w:tcPr>
            <w:tcW w:w="4082" w:type="dxa"/>
          </w:tcPr>
          <w:p w:rsidR="00454659" w:rsidRDefault="00454659">
            <w:pPr>
              <w:pStyle w:val="ConsPlusNormal"/>
              <w:jc w:val="both"/>
            </w:pPr>
            <w:r>
              <w:t>гепатопротектор</w:t>
            </w:r>
          </w:p>
        </w:tc>
        <w:tc>
          <w:tcPr>
            <w:tcW w:w="2820" w:type="dxa"/>
          </w:tcPr>
          <w:p w:rsidR="00454659" w:rsidRDefault="00454659">
            <w:pPr>
              <w:pStyle w:val="ConsPlusNormal"/>
            </w:pPr>
            <w:r>
              <w:t xml:space="preserve">расторопши </w:t>
            </w:r>
            <w:proofErr w:type="gramStart"/>
            <w:r>
              <w:t>пятнистой</w:t>
            </w:r>
            <w:proofErr w:type="gramEnd"/>
            <w:r>
              <w:t xml:space="preserve"> плодов экстракт</w:t>
            </w:r>
          </w:p>
        </w:tc>
      </w:tr>
      <w:tr w:rsidR="00454659">
        <w:tc>
          <w:tcPr>
            <w:tcW w:w="850" w:type="dxa"/>
          </w:tcPr>
          <w:p w:rsidR="00454659" w:rsidRDefault="00454659">
            <w:pPr>
              <w:pStyle w:val="ConsPlusNormal"/>
              <w:jc w:val="center"/>
            </w:pPr>
            <w:r>
              <w:t>19.</w:t>
            </w:r>
          </w:p>
        </w:tc>
        <w:tc>
          <w:tcPr>
            <w:tcW w:w="1261" w:type="dxa"/>
          </w:tcPr>
          <w:p w:rsidR="00454659" w:rsidRDefault="00454659">
            <w:pPr>
              <w:pStyle w:val="ConsPlusNormal"/>
              <w:jc w:val="center"/>
            </w:pPr>
            <w:r>
              <w:t>A05C</w:t>
            </w:r>
          </w:p>
        </w:tc>
        <w:tc>
          <w:tcPr>
            <w:tcW w:w="4082" w:type="dxa"/>
          </w:tcPr>
          <w:p w:rsidR="00454659" w:rsidRDefault="00454659">
            <w:pPr>
              <w:pStyle w:val="ConsPlusNormal"/>
              <w:jc w:val="both"/>
            </w:pPr>
            <w:r>
              <w:t>гепатопротектор</w:t>
            </w:r>
          </w:p>
        </w:tc>
        <w:tc>
          <w:tcPr>
            <w:tcW w:w="2820" w:type="dxa"/>
          </w:tcPr>
          <w:p w:rsidR="00454659" w:rsidRDefault="00454659">
            <w:pPr>
              <w:pStyle w:val="ConsPlusNormal"/>
            </w:pPr>
            <w:r>
              <w:t>фосфолипиды</w:t>
            </w:r>
          </w:p>
        </w:tc>
      </w:tr>
      <w:tr w:rsidR="00454659">
        <w:tc>
          <w:tcPr>
            <w:tcW w:w="850" w:type="dxa"/>
          </w:tcPr>
          <w:p w:rsidR="00454659" w:rsidRDefault="00454659">
            <w:pPr>
              <w:pStyle w:val="ConsPlusNormal"/>
              <w:jc w:val="center"/>
            </w:pPr>
            <w:r>
              <w:t>20.</w:t>
            </w:r>
          </w:p>
        </w:tc>
        <w:tc>
          <w:tcPr>
            <w:tcW w:w="1261" w:type="dxa"/>
            <w:vMerge w:val="restart"/>
          </w:tcPr>
          <w:p w:rsidR="00454659" w:rsidRDefault="00454659">
            <w:pPr>
              <w:pStyle w:val="ConsPlusNormal"/>
              <w:jc w:val="center"/>
            </w:pPr>
            <w:r>
              <w:t>A06AB</w:t>
            </w:r>
          </w:p>
        </w:tc>
        <w:tc>
          <w:tcPr>
            <w:tcW w:w="4082" w:type="dxa"/>
            <w:vMerge w:val="restart"/>
          </w:tcPr>
          <w:p w:rsidR="00454659" w:rsidRDefault="00454659">
            <w:pPr>
              <w:pStyle w:val="ConsPlusNormal"/>
              <w:jc w:val="both"/>
            </w:pPr>
            <w:r>
              <w:t>контактные слабительные средства</w:t>
            </w:r>
          </w:p>
        </w:tc>
        <w:tc>
          <w:tcPr>
            <w:tcW w:w="2820" w:type="dxa"/>
          </w:tcPr>
          <w:p w:rsidR="00454659" w:rsidRDefault="00454659">
            <w:pPr>
              <w:pStyle w:val="ConsPlusNormal"/>
            </w:pPr>
            <w:r>
              <w:t>бисакодил</w:t>
            </w:r>
          </w:p>
        </w:tc>
      </w:tr>
      <w:tr w:rsidR="00454659">
        <w:tc>
          <w:tcPr>
            <w:tcW w:w="850" w:type="dxa"/>
          </w:tcPr>
          <w:p w:rsidR="00454659" w:rsidRDefault="00454659">
            <w:pPr>
              <w:pStyle w:val="ConsPlusNormal"/>
              <w:jc w:val="center"/>
            </w:pPr>
            <w:r>
              <w:t>21.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сеннозиды A и B</w:t>
            </w:r>
          </w:p>
        </w:tc>
      </w:tr>
      <w:tr w:rsidR="00454659">
        <w:tc>
          <w:tcPr>
            <w:tcW w:w="850" w:type="dxa"/>
          </w:tcPr>
          <w:p w:rsidR="00454659" w:rsidRDefault="00454659">
            <w:pPr>
              <w:pStyle w:val="ConsPlusNormal"/>
              <w:jc w:val="center"/>
            </w:pPr>
            <w:r>
              <w:t>22.</w:t>
            </w:r>
          </w:p>
        </w:tc>
        <w:tc>
          <w:tcPr>
            <w:tcW w:w="1261" w:type="dxa"/>
          </w:tcPr>
          <w:p w:rsidR="00454659" w:rsidRDefault="00454659">
            <w:pPr>
              <w:pStyle w:val="ConsPlusNormal"/>
              <w:jc w:val="center"/>
            </w:pPr>
            <w:r>
              <w:t>A06AD</w:t>
            </w:r>
          </w:p>
        </w:tc>
        <w:tc>
          <w:tcPr>
            <w:tcW w:w="4082" w:type="dxa"/>
          </w:tcPr>
          <w:p w:rsidR="00454659" w:rsidRDefault="00454659">
            <w:pPr>
              <w:pStyle w:val="ConsPlusNormal"/>
              <w:jc w:val="both"/>
            </w:pPr>
            <w:r>
              <w:t>осмотические слабительные средства</w:t>
            </w:r>
          </w:p>
        </w:tc>
        <w:tc>
          <w:tcPr>
            <w:tcW w:w="2820" w:type="dxa"/>
          </w:tcPr>
          <w:p w:rsidR="00454659" w:rsidRDefault="00454659">
            <w:pPr>
              <w:pStyle w:val="ConsPlusNormal"/>
            </w:pPr>
            <w:r>
              <w:t>лактулоза</w:t>
            </w:r>
          </w:p>
        </w:tc>
      </w:tr>
      <w:tr w:rsidR="00454659">
        <w:tc>
          <w:tcPr>
            <w:tcW w:w="850" w:type="dxa"/>
          </w:tcPr>
          <w:p w:rsidR="00454659" w:rsidRDefault="00454659">
            <w:pPr>
              <w:pStyle w:val="ConsPlusNormal"/>
              <w:jc w:val="center"/>
            </w:pPr>
            <w:r>
              <w:t>23.</w:t>
            </w:r>
          </w:p>
        </w:tc>
        <w:tc>
          <w:tcPr>
            <w:tcW w:w="1261" w:type="dxa"/>
          </w:tcPr>
          <w:p w:rsidR="00454659" w:rsidRDefault="00454659">
            <w:pPr>
              <w:pStyle w:val="ConsPlusNormal"/>
            </w:pPr>
          </w:p>
        </w:tc>
        <w:tc>
          <w:tcPr>
            <w:tcW w:w="4082" w:type="dxa"/>
          </w:tcPr>
          <w:p w:rsidR="00454659" w:rsidRDefault="00454659">
            <w:pPr>
              <w:pStyle w:val="ConsPlusNormal"/>
            </w:pPr>
          </w:p>
        </w:tc>
        <w:tc>
          <w:tcPr>
            <w:tcW w:w="2820" w:type="dxa"/>
          </w:tcPr>
          <w:p w:rsidR="00454659" w:rsidRDefault="00454659">
            <w:pPr>
              <w:pStyle w:val="ConsPlusNormal"/>
            </w:pPr>
            <w:r>
              <w:t>макрогол</w:t>
            </w:r>
          </w:p>
        </w:tc>
      </w:tr>
      <w:tr w:rsidR="00454659">
        <w:tc>
          <w:tcPr>
            <w:tcW w:w="850" w:type="dxa"/>
          </w:tcPr>
          <w:p w:rsidR="00454659" w:rsidRDefault="00454659">
            <w:pPr>
              <w:pStyle w:val="ConsPlusNormal"/>
              <w:jc w:val="center"/>
            </w:pPr>
            <w:r>
              <w:t>24.</w:t>
            </w:r>
          </w:p>
        </w:tc>
        <w:tc>
          <w:tcPr>
            <w:tcW w:w="1261" w:type="dxa"/>
          </w:tcPr>
          <w:p w:rsidR="00454659" w:rsidRDefault="00454659">
            <w:pPr>
              <w:pStyle w:val="ConsPlusNormal"/>
              <w:jc w:val="center"/>
            </w:pPr>
            <w:r>
              <w:t>A07BC</w:t>
            </w:r>
          </w:p>
        </w:tc>
        <w:tc>
          <w:tcPr>
            <w:tcW w:w="4082" w:type="dxa"/>
          </w:tcPr>
          <w:p w:rsidR="00454659" w:rsidRDefault="00454659">
            <w:pPr>
              <w:pStyle w:val="ConsPlusNormal"/>
              <w:jc w:val="both"/>
            </w:pPr>
            <w:r>
              <w:t>другие адсорбирующие кишечные препараты</w:t>
            </w:r>
          </w:p>
        </w:tc>
        <w:tc>
          <w:tcPr>
            <w:tcW w:w="2820" w:type="dxa"/>
          </w:tcPr>
          <w:p w:rsidR="00454659" w:rsidRDefault="00454659">
            <w:pPr>
              <w:pStyle w:val="ConsPlusNormal"/>
            </w:pPr>
            <w:r>
              <w:t>смектит диоктаэдрический</w:t>
            </w:r>
          </w:p>
        </w:tc>
      </w:tr>
      <w:tr w:rsidR="00454659">
        <w:tc>
          <w:tcPr>
            <w:tcW w:w="850" w:type="dxa"/>
          </w:tcPr>
          <w:p w:rsidR="00454659" w:rsidRDefault="00454659">
            <w:pPr>
              <w:pStyle w:val="ConsPlusNormal"/>
              <w:jc w:val="center"/>
            </w:pPr>
            <w:r>
              <w:t>25.</w:t>
            </w:r>
          </w:p>
        </w:tc>
        <w:tc>
          <w:tcPr>
            <w:tcW w:w="1261" w:type="dxa"/>
          </w:tcPr>
          <w:p w:rsidR="00454659" w:rsidRDefault="00454659">
            <w:pPr>
              <w:pStyle w:val="ConsPlusNormal"/>
              <w:jc w:val="center"/>
            </w:pPr>
            <w:r>
              <w:t>A07DA</w:t>
            </w:r>
          </w:p>
        </w:tc>
        <w:tc>
          <w:tcPr>
            <w:tcW w:w="4082" w:type="dxa"/>
          </w:tcPr>
          <w:p w:rsidR="00454659" w:rsidRDefault="00454659">
            <w:pPr>
              <w:pStyle w:val="ConsPlusNormal"/>
              <w:jc w:val="both"/>
            </w:pPr>
            <w:r>
              <w:t>препараты, снижающие моторику желудочно-кишечного тракта</w:t>
            </w:r>
          </w:p>
        </w:tc>
        <w:tc>
          <w:tcPr>
            <w:tcW w:w="2820" w:type="dxa"/>
          </w:tcPr>
          <w:p w:rsidR="00454659" w:rsidRDefault="00454659">
            <w:pPr>
              <w:pStyle w:val="ConsPlusNormal"/>
            </w:pPr>
            <w:r>
              <w:t>лоперамид</w:t>
            </w:r>
          </w:p>
        </w:tc>
      </w:tr>
      <w:tr w:rsidR="00454659">
        <w:tc>
          <w:tcPr>
            <w:tcW w:w="850" w:type="dxa"/>
          </w:tcPr>
          <w:p w:rsidR="00454659" w:rsidRDefault="00454659">
            <w:pPr>
              <w:pStyle w:val="ConsPlusNormal"/>
              <w:jc w:val="center"/>
            </w:pPr>
            <w:r>
              <w:t>26.</w:t>
            </w:r>
          </w:p>
        </w:tc>
        <w:tc>
          <w:tcPr>
            <w:tcW w:w="1261" w:type="dxa"/>
            <w:vMerge w:val="restart"/>
          </w:tcPr>
          <w:p w:rsidR="00454659" w:rsidRDefault="00454659">
            <w:pPr>
              <w:pStyle w:val="ConsPlusNormal"/>
              <w:jc w:val="center"/>
            </w:pPr>
            <w:r>
              <w:t>A07EC</w:t>
            </w:r>
          </w:p>
        </w:tc>
        <w:tc>
          <w:tcPr>
            <w:tcW w:w="4082" w:type="dxa"/>
            <w:vMerge w:val="restart"/>
          </w:tcPr>
          <w:p w:rsidR="00454659" w:rsidRDefault="00454659">
            <w:pPr>
              <w:pStyle w:val="ConsPlusNormal"/>
              <w:jc w:val="both"/>
            </w:pPr>
            <w:r>
              <w:t>аминосалициловая кислота и аналогичные препараты</w:t>
            </w:r>
          </w:p>
        </w:tc>
        <w:tc>
          <w:tcPr>
            <w:tcW w:w="2820" w:type="dxa"/>
          </w:tcPr>
          <w:p w:rsidR="00454659" w:rsidRDefault="00454659">
            <w:pPr>
              <w:pStyle w:val="ConsPlusNormal"/>
            </w:pPr>
            <w:r>
              <w:t>месалазин</w:t>
            </w:r>
          </w:p>
        </w:tc>
      </w:tr>
      <w:tr w:rsidR="00454659">
        <w:tc>
          <w:tcPr>
            <w:tcW w:w="850" w:type="dxa"/>
          </w:tcPr>
          <w:p w:rsidR="00454659" w:rsidRDefault="00454659">
            <w:pPr>
              <w:pStyle w:val="ConsPlusNormal"/>
              <w:jc w:val="center"/>
            </w:pPr>
            <w:r>
              <w:t>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сульфасалазин</w:t>
            </w:r>
          </w:p>
        </w:tc>
      </w:tr>
      <w:tr w:rsidR="00454659">
        <w:tc>
          <w:tcPr>
            <w:tcW w:w="850" w:type="dxa"/>
          </w:tcPr>
          <w:p w:rsidR="00454659" w:rsidRDefault="00454659">
            <w:pPr>
              <w:pStyle w:val="ConsPlusNormal"/>
              <w:jc w:val="center"/>
            </w:pPr>
            <w:r>
              <w:t>28.</w:t>
            </w:r>
          </w:p>
        </w:tc>
        <w:tc>
          <w:tcPr>
            <w:tcW w:w="1261" w:type="dxa"/>
            <w:vMerge w:val="restart"/>
          </w:tcPr>
          <w:p w:rsidR="00454659" w:rsidRDefault="00454659">
            <w:pPr>
              <w:pStyle w:val="ConsPlusNormal"/>
              <w:jc w:val="center"/>
            </w:pPr>
            <w:r>
              <w:t>A07FA</w:t>
            </w:r>
          </w:p>
        </w:tc>
        <w:tc>
          <w:tcPr>
            <w:tcW w:w="4082" w:type="dxa"/>
            <w:vMerge w:val="restart"/>
          </w:tcPr>
          <w:p w:rsidR="00454659" w:rsidRDefault="00454659">
            <w:pPr>
              <w:pStyle w:val="ConsPlusNormal"/>
              <w:jc w:val="both"/>
            </w:pPr>
            <w:r>
              <w:t>противодиарейные микроорганизмы</w:t>
            </w:r>
          </w:p>
        </w:tc>
        <w:tc>
          <w:tcPr>
            <w:tcW w:w="2820" w:type="dxa"/>
          </w:tcPr>
          <w:p w:rsidR="00454659" w:rsidRDefault="00454659">
            <w:pPr>
              <w:pStyle w:val="ConsPlusNormal"/>
            </w:pPr>
            <w:r>
              <w:t>бифидобактерии бифидум</w:t>
            </w:r>
          </w:p>
        </w:tc>
      </w:tr>
      <w:tr w:rsidR="00454659">
        <w:tc>
          <w:tcPr>
            <w:tcW w:w="850" w:type="dxa"/>
          </w:tcPr>
          <w:p w:rsidR="00454659" w:rsidRDefault="00454659">
            <w:pPr>
              <w:pStyle w:val="ConsPlusNormal"/>
              <w:jc w:val="center"/>
            </w:pPr>
            <w:r>
              <w:t>29.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линекс</w:t>
            </w:r>
          </w:p>
        </w:tc>
      </w:tr>
      <w:tr w:rsidR="00454659">
        <w:tc>
          <w:tcPr>
            <w:tcW w:w="850" w:type="dxa"/>
          </w:tcPr>
          <w:p w:rsidR="00454659" w:rsidRDefault="00454659">
            <w:pPr>
              <w:pStyle w:val="ConsPlusNormal"/>
              <w:jc w:val="center"/>
            </w:pPr>
            <w:r>
              <w:t>30.</w:t>
            </w:r>
          </w:p>
        </w:tc>
        <w:tc>
          <w:tcPr>
            <w:tcW w:w="1261" w:type="dxa"/>
          </w:tcPr>
          <w:p w:rsidR="00454659" w:rsidRDefault="00454659">
            <w:pPr>
              <w:pStyle w:val="ConsPlusNormal"/>
              <w:jc w:val="center"/>
            </w:pPr>
            <w:r>
              <w:t>A09AA</w:t>
            </w:r>
          </w:p>
        </w:tc>
        <w:tc>
          <w:tcPr>
            <w:tcW w:w="4082" w:type="dxa"/>
          </w:tcPr>
          <w:p w:rsidR="00454659" w:rsidRDefault="00454659">
            <w:pPr>
              <w:pStyle w:val="ConsPlusNormal"/>
              <w:jc w:val="both"/>
            </w:pPr>
            <w:r>
              <w:t>ферментные препараты</w:t>
            </w:r>
          </w:p>
        </w:tc>
        <w:tc>
          <w:tcPr>
            <w:tcW w:w="2820" w:type="dxa"/>
          </w:tcPr>
          <w:p w:rsidR="00454659" w:rsidRDefault="00454659">
            <w:pPr>
              <w:pStyle w:val="ConsPlusNormal"/>
            </w:pPr>
            <w:r>
              <w:t>панкреатин</w:t>
            </w:r>
          </w:p>
        </w:tc>
      </w:tr>
      <w:tr w:rsidR="00454659">
        <w:tc>
          <w:tcPr>
            <w:tcW w:w="850" w:type="dxa"/>
          </w:tcPr>
          <w:p w:rsidR="00454659" w:rsidRDefault="00454659">
            <w:pPr>
              <w:pStyle w:val="ConsPlusNormal"/>
              <w:jc w:val="center"/>
            </w:pPr>
            <w:r>
              <w:t>31.</w:t>
            </w:r>
          </w:p>
        </w:tc>
        <w:tc>
          <w:tcPr>
            <w:tcW w:w="1261" w:type="dxa"/>
            <w:vMerge w:val="restart"/>
          </w:tcPr>
          <w:p w:rsidR="00454659" w:rsidRDefault="00454659">
            <w:pPr>
              <w:pStyle w:val="ConsPlusNormal"/>
              <w:jc w:val="center"/>
            </w:pPr>
            <w:r>
              <w:t>A10AB</w:t>
            </w:r>
          </w:p>
        </w:tc>
        <w:tc>
          <w:tcPr>
            <w:tcW w:w="4082" w:type="dxa"/>
            <w:vMerge w:val="restart"/>
          </w:tcPr>
          <w:p w:rsidR="00454659" w:rsidRDefault="00454659">
            <w:pPr>
              <w:pStyle w:val="ConsPlusNormal"/>
              <w:jc w:val="both"/>
            </w:pPr>
            <w:r>
              <w:t>инсулины короткого действия и их аналоги для инъекционного введения</w:t>
            </w:r>
          </w:p>
        </w:tc>
        <w:tc>
          <w:tcPr>
            <w:tcW w:w="2820" w:type="dxa"/>
          </w:tcPr>
          <w:p w:rsidR="00454659" w:rsidRDefault="00454659">
            <w:pPr>
              <w:pStyle w:val="ConsPlusNormal"/>
            </w:pPr>
            <w:r>
              <w:t>инсулин аспарт</w:t>
            </w:r>
          </w:p>
        </w:tc>
      </w:tr>
      <w:tr w:rsidR="00454659">
        <w:tc>
          <w:tcPr>
            <w:tcW w:w="850" w:type="dxa"/>
          </w:tcPr>
          <w:p w:rsidR="00454659" w:rsidRDefault="00454659">
            <w:pPr>
              <w:pStyle w:val="ConsPlusNormal"/>
              <w:jc w:val="center"/>
            </w:pPr>
            <w:r>
              <w:t>32.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глулизин</w:t>
            </w:r>
          </w:p>
        </w:tc>
      </w:tr>
      <w:tr w:rsidR="00454659">
        <w:tc>
          <w:tcPr>
            <w:tcW w:w="850" w:type="dxa"/>
          </w:tcPr>
          <w:p w:rsidR="00454659" w:rsidRDefault="00454659">
            <w:pPr>
              <w:pStyle w:val="ConsPlusNormal"/>
              <w:jc w:val="center"/>
            </w:pPr>
            <w:r>
              <w:t>33.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лизпро</w:t>
            </w:r>
          </w:p>
        </w:tc>
      </w:tr>
      <w:tr w:rsidR="00454659">
        <w:tc>
          <w:tcPr>
            <w:tcW w:w="850" w:type="dxa"/>
          </w:tcPr>
          <w:p w:rsidR="00454659" w:rsidRDefault="00454659">
            <w:pPr>
              <w:pStyle w:val="ConsPlusNormal"/>
              <w:jc w:val="center"/>
            </w:pPr>
            <w:r>
              <w:t>34.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растворимый (человеческий генно-инженерный)</w:t>
            </w:r>
          </w:p>
        </w:tc>
      </w:tr>
      <w:tr w:rsidR="00454659">
        <w:tc>
          <w:tcPr>
            <w:tcW w:w="850" w:type="dxa"/>
          </w:tcPr>
          <w:p w:rsidR="00454659" w:rsidRDefault="00454659">
            <w:pPr>
              <w:pStyle w:val="ConsPlusNormal"/>
              <w:jc w:val="center"/>
            </w:pPr>
            <w:r>
              <w:t>35.</w:t>
            </w:r>
          </w:p>
        </w:tc>
        <w:tc>
          <w:tcPr>
            <w:tcW w:w="1261" w:type="dxa"/>
          </w:tcPr>
          <w:p w:rsidR="00454659" w:rsidRDefault="00454659">
            <w:pPr>
              <w:pStyle w:val="ConsPlusNormal"/>
              <w:jc w:val="center"/>
            </w:pPr>
            <w:r>
              <w:t>A10AC</w:t>
            </w:r>
          </w:p>
        </w:tc>
        <w:tc>
          <w:tcPr>
            <w:tcW w:w="4082" w:type="dxa"/>
          </w:tcPr>
          <w:p w:rsidR="00454659" w:rsidRDefault="00454659">
            <w:pPr>
              <w:pStyle w:val="ConsPlusNormal"/>
              <w:jc w:val="both"/>
            </w:pPr>
            <w:r>
              <w:t>инсулины средней продолжительности действия и их аналоги для инъекционного введения</w:t>
            </w:r>
          </w:p>
        </w:tc>
        <w:tc>
          <w:tcPr>
            <w:tcW w:w="2820" w:type="dxa"/>
          </w:tcPr>
          <w:p w:rsidR="00454659" w:rsidRDefault="00454659">
            <w:pPr>
              <w:pStyle w:val="ConsPlusNormal"/>
            </w:pPr>
            <w:r>
              <w:t>инсулин-изофан (человеческий генно-инженерный)</w:t>
            </w:r>
          </w:p>
        </w:tc>
      </w:tr>
      <w:tr w:rsidR="00454659">
        <w:tc>
          <w:tcPr>
            <w:tcW w:w="850" w:type="dxa"/>
          </w:tcPr>
          <w:p w:rsidR="00454659" w:rsidRDefault="00454659">
            <w:pPr>
              <w:pStyle w:val="ConsPlusNormal"/>
              <w:jc w:val="center"/>
            </w:pPr>
            <w:r>
              <w:t>36.</w:t>
            </w:r>
          </w:p>
        </w:tc>
        <w:tc>
          <w:tcPr>
            <w:tcW w:w="1261" w:type="dxa"/>
            <w:vMerge w:val="restart"/>
          </w:tcPr>
          <w:p w:rsidR="00454659" w:rsidRDefault="00454659">
            <w:pPr>
              <w:pStyle w:val="ConsPlusNormal"/>
              <w:jc w:val="center"/>
            </w:pPr>
            <w:r>
              <w:t>A10AD</w:t>
            </w:r>
          </w:p>
        </w:tc>
        <w:tc>
          <w:tcPr>
            <w:tcW w:w="4082" w:type="dxa"/>
            <w:vMerge w:val="restart"/>
          </w:tcPr>
          <w:p w:rsidR="00454659" w:rsidRDefault="00454659">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820" w:type="dxa"/>
          </w:tcPr>
          <w:p w:rsidR="00454659" w:rsidRDefault="00454659">
            <w:pPr>
              <w:pStyle w:val="ConsPlusNormal"/>
            </w:pPr>
            <w:r>
              <w:t>инсулин аспарт двухфазный</w:t>
            </w:r>
          </w:p>
        </w:tc>
      </w:tr>
      <w:tr w:rsidR="00454659">
        <w:tc>
          <w:tcPr>
            <w:tcW w:w="850" w:type="dxa"/>
          </w:tcPr>
          <w:p w:rsidR="00454659" w:rsidRDefault="00454659">
            <w:pPr>
              <w:pStyle w:val="ConsPlusNormal"/>
              <w:jc w:val="center"/>
            </w:pPr>
            <w:r>
              <w:t>37.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двухфазный (человеческий генно-инженерный)</w:t>
            </w:r>
          </w:p>
        </w:tc>
      </w:tr>
      <w:tr w:rsidR="00454659">
        <w:tc>
          <w:tcPr>
            <w:tcW w:w="850" w:type="dxa"/>
          </w:tcPr>
          <w:p w:rsidR="00454659" w:rsidRDefault="00454659">
            <w:pPr>
              <w:pStyle w:val="ConsPlusNormal"/>
              <w:jc w:val="center"/>
            </w:pPr>
            <w:r>
              <w:t>38.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деглудек + инсулин аспарт</w:t>
            </w:r>
          </w:p>
        </w:tc>
      </w:tr>
      <w:tr w:rsidR="00454659">
        <w:tc>
          <w:tcPr>
            <w:tcW w:w="850" w:type="dxa"/>
          </w:tcPr>
          <w:p w:rsidR="00454659" w:rsidRDefault="00454659">
            <w:pPr>
              <w:pStyle w:val="ConsPlusNormal"/>
              <w:jc w:val="center"/>
            </w:pPr>
            <w:r>
              <w:t>39.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лизпро двухфазный</w:t>
            </w:r>
          </w:p>
        </w:tc>
      </w:tr>
      <w:tr w:rsidR="00454659">
        <w:tc>
          <w:tcPr>
            <w:tcW w:w="850" w:type="dxa"/>
          </w:tcPr>
          <w:p w:rsidR="00454659" w:rsidRDefault="00454659">
            <w:pPr>
              <w:pStyle w:val="ConsPlusNormal"/>
              <w:jc w:val="center"/>
            </w:pPr>
            <w:r>
              <w:t>40.</w:t>
            </w:r>
          </w:p>
        </w:tc>
        <w:tc>
          <w:tcPr>
            <w:tcW w:w="1261" w:type="dxa"/>
            <w:vMerge w:val="restart"/>
          </w:tcPr>
          <w:p w:rsidR="00454659" w:rsidRDefault="00454659">
            <w:pPr>
              <w:pStyle w:val="ConsPlusNormal"/>
              <w:jc w:val="center"/>
            </w:pPr>
            <w:r>
              <w:t>A10AE</w:t>
            </w:r>
          </w:p>
        </w:tc>
        <w:tc>
          <w:tcPr>
            <w:tcW w:w="4082" w:type="dxa"/>
            <w:vMerge w:val="restart"/>
          </w:tcPr>
          <w:p w:rsidR="00454659" w:rsidRDefault="00454659">
            <w:pPr>
              <w:pStyle w:val="ConsPlusNormal"/>
              <w:jc w:val="both"/>
            </w:pPr>
            <w:r>
              <w:t>инсулины длительного действия и их аналоги для инъекционного введения</w:t>
            </w:r>
          </w:p>
        </w:tc>
        <w:tc>
          <w:tcPr>
            <w:tcW w:w="2820" w:type="dxa"/>
          </w:tcPr>
          <w:p w:rsidR="00454659" w:rsidRDefault="00454659">
            <w:pPr>
              <w:pStyle w:val="ConsPlusNormal"/>
            </w:pPr>
            <w:r>
              <w:t>инсулин гларгин</w:t>
            </w:r>
          </w:p>
        </w:tc>
      </w:tr>
      <w:tr w:rsidR="00454659">
        <w:tc>
          <w:tcPr>
            <w:tcW w:w="850" w:type="dxa"/>
          </w:tcPr>
          <w:p w:rsidR="00454659" w:rsidRDefault="00454659">
            <w:pPr>
              <w:pStyle w:val="ConsPlusNormal"/>
              <w:jc w:val="center"/>
            </w:pPr>
            <w:r>
              <w:t>41.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гларгин + ликсисенатид</w:t>
            </w:r>
          </w:p>
        </w:tc>
      </w:tr>
      <w:tr w:rsidR="00454659">
        <w:tc>
          <w:tcPr>
            <w:tcW w:w="850" w:type="dxa"/>
          </w:tcPr>
          <w:p w:rsidR="00454659" w:rsidRDefault="00454659">
            <w:pPr>
              <w:pStyle w:val="ConsPlusNormal"/>
              <w:jc w:val="center"/>
            </w:pPr>
            <w:r>
              <w:lastRenderedPageBreak/>
              <w:t>42.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деглудек</w:t>
            </w:r>
          </w:p>
        </w:tc>
      </w:tr>
      <w:tr w:rsidR="00454659">
        <w:tc>
          <w:tcPr>
            <w:tcW w:w="850" w:type="dxa"/>
          </w:tcPr>
          <w:p w:rsidR="00454659" w:rsidRDefault="00454659">
            <w:pPr>
              <w:pStyle w:val="ConsPlusNormal"/>
              <w:jc w:val="center"/>
            </w:pPr>
            <w:r>
              <w:t>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инсулин детемир</w:t>
            </w:r>
          </w:p>
        </w:tc>
      </w:tr>
      <w:tr w:rsidR="00454659">
        <w:tc>
          <w:tcPr>
            <w:tcW w:w="850" w:type="dxa"/>
          </w:tcPr>
          <w:p w:rsidR="00454659" w:rsidRDefault="00454659">
            <w:pPr>
              <w:pStyle w:val="ConsPlusNormal"/>
              <w:jc w:val="center"/>
            </w:pPr>
            <w:r>
              <w:t>44.</w:t>
            </w:r>
          </w:p>
        </w:tc>
        <w:tc>
          <w:tcPr>
            <w:tcW w:w="1261" w:type="dxa"/>
          </w:tcPr>
          <w:p w:rsidR="00454659" w:rsidRDefault="00454659">
            <w:pPr>
              <w:pStyle w:val="ConsPlusNormal"/>
              <w:jc w:val="center"/>
            </w:pPr>
            <w:r>
              <w:t>A10BA</w:t>
            </w:r>
          </w:p>
        </w:tc>
        <w:tc>
          <w:tcPr>
            <w:tcW w:w="4082" w:type="dxa"/>
          </w:tcPr>
          <w:p w:rsidR="00454659" w:rsidRDefault="00454659">
            <w:pPr>
              <w:pStyle w:val="ConsPlusNormal"/>
              <w:jc w:val="both"/>
            </w:pPr>
            <w:r>
              <w:t>бигуаниды</w:t>
            </w:r>
          </w:p>
        </w:tc>
        <w:tc>
          <w:tcPr>
            <w:tcW w:w="2820" w:type="dxa"/>
          </w:tcPr>
          <w:p w:rsidR="00454659" w:rsidRDefault="00454659">
            <w:pPr>
              <w:pStyle w:val="ConsPlusNormal"/>
            </w:pPr>
            <w:r>
              <w:t>метформин</w:t>
            </w:r>
          </w:p>
        </w:tc>
      </w:tr>
      <w:tr w:rsidR="00454659">
        <w:tc>
          <w:tcPr>
            <w:tcW w:w="850" w:type="dxa"/>
          </w:tcPr>
          <w:p w:rsidR="00454659" w:rsidRDefault="00454659">
            <w:pPr>
              <w:pStyle w:val="ConsPlusNormal"/>
              <w:jc w:val="center"/>
            </w:pPr>
            <w:r>
              <w:t>45.</w:t>
            </w:r>
          </w:p>
        </w:tc>
        <w:tc>
          <w:tcPr>
            <w:tcW w:w="1261" w:type="dxa"/>
            <w:vMerge w:val="restart"/>
          </w:tcPr>
          <w:p w:rsidR="00454659" w:rsidRDefault="00454659">
            <w:pPr>
              <w:pStyle w:val="ConsPlusNormal"/>
              <w:jc w:val="center"/>
            </w:pPr>
            <w:r>
              <w:t>A10BB</w:t>
            </w:r>
          </w:p>
        </w:tc>
        <w:tc>
          <w:tcPr>
            <w:tcW w:w="4082" w:type="dxa"/>
            <w:vMerge w:val="restart"/>
          </w:tcPr>
          <w:p w:rsidR="00454659" w:rsidRDefault="00454659">
            <w:pPr>
              <w:pStyle w:val="ConsPlusNormal"/>
              <w:jc w:val="both"/>
            </w:pPr>
            <w:r>
              <w:t>производные сульфонилмочевины</w:t>
            </w:r>
          </w:p>
        </w:tc>
        <w:tc>
          <w:tcPr>
            <w:tcW w:w="2820" w:type="dxa"/>
          </w:tcPr>
          <w:p w:rsidR="00454659" w:rsidRDefault="00454659">
            <w:pPr>
              <w:pStyle w:val="ConsPlusNormal"/>
            </w:pPr>
            <w:r>
              <w:t>глибенкламид</w:t>
            </w:r>
          </w:p>
        </w:tc>
      </w:tr>
      <w:tr w:rsidR="00454659">
        <w:tc>
          <w:tcPr>
            <w:tcW w:w="850" w:type="dxa"/>
          </w:tcPr>
          <w:p w:rsidR="00454659" w:rsidRDefault="00454659">
            <w:pPr>
              <w:pStyle w:val="ConsPlusNormal"/>
              <w:jc w:val="center"/>
            </w:pPr>
            <w:r>
              <w:t>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гликвидон</w:t>
            </w:r>
          </w:p>
        </w:tc>
      </w:tr>
      <w:tr w:rsidR="00454659">
        <w:tc>
          <w:tcPr>
            <w:tcW w:w="850" w:type="dxa"/>
          </w:tcPr>
          <w:p w:rsidR="00454659" w:rsidRDefault="00454659">
            <w:pPr>
              <w:pStyle w:val="ConsPlusNormal"/>
              <w:jc w:val="center"/>
            </w:pPr>
            <w:r>
              <w:t>47.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гликлазид</w:t>
            </w:r>
          </w:p>
        </w:tc>
      </w:tr>
      <w:tr w:rsidR="00454659">
        <w:tc>
          <w:tcPr>
            <w:tcW w:w="850" w:type="dxa"/>
          </w:tcPr>
          <w:p w:rsidR="00454659" w:rsidRDefault="00454659">
            <w:pPr>
              <w:pStyle w:val="ConsPlusNormal"/>
              <w:jc w:val="center"/>
            </w:pPr>
            <w:r>
              <w:t>48.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глимепирид</w:t>
            </w:r>
          </w:p>
        </w:tc>
      </w:tr>
      <w:tr w:rsidR="00454659">
        <w:tc>
          <w:tcPr>
            <w:tcW w:w="850" w:type="dxa"/>
          </w:tcPr>
          <w:p w:rsidR="00454659" w:rsidRDefault="00454659">
            <w:pPr>
              <w:pStyle w:val="ConsPlusNormal"/>
              <w:jc w:val="center"/>
            </w:pPr>
            <w:r>
              <w:t>49.</w:t>
            </w:r>
          </w:p>
        </w:tc>
        <w:tc>
          <w:tcPr>
            <w:tcW w:w="1261" w:type="dxa"/>
            <w:vMerge w:val="restart"/>
          </w:tcPr>
          <w:p w:rsidR="00454659" w:rsidRDefault="00454659">
            <w:pPr>
              <w:pStyle w:val="ConsPlusNormal"/>
              <w:jc w:val="center"/>
            </w:pPr>
            <w:r>
              <w:t>A10BD</w:t>
            </w:r>
          </w:p>
        </w:tc>
        <w:tc>
          <w:tcPr>
            <w:tcW w:w="4082" w:type="dxa"/>
            <w:vMerge w:val="restart"/>
          </w:tcPr>
          <w:p w:rsidR="00454659" w:rsidRDefault="00454659">
            <w:pPr>
              <w:pStyle w:val="ConsPlusNormal"/>
              <w:jc w:val="both"/>
            </w:pPr>
            <w:r>
              <w:t>гипогликемические синтетические и другие средства</w:t>
            </w:r>
          </w:p>
        </w:tc>
        <w:tc>
          <w:tcPr>
            <w:tcW w:w="2820" w:type="dxa"/>
          </w:tcPr>
          <w:p w:rsidR="00454659" w:rsidRDefault="00454659">
            <w:pPr>
              <w:pStyle w:val="ConsPlusNormal"/>
            </w:pPr>
            <w:r>
              <w:t>вилдаглиптин + метформин</w:t>
            </w:r>
          </w:p>
        </w:tc>
      </w:tr>
      <w:tr w:rsidR="00454659">
        <w:tc>
          <w:tcPr>
            <w:tcW w:w="850" w:type="dxa"/>
          </w:tcPr>
          <w:p w:rsidR="00454659" w:rsidRDefault="00454659">
            <w:pPr>
              <w:pStyle w:val="ConsPlusNormal"/>
              <w:jc w:val="center"/>
            </w:pPr>
            <w:r>
              <w:t>50.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глибенкламид + метформин</w:t>
            </w:r>
          </w:p>
        </w:tc>
      </w:tr>
      <w:tr w:rsidR="00454659">
        <w:tc>
          <w:tcPr>
            <w:tcW w:w="850" w:type="dxa"/>
          </w:tcPr>
          <w:p w:rsidR="00454659" w:rsidRDefault="00454659">
            <w:pPr>
              <w:pStyle w:val="ConsPlusNormal"/>
              <w:jc w:val="center"/>
            </w:pPr>
            <w:r>
              <w:t>51.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глимепирид + метформин</w:t>
            </w:r>
          </w:p>
        </w:tc>
      </w:tr>
      <w:tr w:rsidR="00454659">
        <w:tc>
          <w:tcPr>
            <w:tcW w:w="850" w:type="dxa"/>
          </w:tcPr>
          <w:p w:rsidR="00454659" w:rsidRDefault="00454659">
            <w:pPr>
              <w:pStyle w:val="ConsPlusNormal"/>
              <w:jc w:val="center"/>
            </w:pPr>
            <w:r>
              <w:t>52.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метформин + ситаглиптин</w:t>
            </w:r>
          </w:p>
        </w:tc>
      </w:tr>
      <w:tr w:rsidR="00454659">
        <w:tc>
          <w:tcPr>
            <w:tcW w:w="850" w:type="dxa"/>
          </w:tcPr>
          <w:p w:rsidR="00454659" w:rsidRDefault="00454659">
            <w:pPr>
              <w:pStyle w:val="ConsPlusNormal"/>
              <w:jc w:val="center"/>
            </w:pPr>
            <w:r>
              <w:t>53.</w:t>
            </w:r>
          </w:p>
        </w:tc>
        <w:tc>
          <w:tcPr>
            <w:tcW w:w="1261" w:type="dxa"/>
            <w:vMerge w:val="restart"/>
          </w:tcPr>
          <w:p w:rsidR="00454659" w:rsidRDefault="00454659">
            <w:pPr>
              <w:pStyle w:val="ConsPlusNormal"/>
              <w:jc w:val="center"/>
            </w:pPr>
            <w:r>
              <w:t>A10BH</w:t>
            </w:r>
          </w:p>
        </w:tc>
        <w:tc>
          <w:tcPr>
            <w:tcW w:w="4082" w:type="dxa"/>
            <w:vMerge w:val="restart"/>
          </w:tcPr>
          <w:p w:rsidR="00454659" w:rsidRDefault="00454659">
            <w:pPr>
              <w:pStyle w:val="ConsPlusNormal"/>
              <w:jc w:val="both"/>
            </w:pPr>
            <w:r>
              <w:t>ингибиторы дипептидилпептидазы-4</w:t>
            </w:r>
          </w:p>
        </w:tc>
        <w:tc>
          <w:tcPr>
            <w:tcW w:w="2820" w:type="dxa"/>
          </w:tcPr>
          <w:p w:rsidR="00454659" w:rsidRDefault="00454659">
            <w:pPr>
              <w:pStyle w:val="ConsPlusNormal"/>
            </w:pPr>
            <w:r>
              <w:t>алоглиптин</w:t>
            </w:r>
          </w:p>
        </w:tc>
      </w:tr>
      <w:tr w:rsidR="00454659">
        <w:tc>
          <w:tcPr>
            <w:tcW w:w="850" w:type="dxa"/>
          </w:tcPr>
          <w:p w:rsidR="00454659" w:rsidRDefault="00454659">
            <w:pPr>
              <w:pStyle w:val="ConsPlusNormal"/>
              <w:jc w:val="center"/>
            </w:pPr>
            <w:r>
              <w:t>54.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вилдаглиптин</w:t>
            </w:r>
          </w:p>
        </w:tc>
      </w:tr>
      <w:tr w:rsidR="00454659">
        <w:tc>
          <w:tcPr>
            <w:tcW w:w="850" w:type="dxa"/>
          </w:tcPr>
          <w:p w:rsidR="00454659" w:rsidRDefault="00454659">
            <w:pPr>
              <w:pStyle w:val="ConsPlusNormal"/>
              <w:jc w:val="center"/>
            </w:pPr>
            <w:r>
              <w:t>55.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гозоглиптин</w:t>
            </w:r>
          </w:p>
        </w:tc>
      </w:tr>
      <w:tr w:rsidR="00454659">
        <w:tc>
          <w:tcPr>
            <w:tcW w:w="850" w:type="dxa"/>
          </w:tcPr>
          <w:p w:rsidR="00454659" w:rsidRDefault="00454659">
            <w:pPr>
              <w:pStyle w:val="ConsPlusNormal"/>
              <w:jc w:val="center"/>
            </w:pPr>
            <w:r>
              <w:t>56.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линаглиптин</w:t>
            </w:r>
          </w:p>
        </w:tc>
      </w:tr>
      <w:tr w:rsidR="00454659">
        <w:tc>
          <w:tcPr>
            <w:tcW w:w="850" w:type="dxa"/>
          </w:tcPr>
          <w:p w:rsidR="00454659" w:rsidRDefault="00454659">
            <w:pPr>
              <w:pStyle w:val="ConsPlusNormal"/>
              <w:jc w:val="center"/>
            </w:pPr>
            <w:r>
              <w:t>57.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саксаглиптин</w:t>
            </w:r>
          </w:p>
        </w:tc>
      </w:tr>
      <w:tr w:rsidR="00454659">
        <w:tc>
          <w:tcPr>
            <w:tcW w:w="850" w:type="dxa"/>
          </w:tcPr>
          <w:p w:rsidR="00454659" w:rsidRDefault="00454659">
            <w:pPr>
              <w:pStyle w:val="ConsPlusNormal"/>
              <w:jc w:val="center"/>
            </w:pPr>
            <w:r>
              <w:t>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ситаглиптин</w:t>
            </w:r>
          </w:p>
        </w:tc>
      </w:tr>
      <w:tr w:rsidR="00454659">
        <w:tc>
          <w:tcPr>
            <w:tcW w:w="850" w:type="dxa"/>
          </w:tcPr>
          <w:p w:rsidR="00454659" w:rsidRDefault="00454659">
            <w:pPr>
              <w:pStyle w:val="ConsPlusNormal"/>
              <w:jc w:val="center"/>
            </w:pPr>
            <w:r>
              <w:t>59.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эвоглиптин</w:t>
            </w:r>
          </w:p>
        </w:tc>
      </w:tr>
      <w:tr w:rsidR="00454659">
        <w:tc>
          <w:tcPr>
            <w:tcW w:w="850" w:type="dxa"/>
          </w:tcPr>
          <w:p w:rsidR="00454659" w:rsidRDefault="00454659">
            <w:pPr>
              <w:pStyle w:val="ConsPlusNormal"/>
              <w:jc w:val="center"/>
            </w:pPr>
            <w:r>
              <w:t>60.</w:t>
            </w:r>
          </w:p>
        </w:tc>
        <w:tc>
          <w:tcPr>
            <w:tcW w:w="1261" w:type="dxa"/>
          </w:tcPr>
          <w:p w:rsidR="00454659" w:rsidRDefault="00454659">
            <w:pPr>
              <w:pStyle w:val="ConsPlusNormal"/>
              <w:jc w:val="center"/>
            </w:pPr>
            <w:r>
              <w:t>A10BJ</w:t>
            </w:r>
          </w:p>
        </w:tc>
        <w:tc>
          <w:tcPr>
            <w:tcW w:w="4082" w:type="dxa"/>
          </w:tcPr>
          <w:p w:rsidR="00454659" w:rsidRDefault="00454659">
            <w:pPr>
              <w:pStyle w:val="ConsPlusNormal"/>
              <w:jc w:val="both"/>
            </w:pPr>
            <w:r>
              <w:t>аналоги глюкагоноподобного пептида-1</w:t>
            </w:r>
          </w:p>
        </w:tc>
        <w:tc>
          <w:tcPr>
            <w:tcW w:w="2820" w:type="dxa"/>
          </w:tcPr>
          <w:p w:rsidR="00454659" w:rsidRDefault="00454659">
            <w:pPr>
              <w:pStyle w:val="ConsPlusNormal"/>
            </w:pPr>
            <w:r>
              <w:t>ликсисенатид</w:t>
            </w:r>
          </w:p>
        </w:tc>
      </w:tr>
      <w:tr w:rsidR="00454659">
        <w:tc>
          <w:tcPr>
            <w:tcW w:w="850" w:type="dxa"/>
          </w:tcPr>
          <w:p w:rsidR="00454659" w:rsidRDefault="00454659">
            <w:pPr>
              <w:pStyle w:val="ConsPlusNormal"/>
              <w:jc w:val="center"/>
            </w:pPr>
            <w:r>
              <w:t>61.</w:t>
            </w:r>
          </w:p>
        </w:tc>
        <w:tc>
          <w:tcPr>
            <w:tcW w:w="1261" w:type="dxa"/>
            <w:vMerge w:val="restart"/>
          </w:tcPr>
          <w:p w:rsidR="00454659" w:rsidRDefault="00454659">
            <w:pPr>
              <w:pStyle w:val="ConsPlusNormal"/>
              <w:jc w:val="center"/>
            </w:pPr>
            <w:r>
              <w:t>A10BK</w:t>
            </w:r>
          </w:p>
        </w:tc>
        <w:tc>
          <w:tcPr>
            <w:tcW w:w="4082" w:type="dxa"/>
            <w:vMerge w:val="restart"/>
          </w:tcPr>
          <w:p w:rsidR="00454659" w:rsidRDefault="00454659">
            <w:pPr>
              <w:pStyle w:val="ConsPlusNormal"/>
              <w:jc w:val="both"/>
            </w:pPr>
            <w:r>
              <w:t>ингибиторы натрийзависимого переносчика глюкозы 2 типа</w:t>
            </w:r>
          </w:p>
        </w:tc>
        <w:tc>
          <w:tcPr>
            <w:tcW w:w="2820" w:type="dxa"/>
          </w:tcPr>
          <w:p w:rsidR="00454659" w:rsidRDefault="00454659">
            <w:pPr>
              <w:pStyle w:val="ConsPlusNormal"/>
            </w:pPr>
            <w:r>
              <w:t>ипраглифлозин</w:t>
            </w:r>
          </w:p>
        </w:tc>
      </w:tr>
      <w:tr w:rsidR="00454659">
        <w:tc>
          <w:tcPr>
            <w:tcW w:w="850" w:type="dxa"/>
          </w:tcPr>
          <w:p w:rsidR="00454659" w:rsidRDefault="00454659">
            <w:pPr>
              <w:pStyle w:val="ConsPlusNormal"/>
              <w:jc w:val="center"/>
            </w:pPr>
            <w:r>
              <w:t>62.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эмпаглифлозин</w:t>
            </w:r>
          </w:p>
        </w:tc>
      </w:tr>
      <w:tr w:rsidR="00454659">
        <w:tc>
          <w:tcPr>
            <w:tcW w:w="850" w:type="dxa"/>
          </w:tcPr>
          <w:p w:rsidR="00454659" w:rsidRDefault="00454659">
            <w:pPr>
              <w:pStyle w:val="ConsPlusNormal"/>
              <w:jc w:val="center"/>
            </w:pPr>
            <w:r>
              <w:t>63.</w:t>
            </w:r>
          </w:p>
        </w:tc>
        <w:tc>
          <w:tcPr>
            <w:tcW w:w="1261" w:type="dxa"/>
            <w:vMerge w:val="restart"/>
          </w:tcPr>
          <w:p w:rsidR="00454659" w:rsidRDefault="00454659">
            <w:pPr>
              <w:pStyle w:val="ConsPlusNormal"/>
              <w:jc w:val="center"/>
            </w:pPr>
            <w:r>
              <w:t>A10BX</w:t>
            </w:r>
          </w:p>
        </w:tc>
        <w:tc>
          <w:tcPr>
            <w:tcW w:w="4082" w:type="dxa"/>
            <w:vMerge w:val="restart"/>
          </w:tcPr>
          <w:p w:rsidR="00454659" w:rsidRDefault="00454659">
            <w:pPr>
              <w:pStyle w:val="ConsPlusNormal"/>
              <w:jc w:val="both"/>
            </w:pPr>
            <w:r>
              <w:t>другие гипогликемические препараты, кроме инсулинов</w:t>
            </w:r>
          </w:p>
        </w:tc>
        <w:tc>
          <w:tcPr>
            <w:tcW w:w="2820" w:type="dxa"/>
          </w:tcPr>
          <w:p w:rsidR="00454659" w:rsidRDefault="00454659">
            <w:pPr>
              <w:pStyle w:val="ConsPlusNormal"/>
            </w:pPr>
            <w:r>
              <w:t>дапаглифлозин</w:t>
            </w:r>
          </w:p>
        </w:tc>
      </w:tr>
      <w:tr w:rsidR="00454659">
        <w:tc>
          <w:tcPr>
            <w:tcW w:w="850" w:type="dxa"/>
          </w:tcPr>
          <w:p w:rsidR="00454659" w:rsidRDefault="00454659">
            <w:pPr>
              <w:pStyle w:val="ConsPlusNormal"/>
              <w:jc w:val="center"/>
            </w:pPr>
            <w:r>
              <w:t>64.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дулаглутид</w:t>
            </w:r>
          </w:p>
        </w:tc>
      </w:tr>
      <w:tr w:rsidR="00454659">
        <w:tc>
          <w:tcPr>
            <w:tcW w:w="850" w:type="dxa"/>
          </w:tcPr>
          <w:p w:rsidR="00454659" w:rsidRDefault="00454659">
            <w:pPr>
              <w:pStyle w:val="ConsPlusNormal"/>
              <w:jc w:val="center"/>
            </w:pPr>
            <w:r>
              <w:t>65.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лираглутид</w:t>
            </w:r>
          </w:p>
        </w:tc>
      </w:tr>
      <w:tr w:rsidR="00454659">
        <w:tc>
          <w:tcPr>
            <w:tcW w:w="850" w:type="dxa"/>
          </w:tcPr>
          <w:p w:rsidR="00454659" w:rsidRDefault="00454659">
            <w:pPr>
              <w:pStyle w:val="ConsPlusNormal"/>
              <w:jc w:val="center"/>
            </w:pPr>
            <w:r>
              <w:t>66.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репаглинид</w:t>
            </w:r>
          </w:p>
        </w:tc>
      </w:tr>
      <w:tr w:rsidR="00454659">
        <w:tc>
          <w:tcPr>
            <w:tcW w:w="850" w:type="dxa"/>
          </w:tcPr>
          <w:p w:rsidR="00454659" w:rsidRDefault="00454659">
            <w:pPr>
              <w:pStyle w:val="ConsPlusNormal"/>
              <w:jc w:val="center"/>
            </w:pPr>
            <w:r>
              <w:t>67.</w:t>
            </w:r>
          </w:p>
        </w:tc>
        <w:tc>
          <w:tcPr>
            <w:tcW w:w="1261" w:type="dxa"/>
          </w:tcPr>
          <w:p w:rsidR="00454659" w:rsidRDefault="00454659">
            <w:pPr>
              <w:pStyle w:val="ConsPlusNormal"/>
              <w:jc w:val="center"/>
            </w:pPr>
            <w:r>
              <w:t>A10X</w:t>
            </w:r>
          </w:p>
        </w:tc>
        <w:tc>
          <w:tcPr>
            <w:tcW w:w="4082" w:type="dxa"/>
          </w:tcPr>
          <w:p w:rsidR="00454659" w:rsidRDefault="00454659">
            <w:pPr>
              <w:pStyle w:val="ConsPlusNormal"/>
              <w:jc w:val="both"/>
            </w:pPr>
            <w:r>
              <w:t>прочие препараты, применяемые при лечении сахарного диабета</w:t>
            </w:r>
          </w:p>
        </w:tc>
        <w:tc>
          <w:tcPr>
            <w:tcW w:w="2820" w:type="dxa"/>
          </w:tcPr>
          <w:p w:rsidR="00454659" w:rsidRDefault="00454659">
            <w:pPr>
              <w:pStyle w:val="ConsPlusNormal"/>
            </w:pPr>
            <w:r>
              <w:t>эксенатид</w:t>
            </w:r>
          </w:p>
        </w:tc>
      </w:tr>
      <w:tr w:rsidR="00454659">
        <w:tc>
          <w:tcPr>
            <w:tcW w:w="850" w:type="dxa"/>
          </w:tcPr>
          <w:p w:rsidR="00454659" w:rsidRDefault="00454659">
            <w:pPr>
              <w:pStyle w:val="ConsPlusNormal"/>
              <w:jc w:val="center"/>
            </w:pPr>
            <w:r>
              <w:t>68.</w:t>
            </w:r>
          </w:p>
        </w:tc>
        <w:tc>
          <w:tcPr>
            <w:tcW w:w="1261" w:type="dxa"/>
          </w:tcPr>
          <w:p w:rsidR="00454659" w:rsidRDefault="00454659">
            <w:pPr>
              <w:pStyle w:val="ConsPlusNormal"/>
              <w:jc w:val="center"/>
            </w:pPr>
            <w:r>
              <w:t>A11AA</w:t>
            </w:r>
          </w:p>
        </w:tc>
        <w:tc>
          <w:tcPr>
            <w:tcW w:w="4082" w:type="dxa"/>
          </w:tcPr>
          <w:p w:rsidR="00454659" w:rsidRDefault="00454659">
            <w:pPr>
              <w:pStyle w:val="ConsPlusNormal"/>
              <w:jc w:val="both"/>
            </w:pPr>
            <w:r>
              <w:t>поливитамины в комбинации с микроэлементами</w:t>
            </w:r>
          </w:p>
        </w:tc>
        <w:tc>
          <w:tcPr>
            <w:tcW w:w="2820" w:type="dxa"/>
          </w:tcPr>
          <w:p w:rsidR="00454659" w:rsidRDefault="00454659">
            <w:pPr>
              <w:pStyle w:val="ConsPlusNormal"/>
            </w:pPr>
            <w:r>
              <w:t>минералы + поливитамины</w:t>
            </w:r>
          </w:p>
        </w:tc>
      </w:tr>
      <w:tr w:rsidR="00454659">
        <w:tc>
          <w:tcPr>
            <w:tcW w:w="850" w:type="dxa"/>
          </w:tcPr>
          <w:p w:rsidR="00454659" w:rsidRDefault="00454659">
            <w:pPr>
              <w:pStyle w:val="ConsPlusNormal"/>
              <w:jc w:val="center"/>
            </w:pPr>
            <w:r>
              <w:t>69.</w:t>
            </w:r>
          </w:p>
        </w:tc>
        <w:tc>
          <w:tcPr>
            <w:tcW w:w="1261" w:type="dxa"/>
          </w:tcPr>
          <w:p w:rsidR="00454659" w:rsidRDefault="00454659">
            <w:pPr>
              <w:pStyle w:val="ConsPlusNormal"/>
              <w:jc w:val="center"/>
            </w:pPr>
            <w:r>
              <w:t>A11AB</w:t>
            </w:r>
          </w:p>
        </w:tc>
        <w:tc>
          <w:tcPr>
            <w:tcW w:w="4082" w:type="dxa"/>
          </w:tcPr>
          <w:p w:rsidR="00454659" w:rsidRDefault="00454659">
            <w:pPr>
              <w:pStyle w:val="ConsPlusNormal"/>
              <w:jc w:val="both"/>
            </w:pPr>
            <w:r>
              <w:t>поливитамины в других комбинациях</w:t>
            </w:r>
          </w:p>
        </w:tc>
        <w:tc>
          <w:tcPr>
            <w:tcW w:w="2820" w:type="dxa"/>
          </w:tcPr>
          <w:p w:rsidR="00454659" w:rsidRDefault="00454659">
            <w:pPr>
              <w:pStyle w:val="ConsPlusNormal"/>
            </w:pPr>
            <w:r>
              <w:t>витамины и витаминоподобные средства</w:t>
            </w:r>
          </w:p>
        </w:tc>
      </w:tr>
      <w:tr w:rsidR="00454659">
        <w:tc>
          <w:tcPr>
            <w:tcW w:w="850" w:type="dxa"/>
          </w:tcPr>
          <w:p w:rsidR="00454659" w:rsidRDefault="00454659">
            <w:pPr>
              <w:pStyle w:val="ConsPlusNormal"/>
              <w:jc w:val="center"/>
            </w:pPr>
            <w:r>
              <w:t>70.</w:t>
            </w:r>
          </w:p>
        </w:tc>
        <w:tc>
          <w:tcPr>
            <w:tcW w:w="1261" w:type="dxa"/>
          </w:tcPr>
          <w:p w:rsidR="00454659" w:rsidRDefault="00454659">
            <w:pPr>
              <w:pStyle w:val="ConsPlusNormal"/>
              <w:jc w:val="center"/>
            </w:pPr>
            <w:r>
              <w:t>A11CA</w:t>
            </w:r>
          </w:p>
        </w:tc>
        <w:tc>
          <w:tcPr>
            <w:tcW w:w="4082" w:type="dxa"/>
          </w:tcPr>
          <w:p w:rsidR="00454659" w:rsidRDefault="00454659">
            <w:pPr>
              <w:pStyle w:val="ConsPlusNormal"/>
              <w:jc w:val="both"/>
            </w:pPr>
            <w:r>
              <w:t>витамин A</w:t>
            </w:r>
          </w:p>
        </w:tc>
        <w:tc>
          <w:tcPr>
            <w:tcW w:w="2820" w:type="dxa"/>
          </w:tcPr>
          <w:p w:rsidR="00454659" w:rsidRDefault="00454659">
            <w:pPr>
              <w:pStyle w:val="ConsPlusNormal"/>
            </w:pPr>
            <w:r>
              <w:t>ретинол</w:t>
            </w:r>
          </w:p>
        </w:tc>
      </w:tr>
      <w:tr w:rsidR="00454659">
        <w:tc>
          <w:tcPr>
            <w:tcW w:w="850" w:type="dxa"/>
          </w:tcPr>
          <w:p w:rsidR="00454659" w:rsidRDefault="00454659">
            <w:pPr>
              <w:pStyle w:val="ConsPlusNormal"/>
              <w:jc w:val="center"/>
            </w:pPr>
            <w:r>
              <w:t>71.</w:t>
            </w:r>
          </w:p>
        </w:tc>
        <w:tc>
          <w:tcPr>
            <w:tcW w:w="1261" w:type="dxa"/>
            <w:vMerge w:val="restart"/>
          </w:tcPr>
          <w:p w:rsidR="00454659" w:rsidRDefault="00454659">
            <w:pPr>
              <w:pStyle w:val="ConsPlusNormal"/>
              <w:jc w:val="center"/>
            </w:pPr>
            <w:r>
              <w:t>A11CC</w:t>
            </w:r>
          </w:p>
        </w:tc>
        <w:tc>
          <w:tcPr>
            <w:tcW w:w="4082" w:type="dxa"/>
            <w:vMerge w:val="restart"/>
          </w:tcPr>
          <w:p w:rsidR="00454659" w:rsidRDefault="00454659">
            <w:pPr>
              <w:pStyle w:val="ConsPlusNormal"/>
              <w:jc w:val="both"/>
            </w:pPr>
            <w:r>
              <w:t>витамин D и его аналоги</w:t>
            </w:r>
          </w:p>
        </w:tc>
        <w:tc>
          <w:tcPr>
            <w:tcW w:w="2820" w:type="dxa"/>
          </w:tcPr>
          <w:p w:rsidR="00454659" w:rsidRDefault="00454659">
            <w:pPr>
              <w:pStyle w:val="ConsPlusNormal"/>
            </w:pPr>
            <w:r>
              <w:t>альфакальцидол</w:t>
            </w:r>
          </w:p>
        </w:tc>
      </w:tr>
      <w:tr w:rsidR="00454659">
        <w:tc>
          <w:tcPr>
            <w:tcW w:w="850" w:type="dxa"/>
          </w:tcPr>
          <w:p w:rsidR="00454659" w:rsidRDefault="00454659">
            <w:pPr>
              <w:pStyle w:val="ConsPlusNormal"/>
              <w:jc w:val="center"/>
            </w:pPr>
            <w:r>
              <w:lastRenderedPageBreak/>
              <w:t>72.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альфакальциферол</w:t>
            </w:r>
          </w:p>
        </w:tc>
      </w:tr>
      <w:tr w:rsidR="00454659">
        <w:tc>
          <w:tcPr>
            <w:tcW w:w="850" w:type="dxa"/>
          </w:tcPr>
          <w:p w:rsidR="00454659" w:rsidRDefault="00454659">
            <w:pPr>
              <w:pStyle w:val="ConsPlusNormal"/>
              <w:jc w:val="center"/>
            </w:pPr>
            <w:r>
              <w:t>73.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кальцитриол</w:t>
            </w:r>
          </w:p>
        </w:tc>
      </w:tr>
      <w:tr w:rsidR="00454659">
        <w:tc>
          <w:tcPr>
            <w:tcW w:w="850" w:type="dxa"/>
          </w:tcPr>
          <w:p w:rsidR="00454659" w:rsidRDefault="00454659">
            <w:pPr>
              <w:pStyle w:val="ConsPlusNormal"/>
              <w:jc w:val="center"/>
            </w:pPr>
            <w:r>
              <w:t>74.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колекальциферол</w:t>
            </w:r>
          </w:p>
        </w:tc>
      </w:tr>
      <w:tr w:rsidR="00454659">
        <w:tc>
          <w:tcPr>
            <w:tcW w:w="850" w:type="dxa"/>
          </w:tcPr>
          <w:p w:rsidR="00454659" w:rsidRDefault="00454659">
            <w:pPr>
              <w:pStyle w:val="ConsPlusNormal"/>
              <w:jc w:val="center"/>
            </w:pPr>
            <w:r>
              <w:t>75.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колекальциферол + карбонат кальция</w:t>
            </w:r>
          </w:p>
        </w:tc>
      </w:tr>
      <w:tr w:rsidR="00454659">
        <w:tc>
          <w:tcPr>
            <w:tcW w:w="850" w:type="dxa"/>
          </w:tcPr>
          <w:p w:rsidR="00454659" w:rsidRDefault="00454659">
            <w:pPr>
              <w:pStyle w:val="ConsPlusNormal"/>
              <w:jc w:val="center"/>
            </w:pPr>
            <w:r>
              <w:t>76.</w:t>
            </w:r>
          </w:p>
        </w:tc>
        <w:tc>
          <w:tcPr>
            <w:tcW w:w="1261" w:type="dxa"/>
            <w:vMerge w:val="restart"/>
          </w:tcPr>
          <w:p w:rsidR="00454659" w:rsidRDefault="00454659">
            <w:pPr>
              <w:pStyle w:val="ConsPlusNormal"/>
              <w:jc w:val="center"/>
            </w:pPr>
            <w:r>
              <w:t>A11DB</w:t>
            </w:r>
          </w:p>
        </w:tc>
        <w:tc>
          <w:tcPr>
            <w:tcW w:w="4082" w:type="dxa"/>
            <w:vMerge w:val="restart"/>
          </w:tcPr>
          <w:p w:rsidR="00454659" w:rsidRDefault="00454659">
            <w:pPr>
              <w:pStyle w:val="ConsPlusNormal"/>
              <w:jc w:val="both"/>
            </w:pPr>
            <w:r>
              <w:t>витамин B1 в комбинации</w:t>
            </w:r>
          </w:p>
        </w:tc>
        <w:tc>
          <w:tcPr>
            <w:tcW w:w="2820" w:type="dxa"/>
          </w:tcPr>
          <w:p w:rsidR="00454659" w:rsidRDefault="00454659">
            <w:pPr>
              <w:pStyle w:val="ConsPlusNormal"/>
            </w:pPr>
            <w:r>
              <w:t>пиридоксин + тиамин + цианокобаламин</w:t>
            </w:r>
          </w:p>
        </w:tc>
      </w:tr>
      <w:tr w:rsidR="00454659">
        <w:tc>
          <w:tcPr>
            <w:tcW w:w="850" w:type="dxa"/>
          </w:tcPr>
          <w:p w:rsidR="00454659" w:rsidRDefault="00454659">
            <w:pPr>
              <w:pStyle w:val="ConsPlusNormal"/>
              <w:jc w:val="center"/>
            </w:pPr>
            <w:r>
              <w:t>77.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тиамин</w:t>
            </w:r>
          </w:p>
        </w:tc>
      </w:tr>
      <w:tr w:rsidR="00454659">
        <w:tc>
          <w:tcPr>
            <w:tcW w:w="850" w:type="dxa"/>
          </w:tcPr>
          <w:p w:rsidR="00454659" w:rsidRDefault="00454659">
            <w:pPr>
              <w:pStyle w:val="ConsPlusNormal"/>
              <w:jc w:val="center"/>
            </w:pPr>
            <w:r>
              <w:t>78.</w:t>
            </w:r>
          </w:p>
        </w:tc>
        <w:tc>
          <w:tcPr>
            <w:tcW w:w="1261" w:type="dxa"/>
          </w:tcPr>
          <w:p w:rsidR="00454659" w:rsidRDefault="00454659">
            <w:pPr>
              <w:pStyle w:val="ConsPlusNormal"/>
              <w:jc w:val="center"/>
            </w:pPr>
            <w:r>
              <w:t>A11HA</w:t>
            </w:r>
          </w:p>
        </w:tc>
        <w:tc>
          <w:tcPr>
            <w:tcW w:w="4082" w:type="dxa"/>
          </w:tcPr>
          <w:p w:rsidR="00454659" w:rsidRDefault="00454659">
            <w:pPr>
              <w:pStyle w:val="ConsPlusNormal"/>
              <w:jc w:val="both"/>
            </w:pPr>
            <w:r>
              <w:t>другие витаминные препараты</w:t>
            </w:r>
          </w:p>
        </w:tc>
        <w:tc>
          <w:tcPr>
            <w:tcW w:w="2820" w:type="dxa"/>
          </w:tcPr>
          <w:p w:rsidR="00454659" w:rsidRDefault="00454659">
            <w:pPr>
              <w:pStyle w:val="ConsPlusNormal"/>
            </w:pPr>
            <w:r>
              <w:t>пиридоксин</w:t>
            </w:r>
          </w:p>
        </w:tc>
      </w:tr>
      <w:tr w:rsidR="00454659">
        <w:tc>
          <w:tcPr>
            <w:tcW w:w="850" w:type="dxa"/>
          </w:tcPr>
          <w:p w:rsidR="00454659" w:rsidRDefault="00454659">
            <w:pPr>
              <w:pStyle w:val="ConsPlusNormal"/>
              <w:jc w:val="center"/>
            </w:pPr>
            <w:r>
              <w:t>79.</w:t>
            </w:r>
          </w:p>
        </w:tc>
        <w:tc>
          <w:tcPr>
            <w:tcW w:w="1261" w:type="dxa"/>
          </w:tcPr>
          <w:p w:rsidR="00454659" w:rsidRDefault="00454659">
            <w:pPr>
              <w:pStyle w:val="ConsPlusNormal"/>
              <w:jc w:val="center"/>
            </w:pPr>
            <w:r>
              <w:t>A11GA</w:t>
            </w:r>
          </w:p>
        </w:tc>
        <w:tc>
          <w:tcPr>
            <w:tcW w:w="4082" w:type="dxa"/>
          </w:tcPr>
          <w:p w:rsidR="00454659" w:rsidRDefault="00454659">
            <w:pPr>
              <w:pStyle w:val="ConsPlusNormal"/>
              <w:jc w:val="both"/>
            </w:pPr>
            <w:r>
              <w:t>аскорбиновая кислота (витамин C)</w:t>
            </w:r>
          </w:p>
        </w:tc>
        <w:tc>
          <w:tcPr>
            <w:tcW w:w="2820" w:type="dxa"/>
          </w:tcPr>
          <w:p w:rsidR="00454659" w:rsidRDefault="00454659">
            <w:pPr>
              <w:pStyle w:val="ConsPlusNormal"/>
            </w:pPr>
            <w:r>
              <w:t>аскорбиновая кислота</w:t>
            </w:r>
          </w:p>
        </w:tc>
      </w:tr>
      <w:tr w:rsidR="00454659">
        <w:tc>
          <w:tcPr>
            <w:tcW w:w="850" w:type="dxa"/>
          </w:tcPr>
          <w:p w:rsidR="00454659" w:rsidRDefault="00454659">
            <w:pPr>
              <w:pStyle w:val="ConsPlusNormal"/>
              <w:jc w:val="center"/>
            </w:pPr>
            <w:r>
              <w:t>80.</w:t>
            </w:r>
          </w:p>
        </w:tc>
        <w:tc>
          <w:tcPr>
            <w:tcW w:w="1261" w:type="dxa"/>
          </w:tcPr>
          <w:p w:rsidR="00454659" w:rsidRDefault="00454659">
            <w:pPr>
              <w:pStyle w:val="ConsPlusNormal"/>
              <w:jc w:val="center"/>
            </w:pPr>
            <w:r>
              <w:t>A12AA</w:t>
            </w:r>
          </w:p>
        </w:tc>
        <w:tc>
          <w:tcPr>
            <w:tcW w:w="4082" w:type="dxa"/>
          </w:tcPr>
          <w:p w:rsidR="00454659" w:rsidRDefault="00454659">
            <w:pPr>
              <w:pStyle w:val="ConsPlusNormal"/>
              <w:jc w:val="both"/>
            </w:pPr>
            <w:r>
              <w:t>препараты кальция</w:t>
            </w:r>
          </w:p>
        </w:tc>
        <w:tc>
          <w:tcPr>
            <w:tcW w:w="2820" w:type="dxa"/>
          </w:tcPr>
          <w:p w:rsidR="00454659" w:rsidRDefault="00454659">
            <w:pPr>
              <w:pStyle w:val="ConsPlusNormal"/>
            </w:pPr>
            <w:r>
              <w:t>кальция глюконат</w:t>
            </w:r>
          </w:p>
        </w:tc>
      </w:tr>
      <w:tr w:rsidR="00454659">
        <w:tc>
          <w:tcPr>
            <w:tcW w:w="850" w:type="dxa"/>
          </w:tcPr>
          <w:p w:rsidR="00454659" w:rsidRDefault="00454659">
            <w:pPr>
              <w:pStyle w:val="ConsPlusNormal"/>
              <w:jc w:val="center"/>
            </w:pPr>
            <w:r>
              <w:t>81.</w:t>
            </w:r>
          </w:p>
        </w:tc>
        <w:tc>
          <w:tcPr>
            <w:tcW w:w="1261" w:type="dxa"/>
          </w:tcPr>
          <w:p w:rsidR="00454659" w:rsidRDefault="00454659">
            <w:pPr>
              <w:pStyle w:val="ConsPlusNormal"/>
              <w:jc w:val="center"/>
            </w:pPr>
            <w:r>
              <w:t>A12CB</w:t>
            </w:r>
          </w:p>
        </w:tc>
        <w:tc>
          <w:tcPr>
            <w:tcW w:w="4082" w:type="dxa"/>
          </w:tcPr>
          <w:p w:rsidR="00454659" w:rsidRDefault="00454659">
            <w:pPr>
              <w:pStyle w:val="ConsPlusNormal"/>
              <w:jc w:val="both"/>
            </w:pPr>
            <w:r>
              <w:t>макро- и микроэлементы</w:t>
            </w:r>
          </w:p>
        </w:tc>
        <w:tc>
          <w:tcPr>
            <w:tcW w:w="2820" w:type="dxa"/>
          </w:tcPr>
          <w:p w:rsidR="00454659" w:rsidRDefault="00454659">
            <w:pPr>
              <w:pStyle w:val="ConsPlusNormal"/>
            </w:pPr>
            <w:r>
              <w:t>цинка сульфат</w:t>
            </w:r>
          </w:p>
        </w:tc>
      </w:tr>
      <w:tr w:rsidR="00454659">
        <w:tc>
          <w:tcPr>
            <w:tcW w:w="850" w:type="dxa"/>
          </w:tcPr>
          <w:p w:rsidR="00454659" w:rsidRDefault="00454659">
            <w:pPr>
              <w:pStyle w:val="ConsPlusNormal"/>
              <w:jc w:val="center"/>
            </w:pPr>
            <w:r>
              <w:t>82.</w:t>
            </w:r>
          </w:p>
        </w:tc>
        <w:tc>
          <w:tcPr>
            <w:tcW w:w="1261" w:type="dxa"/>
          </w:tcPr>
          <w:p w:rsidR="00454659" w:rsidRDefault="00454659">
            <w:pPr>
              <w:pStyle w:val="ConsPlusNormal"/>
              <w:jc w:val="center"/>
            </w:pPr>
            <w:r>
              <w:t>A12CC</w:t>
            </w:r>
          </w:p>
        </w:tc>
        <w:tc>
          <w:tcPr>
            <w:tcW w:w="4082" w:type="dxa"/>
          </w:tcPr>
          <w:p w:rsidR="00454659" w:rsidRDefault="00454659">
            <w:pPr>
              <w:pStyle w:val="ConsPlusNormal"/>
              <w:jc w:val="both"/>
            </w:pPr>
            <w:r>
              <w:t>препарат магния</w:t>
            </w:r>
          </w:p>
        </w:tc>
        <w:tc>
          <w:tcPr>
            <w:tcW w:w="2820" w:type="dxa"/>
          </w:tcPr>
          <w:p w:rsidR="00454659" w:rsidRDefault="00454659">
            <w:pPr>
              <w:pStyle w:val="ConsPlusNormal"/>
            </w:pPr>
            <w:r>
              <w:t>магне B6</w:t>
            </w:r>
          </w:p>
        </w:tc>
      </w:tr>
      <w:tr w:rsidR="00454659">
        <w:tc>
          <w:tcPr>
            <w:tcW w:w="850" w:type="dxa"/>
          </w:tcPr>
          <w:p w:rsidR="00454659" w:rsidRDefault="00454659">
            <w:pPr>
              <w:pStyle w:val="ConsPlusNormal"/>
              <w:jc w:val="center"/>
            </w:pPr>
            <w:r>
              <w:t>83.</w:t>
            </w:r>
          </w:p>
        </w:tc>
        <w:tc>
          <w:tcPr>
            <w:tcW w:w="1261" w:type="dxa"/>
          </w:tcPr>
          <w:p w:rsidR="00454659" w:rsidRDefault="00454659">
            <w:pPr>
              <w:pStyle w:val="ConsPlusNormal"/>
              <w:jc w:val="center"/>
            </w:pPr>
            <w:r>
              <w:t>A12CX</w:t>
            </w:r>
          </w:p>
        </w:tc>
        <w:tc>
          <w:tcPr>
            <w:tcW w:w="4082" w:type="dxa"/>
          </w:tcPr>
          <w:p w:rsidR="00454659" w:rsidRDefault="00454659">
            <w:pPr>
              <w:pStyle w:val="ConsPlusNormal"/>
              <w:jc w:val="both"/>
            </w:pPr>
            <w:r>
              <w:t>другие минеральные вещества</w:t>
            </w:r>
          </w:p>
        </w:tc>
        <w:tc>
          <w:tcPr>
            <w:tcW w:w="2820" w:type="dxa"/>
          </w:tcPr>
          <w:p w:rsidR="00454659" w:rsidRDefault="00454659">
            <w:pPr>
              <w:pStyle w:val="ConsPlusNormal"/>
            </w:pPr>
            <w:r>
              <w:t>калия и магния аспарагинат</w:t>
            </w:r>
          </w:p>
        </w:tc>
      </w:tr>
      <w:tr w:rsidR="00454659">
        <w:tc>
          <w:tcPr>
            <w:tcW w:w="850" w:type="dxa"/>
          </w:tcPr>
          <w:p w:rsidR="00454659" w:rsidRDefault="00454659">
            <w:pPr>
              <w:pStyle w:val="ConsPlusNormal"/>
              <w:jc w:val="center"/>
            </w:pPr>
            <w:r>
              <w:t>84.</w:t>
            </w:r>
          </w:p>
        </w:tc>
        <w:tc>
          <w:tcPr>
            <w:tcW w:w="1261" w:type="dxa"/>
          </w:tcPr>
          <w:p w:rsidR="00454659" w:rsidRDefault="00454659">
            <w:pPr>
              <w:pStyle w:val="ConsPlusNormal"/>
              <w:jc w:val="center"/>
            </w:pPr>
            <w:r>
              <w:t>A16AA</w:t>
            </w:r>
          </w:p>
        </w:tc>
        <w:tc>
          <w:tcPr>
            <w:tcW w:w="4082" w:type="dxa"/>
          </w:tcPr>
          <w:p w:rsidR="00454659" w:rsidRDefault="00454659">
            <w:pPr>
              <w:pStyle w:val="ConsPlusNormal"/>
              <w:jc w:val="both"/>
            </w:pPr>
            <w:r>
              <w:t>аминокислоты и их производные</w:t>
            </w:r>
          </w:p>
        </w:tc>
        <w:tc>
          <w:tcPr>
            <w:tcW w:w="2820" w:type="dxa"/>
          </w:tcPr>
          <w:p w:rsidR="00454659" w:rsidRDefault="00454659">
            <w:pPr>
              <w:pStyle w:val="ConsPlusNormal"/>
            </w:pPr>
            <w:r>
              <w:t>адеметионин</w:t>
            </w:r>
          </w:p>
        </w:tc>
      </w:tr>
      <w:tr w:rsidR="00454659">
        <w:tc>
          <w:tcPr>
            <w:tcW w:w="850" w:type="dxa"/>
          </w:tcPr>
          <w:p w:rsidR="00454659" w:rsidRDefault="00454659">
            <w:pPr>
              <w:pStyle w:val="ConsPlusNormal"/>
              <w:jc w:val="center"/>
            </w:pPr>
            <w:r>
              <w:t>85.</w:t>
            </w:r>
          </w:p>
        </w:tc>
        <w:tc>
          <w:tcPr>
            <w:tcW w:w="1261" w:type="dxa"/>
          </w:tcPr>
          <w:p w:rsidR="00454659" w:rsidRDefault="00454659">
            <w:pPr>
              <w:pStyle w:val="ConsPlusNormal"/>
              <w:jc w:val="center"/>
            </w:pPr>
            <w:r>
              <w:t>A16AA</w:t>
            </w:r>
          </w:p>
        </w:tc>
        <w:tc>
          <w:tcPr>
            <w:tcW w:w="4082" w:type="dxa"/>
          </w:tcPr>
          <w:p w:rsidR="00454659" w:rsidRDefault="00454659">
            <w:pPr>
              <w:pStyle w:val="ConsPlusNormal"/>
              <w:jc w:val="both"/>
            </w:pPr>
            <w:r>
              <w:t>препараты для коррекции метаболических процессов</w:t>
            </w:r>
          </w:p>
        </w:tc>
        <w:tc>
          <w:tcPr>
            <w:tcW w:w="2820" w:type="dxa"/>
          </w:tcPr>
          <w:p w:rsidR="00454659" w:rsidRDefault="00454659">
            <w:pPr>
              <w:pStyle w:val="ConsPlusNormal"/>
            </w:pPr>
            <w:r>
              <w:t>левокарнитин</w:t>
            </w:r>
          </w:p>
        </w:tc>
      </w:tr>
      <w:tr w:rsidR="00454659">
        <w:tc>
          <w:tcPr>
            <w:tcW w:w="850" w:type="dxa"/>
          </w:tcPr>
          <w:p w:rsidR="00454659" w:rsidRDefault="00454659">
            <w:pPr>
              <w:pStyle w:val="ConsPlusNormal"/>
              <w:jc w:val="center"/>
            </w:pPr>
            <w:r>
              <w:t>86.</w:t>
            </w:r>
          </w:p>
        </w:tc>
        <w:tc>
          <w:tcPr>
            <w:tcW w:w="1261" w:type="dxa"/>
            <w:vMerge w:val="restart"/>
          </w:tcPr>
          <w:p w:rsidR="00454659" w:rsidRDefault="00454659">
            <w:pPr>
              <w:pStyle w:val="ConsPlusNormal"/>
              <w:jc w:val="center"/>
            </w:pPr>
            <w:r>
              <w:t>A16AB</w:t>
            </w:r>
          </w:p>
        </w:tc>
        <w:tc>
          <w:tcPr>
            <w:tcW w:w="4082" w:type="dxa"/>
            <w:vMerge w:val="restart"/>
          </w:tcPr>
          <w:p w:rsidR="00454659" w:rsidRDefault="00454659">
            <w:pPr>
              <w:pStyle w:val="ConsPlusNormal"/>
              <w:jc w:val="both"/>
            </w:pPr>
            <w:r>
              <w:t>ферментные препараты</w:t>
            </w:r>
          </w:p>
        </w:tc>
        <w:tc>
          <w:tcPr>
            <w:tcW w:w="2820" w:type="dxa"/>
          </w:tcPr>
          <w:p w:rsidR="00454659" w:rsidRDefault="00454659">
            <w:pPr>
              <w:pStyle w:val="ConsPlusNormal"/>
            </w:pPr>
            <w:r>
              <w:t>ларонидаза</w:t>
            </w:r>
          </w:p>
        </w:tc>
      </w:tr>
      <w:tr w:rsidR="00454659">
        <w:tc>
          <w:tcPr>
            <w:tcW w:w="850" w:type="dxa"/>
          </w:tcPr>
          <w:p w:rsidR="00454659" w:rsidRDefault="00454659">
            <w:pPr>
              <w:pStyle w:val="ConsPlusNormal"/>
              <w:jc w:val="center"/>
            </w:pPr>
            <w:r>
              <w:t>87.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агалсидаза бета</w:t>
            </w:r>
          </w:p>
        </w:tc>
      </w:tr>
      <w:tr w:rsidR="00454659">
        <w:tc>
          <w:tcPr>
            <w:tcW w:w="850" w:type="dxa"/>
          </w:tcPr>
          <w:p w:rsidR="00454659" w:rsidRDefault="00454659">
            <w:pPr>
              <w:pStyle w:val="ConsPlusNormal"/>
              <w:jc w:val="center"/>
            </w:pPr>
            <w:r>
              <w:t>88.</w:t>
            </w:r>
          </w:p>
        </w:tc>
        <w:tc>
          <w:tcPr>
            <w:tcW w:w="1261" w:type="dxa"/>
            <w:vMerge w:val="restart"/>
          </w:tcPr>
          <w:p w:rsidR="00454659" w:rsidRDefault="00454659">
            <w:pPr>
              <w:pStyle w:val="ConsPlusNormal"/>
              <w:jc w:val="center"/>
            </w:pPr>
            <w:r>
              <w:t>A16AX</w:t>
            </w:r>
          </w:p>
        </w:tc>
        <w:tc>
          <w:tcPr>
            <w:tcW w:w="4082" w:type="dxa"/>
            <w:vMerge w:val="restart"/>
          </w:tcPr>
          <w:p w:rsidR="00454659" w:rsidRDefault="00454659">
            <w:pPr>
              <w:pStyle w:val="ConsPlusNormal"/>
              <w:jc w:val="both"/>
            </w:pPr>
            <w:r>
              <w:t>прочие препараты для лечения заболеваний желудочно-кишечного тракта и нарушений обмена веществ</w:t>
            </w:r>
          </w:p>
        </w:tc>
        <w:tc>
          <w:tcPr>
            <w:tcW w:w="2820" w:type="dxa"/>
          </w:tcPr>
          <w:p w:rsidR="00454659" w:rsidRDefault="00454659">
            <w:pPr>
              <w:pStyle w:val="ConsPlusNormal"/>
            </w:pPr>
            <w:r>
              <w:t>миглустат</w:t>
            </w:r>
          </w:p>
        </w:tc>
      </w:tr>
      <w:tr w:rsidR="00454659">
        <w:tc>
          <w:tcPr>
            <w:tcW w:w="850" w:type="dxa"/>
          </w:tcPr>
          <w:p w:rsidR="00454659" w:rsidRDefault="00454659">
            <w:pPr>
              <w:pStyle w:val="ConsPlusNormal"/>
              <w:jc w:val="center"/>
            </w:pPr>
            <w:r>
              <w:t>89.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нитизинон</w:t>
            </w:r>
          </w:p>
        </w:tc>
      </w:tr>
      <w:tr w:rsidR="00454659">
        <w:tc>
          <w:tcPr>
            <w:tcW w:w="850" w:type="dxa"/>
          </w:tcPr>
          <w:p w:rsidR="00454659" w:rsidRDefault="00454659">
            <w:pPr>
              <w:pStyle w:val="ConsPlusNormal"/>
              <w:jc w:val="center"/>
            </w:pPr>
            <w:r>
              <w:t>90.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сапроптерин</w:t>
            </w:r>
          </w:p>
        </w:tc>
      </w:tr>
      <w:tr w:rsidR="00454659">
        <w:tc>
          <w:tcPr>
            <w:tcW w:w="850" w:type="dxa"/>
          </w:tcPr>
          <w:p w:rsidR="00454659" w:rsidRDefault="00454659">
            <w:pPr>
              <w:pStyle w:val="ConsPlusNormal"/>
              <w:jc w:val="center"/>
            </w:pPr>
            <w:r>
              <w:t>91.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тиоктовая кислота</w:t>
            </w:r>
          </w:p>
        </w:tc>
      </w:tr>
      <w:tr w:rsidR="00454659">
        <w:tc>
          <w:tcPr>
            <w:tcW w:w="2111" w:type="dxa"/>
            <w:gridSpan w:val="2"/>
          </w:tcPr>
          <w:p w:rsidR="00454659" w:rsidRDefault="00454659">
            <w:pPr>
              <w:pStyle w:val="ConsPlusNormal"/>
              <w:jc w:val="center"/>
            </w:pPr>
            <w:r>
              <w:t>B</w:t>
            </w:r>
          </w:p>
        </w:tc>
        <w:tc>
          <w:tcPr>
            <w:tcW w:w="6902" w:type="dxa"/>
            <w:gridSpan w:val="2"/>
          </w:tcPr>
          <w:p w:rsidR="00454659" w:rsidRDefault="00454659">
            <w:pPr>
              <w:pStyle w:val="ConsPlusNormal"/>
              <w:jc w:val="both"/>
            </w:pPr>
            <w:r>
              <w:t>Препараты, влияющие на кроветворение и кровь</w:t>
            </w:r>
          </w:p>
        </w:tc>
      </w:tr>
      <w:tr w:rsidR="00454659">
        <w:tc>
          <w:tcPr>
            <w:tcW w:w="850" w:type="dxa"/>
          </w:tcPr>
          <w:p w:rsidR="00454659" w:rsidRDefault="00454659">
            <w:pPr>
              <w:pStyle w:val="ConsPlusNormal"/>
              <w:jc w:val="center"/>
            </w:pPr>
            <w:r>
              <w:t>92.</w:t>
            </w:r>
          </w:p>
        </w:tc>
        <w:tc>
          <w:tcPr>
            <w:tcW w:w="1261" w:type="dxa"/>
          </w:tcPr>
          <w:p w:rsidR="00454659" w:rsidRDefault="00454659">
            <w:pPr>
              <w:pStyle w:val="ConsPlusNormal"/>
              <w:jc w:val="center"/>
            </w:pPr>
            <w:r>
              <w:t>B01AA</w:t>
            </w:r>
          </w:p>
        </w:tc>
        <w:tc>
          <w:tcPr>
            <w:tcW w:w="4082" w:type="dxa"/>
          </w:tcPr>
          <w:p w:rsidR="00454659" w:rsidRDefault="00454659">
            <w:pPr>
              <w:pStyle w:val="ConsPlusNormal"/>
              <w:jc w:val="both"/>
            </w:pPr>
            <w:r>
              <w:t>антагонисты витамина K</w:t>
            </w:r>
          </w:p>
        </w:tc>
        <w:tc>
          <w:tcPr>
            <w:tcW w:w="2820" w:type="dxa"/>
          </w:tcPr>
          <w:p w:rsidR="00454659" w:rsidRDefault="00454659">
            <w:pPr>
              <w:pStyle w:val="ConsPlusNormal"/>
            </w:pPr>
            <w:r>
              <w:t>варфарин</w:t>
            </w:r>
          </w:p>
        </w:tc>
      </w:tr>
      <w:tr w:rsidR="00454659">
        <w:tc>
          <w:tcPr>
            <w:tcW w:w="850" w:type="dxa"/>
          </w:tcPr>
          <w:p w:rsidR="00454659" w:rsidRDefault="00454659">
            <w:pPr>
              <w:pStyle w:val="ConsPlusNormal"/>
              <w:jc w:val="center"/>
            </w:pPr>
            <w:r>
              <w:t>93.</w:t>
            </w:r>
          </w:p>
        </w:tc>
        <w:tc>
          <w:tcPr>
            <w:tcW w:w="1261" w:type="dxa"/>
          </w:tcPr>
          <w:p w:rsidR="00454659" w:rsidRDefault="00454659">
            <w:pPr>
              <w:pStyle w:val="ConsPlusNormal"/>
              <w:jc w:val="center"/>
            </w:pPr>
            <w:r>
              <w:t>B01AB</w:t>
            </w:r>
          </w:p>
        </w:tc>
        <w:tc>
          <w:tcPr>
            <w:tcW w:w="4082" w:type="dxa"/>
          </w:tcPr>
          <w:p w:rsidR="00454659" w:rsidRDefault="00454659">
            <w:pPr>
              <w:pStyle w:val="ConsPlusNormal"/>
              <w:jc w:val="both"/>
            </w:pPr>
            <w:r>
              <w:t>группа гепарина</w:t>
            </w:r>
          </w:p>
        </w:tc>
        <w:tc>
          <w:tcPr>
            <w:tcW w:w="2820" w:type="dxa"/>
          </w:tcPr>
          <w:p w:rsidR="00454659" w:rsidRDefault="00454659">
            <w:pPr>
              <w:pStyle w:val="ConsPlusNormal"/>
            </w:pPr>
            <w:r>
              <w:t>парнапарин натрия</w:t>
            </w:r>
          </w:p>
        </w:tc>
      </w:tr>
      <w:tr w:rsidR="00454659">
        <w:tc>
          <w:tcPr>
            <w:tcW w:w="850" w:type="dxa"/>
          </w:tcPr>
          <w:p w:rsidR="00454659" w:rsidRDefault="00454659">
            <w:pPr>
              <w:pStyle w:val="ConsPlusNormal"/>
              <w:jc w:val="center"/>
            </w:pPr>
            <w:r>
              <w:t>94.</w:t>
            </w:r>
          </w:p>
        </w:tc>
        <w:tc>
          <w:tcPr>
            <w:tcW w:w="1261" w:type="dxa"/>
            <w:vMerge w:val="restart"/>
          </w:tcPr>
          <w:p w:rsidR="00454659" w:rsidRDefault="00454659">
            <w:pPr>
              <w:pStyle w:val="ConsPlusNormal"/>
              <w:jc w:val="center"/>
            </w:pPr>
            <w:r>
              <w:t>B01AC</w:t>
            </w:r>
          </w:p>
        </w:tc>
        <w:tc>
          <w:tcPr>
            <w:tcW w:w="4082" w:type="dxa"/>
            <w:vMerge w:val="restart"/>
          </w:tcPr>
          <w:p w:rsidR="00454659" w:rsidRDefault="00454659">
            <w:pPr>
              <w:pStyle w:val="ConsPlusNormal"/>
              <w:jc w:val="both"/>
            </w:pPr>
            <w:r>
              <w:t>антиагреганты</w:t>
            </w:r>
          </w:p>
        </w:tc>
        <w:tc>
          <w:tcPr>
            <w:tcW w:w="2820" w:type="dxa"/>
          </w:tcPr>
          <w:p w:rsidR="00454659" w:rsidRDefault="00454659">
            <w:pPr>
              <w:pStyle w:val="ConsPlusNormal"/>
            </w:pPr>
            <w:r>
              <w:t>дипиридамол</w:t>
            </w:r>
          </w:p>
        </w:tc>
      </w:tr>
      <w:tr w:rsidR="00454659">
        <w:tc>
          <w:tcPr>
            <w:tcW w:w="850" w:type="dxa"/>
          </w:tcPr>
          <w:p w:rsidR="00454659" w:rsidRDefault="00454659">
            <w:pPr>
              <w:pStyle w:val="ConsPlusNormal"/>
              <w:jc w:val="center"/>
            </w:pPr>
            <w:r>
              <w:t>95.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клопидогрел</w:t>
            </w:r>
          </w:p>
        </w:tc>
      </w:tr>
      <w:tr w:rsidR="00454659">
        <w:tc>
          <w:tcPr>
            <w:tcW w:w="850" w:type="dxa"/>
          </w:tcPr>
          <w:p w:rsidR="00454659" w:rsidRDefault="00454659">
            <w:pPr>
              <w:pStyle w:val="ConsPlusNormal"/>
              <w:jc w:val="center"/>
            </w:pPr>
            <w:r>
              <w:t>96.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селексипаг</w:t>
            </w:r>
          </w:p>
        </w:tc>
      </w:tr>
      <w:tr w:rsidR="00454659">
        <w:tc>
          <w:tcPr>
            <w:tcW w:w="850" w:type="dxa"/>
          </w:tcPr>
          <w:p w:rsidR="00454659" w:rsidRDefault="00454659">
            <w:pPr>
              <w:pStyle w:val="ConsPlusNormal"/>
              <w:jc w:val="center"/>
            </w:pPr>
            <w:r>
              <w:t>97.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тикагрелор</w:t>
            </w:r>
          </w:p>
        </w:tc>
      </w:tr>
      <w:tr w:rsidR="00454659">
        <w:tc>
          <w:tcPr>
            <w:tcW w:w="850" w:type="dxa"/>
          </w:tcPr>
          <w:p w:rsidR="00454659" w:rsidRDefault="00454659">
            <w:pPr>
              <w:pStyle w:val="ConsPlusNormal"/>
              <w:jc w:val="center"/>
            </w:pPr>
            <w:r>
              <w:t>98.</w:t>
            </w:r>
          </w:p>
        </w:tc>
        <w:tc>
          <w:tcPr>
            <w:tcW w:w="1261" w:type="dxa"/>
            <w:vMerge w:val="restart"/>
          </w:tcPr>
          <w:p w:rsidR="00454659" w:rsidRDefault="00454659">
            <w:pPr>
              <w:pStyle w:val="ConsPlusNormal"/>
              <w:jc w:val="center"/>
            </w:pPr>
            <w:r>
              <w:t>B01AE</w:t>
            </w:r>
          </w:p>
        </w:tc>
        <w:tc>
          <w:tcPr>
            <w:tcW w:w="4082" w:type="dxa"/>
            <w:vMerge w:val="restart"/>
          </w:tcPr>
          <w:p w:rsidR="00454659" w:rsidRDefault="00454659">
            <w:pPr>
              <w:pStyle w:val="ConsPlusNormal"/>
              <w:jc w:val="both"/>
            </w:pPr>
            <w:r>
              <w:t>прямые ингибиторы тромбина</w:t>
            </w:r>
          </w:p>
        </w:tc>
        <w:tc>
          <w:tcPr>
            <w:tcW w:w="2820" w:type="dxa"/>
          </w:tcPr>
          <w:p w:rsidR="00454659" w:rsidRDefault="00454659">
            <w:pPr>
              <w:pStyle w:val="ConsPlusNormal"/>
            </w:pPr>
            <w:r>
              <w:t>дабигатрана этексилат</w:t>
            </w:r>
          </w:p>
        </w:tc>
      </w:tr>
      <w:tr w:rsidR="00454659">
        <w:tc>
          <w:tcPr>
            <w:tcW w:w="850" w:type="dxa"/>
          </w:tcPr>
          <w:p w:rsidR="00454659" w:rsidRDefault="00454659">
            <w:pPr>
              <w:pStyle w:val="ConsPlusNormal"/>
              <w:jc w:val="center"/>
            </w:pPr>
            <w:r>
              <w:t>99.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апиксабан</w:t>
            </w:r>
          </w:p>
        </w:tc>
      </w:tr>
      <w:tr w:rsidR="00454659">
        <w:tc>
          <w:tcPr>
            <w:tcW w:w="850" w:type="dxa"/>
          </w:tcPr>
          <w:p w:rsidR="00454659" w:rsidRDefault="00454659">
            <w:pPr>
              <w:pStyle w:val="ConsPlusNormal"/>
              <w:jc w:val="center"/>
            </w:pPr>
            <w:r>
              <w:t>100.</w:t>
            </w:r>
          </w:p>
        </w:tc>
        <w:tc>
          <w:tcPr>
            <w:tcW w:w="1261" w:type="dxa"/>
          </w:tcPr>
          <w:p w:rsidR="00454659" w:rsidRDefault="00454659">
            <w:pPr>
              <w:pStyle w:val="ConsPlusNormal"/>
              <w:jc w:val="center"/>
            </w:pPr>
            <w:r>
              <w:t>B01AX</w:t>
            </w:r>
          </w:p>
        </w:tc>
        <w:tc>
          <w:tcPr>
            <w:tcW w:w="4082" w:type="dxa"/>
          </w:tcPr>
          <w:p w:rsidR="00454659" w:rsidRDefault="00454659">
            <w:pPr>
              <w:pStyle w:val="ConsPlusNormal"/>
              <w:jc w:val="both"/>
            </w:pPr>
            <w:r>
              <w:t>прочие антикоагулянты</w:t>
            </w:r>
          </w:p>
        </w:tc>
        <w:tc>
          <w:tcPr>
            <w:tcW w:w="2820" w:type="dxa"/>
          </w:tcPr>
          <w:p w:rsidR="00454659" w:rsidRDefault="00454659">
            <w:pPr>
              <w:pStyle w:val="ConsPlusNormal"/>
            </w:pPr>
            <w:r>
              <w:t>ривароксабан</w:t>
            </w:r>
          </w:p>
        </w:tc>
      </w:tr>
      <w:tr w:rsidR="00454659">
        <w:tc>
          <w:tcPr>
            <w:tcW w:w="850" w:type="dxa"/>
          </w:tcPr>
          <w:p w:rsidR="00454659" w:rsidRDefault="00454659">
            <w:pPr>
              <w:pStyle w:val="ConsPlusNormal"/>
              <w:jc w:val="center"/>
            </w:pPr>
            <w:r>
              <w:t>101.</w:t>
            </w:r>
          </w:p>
        </w:tc>
        <w:tc>
          <w:tcPr>
            <w:tcW w:w="1261" w:type="dxa"/>
          </w:tcPr>
          <w:p w:rsidR="00454659" w:rsidRDefault="00454659">
            <w:pPr>
              <w:pStyle w:val="ConsPlusNormal"/>
              <w:jc w:val="center"/>
            </w:pPr>
            <w:r>
              <w:t>B02AA</w:t>
            </w:r>
          </w:p>
        </w:tc>
        <w:tc>
          <w:tcPr>
            <w:tcW w:w="4082" w:type="dxa"/>
          </w:tcPr>
          <w:p w:rsidR="00454659" w:rsidRDefault="00454659">
            <w:pPr>
              <w:pStyle w:val="ConsPlusNormal"/>
              <w:jc w:val="both"/>
            </w:pPr>
            <w:r>
              <w:t>гемостатическое средство</w:t>
            </w:r>
          </w:p>
        </w:tc>
        <w:tc>
          <w:tcPr>
            <w:tcW w:w="2820" w:type="dxa"/>
          </w:tcPr>
          <w:p w:rsidR="00454659" w:rsidRDefault="00454659">
            <w:pPr>
              <w:pStyle w:val="ConsPlusNormal"/>
            </w:pPr>
            <w:r>
              <w:t>транексамовая кислота</w:t>
            </w:r>
          </w:p>
        </w:tc>
      </w:tr>
      <w:tr w:rsidR="00454659">
        <w:tc>
          <w:tcPr>
            <w:tcW w:w="850" w:type="dxa"/>
          </w:tcPr>
          <w:p w:rsidR="00454659" w:rsidRDefault="00454659">
            <w:pPr>
              <w:pStyle w:val="ConsPlusNormal"/>
              <w:jc w:val="center"/>
            </w:pPr>
            <w:r>
              <w:lastRenderedPageBreak/>
              <w:t>102.</w:t>
            </w:r>
          </w:p>
        </w:tc>
        <w:tc>
          <w:tcPr>
            <w:tcW w:w="1261" w:type="dxa"/>
            <w:vMerge w:val="restart"/>
          </w:tcPr>
          <w:p w:rsidR="00454659" w:rsidRDefault="00454659">
            <w:pPr>
              <w:pStyle w:val="ConsPlusNormal"/>
              <w:jc w:val="center"/>
            </w:pPr>
            <w:r>
              <w:t>B02BC</w:t>
            </w:r>
          </w:p>
        </w:tc>
        <w:tc>
          <w:tcPr>
            <w:tcW w:w="4082" w:type="dxa"/>
            <w:vMerge w:val="restart"/>
          </w:tcPr>
          <w:p w:rsidR="00454659" w:rsidRDefault="00454659">
            <w:pPr>
              <w:pStyle w:val="ConsPlusNormal"/>
              <w:jc w:val="both"/>
            </w:pPr>
            <w:r>
              <w:t>гемостатическое средство для местного применения</w:t>
            </w:r>
          </w:p>
        </w:tc>
        <w:tc>
          <w:tcPr>
            <w:tcW w:w="2820" w:type="dxa"/>
          </w:tcPr>
          <w:p w:rsidR="00454659" w:rsidRDefault="00454659">
            <w:pPr>
              <w:pStyle w:val="ConsPlusNormal"/>
            </w:pPr>
            <w:r>
              <w:t>коллаген + нитрофурал + борная кислота</w:t>
            </w:r>
          </w:p>
        </w:tc>
      </w:tr>
      <w:tr w:rsidR="00454659">
        <w:tc>
          <w:tcPr>
            <w:tcW w:w="850" w:type="dxa"/>
          </w:tcPr>
          <w:p w:rsidR="00454659" w:rsidRDefault="00454659">
            <w:pPr>
              <w:pStyle w:val="ConsPlusNormal"/>
              <w:jc w:val="center"/>
            </w:pPr>
            <w:r>
              <w:t>103.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фибриноген + тромбин</w:t>
            </w:r>
          </w:p>
        </w:tc>
      </w:tr>
      <w:tr w:rsidR="00454659">
        <w:tc>
          <w:tcPr>
            <w:tcW w:w="850" w:type="dxa"/>
          </w:tcPr>
          <w:p w:rsidR="00454659" w:rsidRDefault="00454659">
            <w:pPr>
              <w:pStyle w:val="ConsPlusNormal"/>
              <w:jc w:val="center"/>
            </w:pPr>
            <w:r>
              <w:t>104.</w:t>
            </w:r>
          </w:p>
        </w:tc>
        <w:tc>
          <w:tcPr>
            <w:tcW w:w="1261" w:type="dxa"/>
            <w:vMerge w:val="restart"/>
          </w:tcPr>
          <w:p w:rsidR="00454659" w:rsidRDefault="00454659">
            <w:pPr>
              <w:pStyle w:val="ConsPlusNormal"/>
              <w:jc w:val="center"/>
            </w:pPr>
            <w:r>
              <w:t>B02BD</w:t>
            </w:r>
          </w:p>
        </w:tc>
        <w:tc>
          <w:tcPr>
            <w:tcW w:w="4082" w:type="dxa"/>
            <w:vMerge w:val="restart"/>
          </w:tcPr>
          <w:p w:rsidR="00454659" w:rsidRDefault="00454659">
            <w:pPr>
              <w:pStyle w:val="ConsPlusNormal"/>
              <w:jc w:val="both"/>
            </w:pPr>
            <w:r>
              <w:t>факторы свертывания крови</w:t>
            </w:r>
          </w:p>
        </w:tc>
        <w:tc>
          <w:tcPr>
            <w:tcW w:w="2820" w:type="dxa"/>
          </w:tcPr>
          <w:p w:rsidR="00454659" w:rsidRDefault="00454659">
            <w:pPr>
              <w:pStyle w:val="ConsPlusNormal"/>
            </w:pPr>
            <w:r>
              <w:t>фактор свертывания крови VIII</w:t>
            </w:r>
          </w:p>
        </w:tc>
      </w:tr>
      <w:tr w:rsidR="00454659">
        <w:tc>
          <w:tcPr>
            <w:tcW w:w="850" w:type="dxa"/>
          </w:tcPr>
          <w:p w:rsidR="00454659" w:rsidRDefault="00454659">
            <w:pPr>
              <w:pStyle w:val="ConsPlusNormal"/>
              <w:jc w:val="center"/>
            </w:pPr>
            <w:r>
              <w:t>105.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антиингибиторный коагулянтный комплекс</w:t>
            </w:r>
          </w:p>
        </w:tc>
      </w:tr>
      <w:tr w:rsidR="00454659">
        <w:tc>
          <w:tcPr>
            <w:tcW w:w="850" w:type="dxa"/>
          </w:tcPr>
          <w:p w:rsidR="00454659" w:rsidRDefault="00454659">
            <w:pPr>
              <w:pStyle w:val="ConsPlusNormal"/>
              <w:jc w:val="center"/>
            </w:pPr>
            <w:r>
              <w:t>106.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мороктоког альфа</w:t>
            </w:r>
          </w:p>
        </w:tc>
      </w:tr>
      <w:tr w:rsidR="00454659">
        <w:tc>
          <w:tcPr>
            <w:tcW w:w="850" w:type="dxa"/>
          </w:tcPr>
          <w:p w:rsidR="00454659" w:rsidRDefault="00454659">
            <w:pPr>
              <w:pStyle w:val="ConsPlusNormal"/>
              <w:jc w:val="center"/>
            </w:pPr>
            <w:r>
              <w:t>107.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эфмороктоког альфа</w:t>
            </w:r>
          </w:p>
        </w:tc>
      </w:tr>
      <w:tr w:rsidR="00454659">
        <w:tc>
          <w:tcPr>
            <w:tcW w:w="850" w:type="dxa"/>
          </w:tcPr>
          <w:p w:rsidR="00454659" w:rsidRDefault="00454659">
            <w:pPr>
              <w:pStyle w:val="ConsPlusNormal"/>
              <w:jc w:val="center"/>
            </w:pPr>
            <w:r>
              <w:t>108.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нонаког альфа</w:t>
            </w:r>
          </w:p>
        </w:tc>
      </w:tr>
      <w:tr w:rsidR="00454659">
        <w:tc>
          <w:tcPr>
            <w:tcW w:w="850" w:type="dxa"/>
          </w:tcPr>
          <w:p w:rsidR="00454659" w:rsidRDefault="00454659">
            <w:pPr>
              <w:pStyle w:val="ConsPlusNormal"/>
              <w:jc w:val="center"/>
            </w:pPr>
            <w:r>
              <w:t>109.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октоког альфа</w:t>
            </w:r>
          </w:p>
        </w:tc>
      </w:tr>
      <w:tr w:rsidR="00454659">
        <w:tc>
          <w:tcPr>
            <w:tcW w:w="850" w:type="dxa"/>
          </w:tcPr>
          <w:p w:rsidR="00454659" w:rsidRDefault="00454659">
            <w:pPr>
              <w:pStyle w:val="ConsPlusNormal"/>
              <w:jc w:val="center"/>
            </w:pPr>
            <w:r>
              <w:t>110.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симоктоког альфа (фактор свертывания крови VIII человеческий рекомбинантный)</w:t>
            </w:r>
          </w:p>
        </w:tc>
      </w:tr>
      <w:tr w:rsidR="00454659">
        <w:tc>
          <w:tcPr>
            <w:tcW w:w="850" w:type="dxa"/>
          </w:tcPr>
          <w:p w:rsidR="00454659" w:rsidRDefault="00454659">
            <w:pPr>
              <w:pStyle w:val="ConsPlusNormal"/>
              <w:jc w:val="center"/>
            </w:pPr>
            <w:r>
              <w:t>111.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фактор свертывания крови VII</w:t>
            </w:r>
          </w:p>
        </w:tc>
      </w:tr>
      <w:tr w:rsidR="00454659">
        <w:tc>
          <w:tcPr>
            <w:tcW w:w="850" w:type="dxa"/>
          </w:tcPr>
          <w:p w:rsidR="00454659" w:rsidRDefault="00454659">
            <w:pPr>
              <w:pStyle w:val="ConsPlusNormal"/>
              <w:jc w:val="center"/>
            </w:pPr>
            <w:r>
              <w:t>112.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фактор свертывания крови IX</w:t>
            </w:r>
          </w:p>
        </w:tc>
      </w:tr>
      <w:tr w:rsidR="00454659">
        <w:tc>
          <w:tcPr>
            <w:tcW w:w="850" w:type="dxa"/>
          </w:tcPr>
          <w:p w:rsidR="00454659" w:rsidRDefault="00454659">
            <w:pPr>
              <w:pStyle w:val="ConsPlusNormal"/>
              <w:jc w:val="center"/>
            </w:pPr>
            <w:r>
              <w:t>113.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факторы свертывания крови II, VII, IX, X в комбинации (протромбиновый комплекс)</w:t>
            </w:r>
          </w:p>
        </w:tc>
      </w:tr>
      <w:tr w:rsidR="00454659">
        <w:tc>
          <w:tcPr>
            <w:tcW w:w="850" w:type="dxa"/>
          </w:tcPr>
          <w:p w:rsidR="00454659" w:rsidRDefault="00454659">
            <w:pPr>
              <w:pStyle w:val="ConsPlusNormal"/>
              <w:jc w:val="center"/>
            </w:pPr>
            <w:r>
              <w:t>114.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факторы свертывания крови II, IX и X в комбинации</w:t>
            </w:r>
          </w:p>
        </w:tc>
      </w:tr>
      <w:tr w:rsidR="00454659">
        <w:tc>
          <w:tcPr>
            <w:tcW w:w="850" w:type="dxa"/>
          </w:tcPr>
          <w:p w:rsidR="00454659" w:rsidRDefault="00454659">
            <w:pPr>
              <w:pStyle w:val="ConsPlusNormal"/>
              <w:jc w:val="center"/>
            </w:pPr>
            <w:r>
              <w:t>115.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фактор свертывания крови VIII + фактор Виллебранда</w:t>
            </w:r>
          </w:p>
        </w:tc>
      </w:tr>
      <w:tr w:rsidR="00454659">
        <w:tc>
          <w:tcPr>
            <w:tcW w:w="850" w:type="dxa"/>
          </w:tcPr>
          <w:p w:rsidR="00454659" w:rsidRDefault="00454659">
            <w:pPr>
              <w:pStyle w:val="ConsPlusNormal"/>
              <w:jc w:val="center"/>
            </w:pPr>
            <w:r>
              <w:t>116.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эптаког альфа (</w:t>
            </w:r>
            <w:proofErr w:type="gramStart"/>
            <w:r>
              <w:t>активированный</w:t>
            </w:r>
            <w:proofErr w:type="gramEnd"/>
            <w:r>
              <w:t>)</w:t>
            </w:r>
          </w:p>
        </w:tc>
      </w:tr>
      <w:tr w:rsidR="00454659">
        <w:tc>
          <w:tcPr>
            <w:tcW w:w="850" w:type="dxa"/>
          </w:tcPr>
          <w:p w:rsidR="00454659" w:rsidRDefault="00454659">
            <w:pPr>
              <w:pStyle w:val="ConsPlusNormal"/>
              <w:jc w:val="center"/>
            </w:pPr>
            <w:r>
              <w:t>117.</w:t>
            </w:r>
          </w:p>
        </w:tc>
        <w:tc>
          <w:tcPr>
            <w:tcW w:w="1261" w:type="dxa"/>
            <w:vMerge w:val="restart"/>
          </w:tcPr>
          <w:p w:rsidR="00454659" w:rsidRDefault="00454659">
            <w:pPr>
              <w:pStyle w:val="ConsPlusNormal"/>
              <w:jc w:val="center"/>
            </w:pPr>
            <w:r>
              <w:t>B02BX</w:t>
            </w:r>
          </w:p>
        </w:tc>
        <w:tc>
          <w:tcPr>
            <w:tcW w:w="4082" w:type="dxa"/>
            <w:vMerge w:val="restart"/>
          </w:tcPr>
          <w:p w:rsidR="00454659" w:rsidRDefault="00454659">
            <w:pPr>
              <w:pStyle w:val="ConsPlusNormal"/>
              <w:jc w:val="both"/>
            </w:pPr>
            <w:r>
              <w:t>гемопоэза стимулятор</w:t>
            </w:r>
          </w:p>
        </w:tc>
        <w:tc>
          <w:tcPr>
            <w:tcW w:w="2820" w:type="dxa"/>
          </w:tcPr>
          <w:p w:rsidR="00454659" w:rsidRDefault="00454659">
            <w:pPr>
              <w:pStyle w:val="ConsPlusNormal"/>
            </w:pPr>
            <w:r>
              <w:t>ромиплостим</w:t>
            </w:r>
          </w:p>
        </w:tc>
      </w:tr>
      <w:tr w:rsidR="00454659">
        <w:tc>
          <w:tcPr>
            <w:tcW w:w="850" w:type="dxa"/>
          </w:tcPr>
          <w:p w:rsidR="00454659" w:rsidRDefault="00454659">
            <w:pPr>
              <w:pStyle w:val="ConsPlusNormal"/>
              <w:jc w:val="center"/>
            </w:pPr>
            <w:r>
              <w:t>118.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элтромбопаг</w:t>
            </w:r>
          </w:p>
        </w:tc>
      </w:tr>
      <w:tr w:rsidR="00454659">
        <w:tc>
          <w:tcPr>
            <w:tcW w:w="850" w:type="dxa"/>
          </w:tcPr>
          <w:p w:rsidR="00454659" w:rsidRDefault="00454659">
            <w:pPr>
              <w:pStyle w:val="ConsPlusNormal"/>
              <w:jc w:val="center"/>
            </w:pPr>
            <w:r>
              <w:t>119.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эмицизумаб</w:t>
            </w:r>
          </w:p>
        </w:tc>
      </w:tr>
      <w:tr w:rsidR="00454659">
        <w:tc>
          <w:tcPr>
            <w:tcW w:w="850" w:type="dxa"/>
          </w:tcPr>
          <w:p w:rsidR="00454659" w:rsidRDefault="00454659">
            <w:pPr>
              <w:pStyle w:val="ConsPlusNormal"/>
              <w:jc w:val="center"/>
            </w:pPr>
            <w:r>
              <w:t>120.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этамзилат</w:t>
            </w:r>
          </w:p>
        </w:tc>
      </w:tr>
      <w:tr w:rsidR="00454659">
        <w:tc>
          <w:tcPr>
            <w:tcW w:w="850" w:type="dxa"/>
          </w:tcPr>
          <w:p w:rsidR="00454659" w:rsidRDefault="00454659">
            <w:pPr>
              <w:pStyle w:val="ConsPlusNormal"/>
              <w:jc w:val="center"/>
            </w:pPr>
            <w:r>
              <w:t>121.</w:t>
            </w:r>
          </w:p>
        </w:tc>
        <w:tc>
          <w:tcPr>
            <w:tcW w:w="1261" w:type="dxa"/>
          </w:tcPr>
          <w:p w:rsidR="00454659" w:rsidRDefault="00454659">
            <w:pPr>
              <w:pStyle w:val="ConsPlusNormal"/>
              <w:jc w:val="center"/>
            </w:pPr>
            <w:r>
              <w:t>B03AB</w:t>
            </w:r>
          </w:p>
        </w:tc>
        <w:tc>
          <w:tcPr>
            <w:tcW w:w="4082" w:type="dxa"/>
          </w:tcPr>
          <w:p w:rsidR="00454659" w:rsidRDefault="00454659">
            <w:pPr>
              <w:pStyle w:val="ConsPlusNormal"/>
              <w:jc w:val="both"/>
            </w:pPr>
            <w:r>
              <w:t>пероральные препараты трехвалентного железа</w:t>
            </w:r>
          </w:p>
        </w:tc>
        <w:tc>
          <w:tcPr>
            <w:tcW w:w="2820" w:type="dxa"/>
          </w:tcPr>
          <w:p w:rsidR="00454659" w:rsidRDefault="00454659">
            <w:pPr>
              <w:pStyle w:val="ConsPlusNormal"/>
            </w:pPr>
            <w:r>
              <w:t>железа (III) гидроксид полимальтозат</w:t>
            </w:r>
          </w:p>
        </w:tc>
      </w:tr>
      <w:tr w:rsidR="00454659">
        <w:tc>
          <w:tcPr>
            <w:tcW w:w="850" w:type="dxa"/>
          </w:tcPr>
          <w:p w:rsidR="00454659" w:rsidRDefault="00454659">
            <w:pPr>
              <w:pStyle w:val="ConsPlusNormal"/>
              <w:jc w:val="center"/>
            </w:pPr>
            <w:r>
              <w:t>122.</w:t>
            </w:r>
          </w:p>
        </w:tc>
        <w:tc>
          <w:tcPr>
            <w:tcW w:w="1261" w:type="dxa"/>
          </w:tcPr>
          <w:p w:rsidR="00454659" w:rsidRDefault="00454659">
            <w:pPr>
              <w:pStyle w:val="ConsPlusNormal"/>
              <w:jc w:val="center"/>
            </w:pPr>
            <w:r>
              <w:t>B03AE</w:t>
            </w:r>
          </w:p>
        </w:tc>
        <w:tc>
          <w:tcPr>
            <w:tcW w:w="4082" w:type="dxa"/>
          </w:tcPr>
          <w:p w:rsidR="00454659" w:rsidRDefault="00454659">
            <w:pPr>
              <w:pStyle w:val="ConsPlusNormal"/>
              <w:jc w:val="both"/>
            </w:pPr>
            <w:r>
              <w:t>макро- и микроэлементы</w:t>
            </w:r>
          </w:p>
        </w:tc>
        <w:tc>
          <w:tcPr>
            <w:tcW w:w="2820" w:type="dxa"/>
          </w:tcPr>
          <w:p w:rsidR="00454659" w:rsidRDefault="00454659">
            <w:pPr>
              <w:pStyle w:val="ConsPlusNormal"/>
            </w:pPr>
            <w:r>
              <w:t>железа сульфат + серин</w:t>
            </w:r>
          </w:p>
        </w:tc>
      </w:tr>
      <w:tr w:rsidR="00454659">
        <w:tc>
          <w:tcPr>
            <w:tcW w:w="850" w:type="dxa"/>
          </w:tcPr>
          <w:p w:rsidR="00454659" w:rsidRDefault="00454659">
            <w:pPr>
              <w:pStyle w:val="ConsPlusNormal"/>
              <w:jc w:val="center"/>
            </w:pPr>
            <w:r>
              <w:t>123.</w:t>
            </w:r>
          </w:p>
        </w:tc>
        <w:tc>
          <w:tcPr>
            <w:tcW w:w="1261" w:type="dxa"/>
          </w:tcPr>
          <w:p w:rsidR="00454659" w:rsidRDefault="00454659">
            <w:pPr>
              <w:pStyle w:val="ConsPlusNormal"/>
              <w:jc w:val="center"/>
            </w:pPr>
            <w:r>
              <w:t>B03BA</w:t>
            </w:r>
          </w:p>
        </w:tc>
        <w:tc>
          <w:tcPr>
            <w:tcW w:w="4082" w:type="dxa"/>
          </w:tcPr>
          <w:p w:rsidR="00454659" w:rsidRDefault="00454659">
            <w:pPr>
              <w:pStyle w:val="ConsPlusNormal"/>
              <w:jc w:val="both"/>
            </w:pPr>
            <w:r>
              <w:t>витамин (цианокобаламин и его аналоги)</w:t>
            </w:r>
          </w:p>
        </w:tc>
        <w:tc>
          <w:tcPr>
            <w:tcW w:w="2820" w:type="dxa"/>
          </w:tcPr>
          <w:p w:rsidR="00454659" w:rsidRDefault="00454659">
            <w:pPr>
              <w:pStyle w:val="ConsPlusNormal"/>
            </w:pPr>
            <w:r>
              <w:t>цианокобаламин</w:t>
            </w:r>
          </w:p>
        </w:tc>
      </w:tr>
      <w:tr w:rsidR="00454659">
        <w:tc>
          <w:tcPr>
            <w:tcW w:w="850" w:type="dxa"/>
          </w:tcPr>
          <w:p w:rsidR="00454659" w:rsidRDefault="00454659">
            <w:pPr>
              <w:pStyle w:val="ConsPlusNormal"/>
              <w:jc w:val="center"/>
            </w:pPr>
            <w:r>
              <w:t>124.</w:t>
            </w:r>
          </w:p>
        </w:tc>
        <w:tc>
          <w:tcPr>
            <w:tcW w:w="1261" w:type="dxa"/>
          </w:tcPr>
          <w:p w:rsidR="00454659" w:rsidRDefault="00454659">
            <w:pPr>
              <w:pStyle w:val="ConsPlusNormal"/>
              <w:jc w:val="center"/>
            </w:pPr>
            <w:r>
              <w:t>B03BB</w:t>
            </w:r>
          </w:p>
        </w:tc>
        <w:tc>
          <w:tcPr>
            <w:tcW w:w="4082" w:type="dxa"/>
          </w:tcPr>
          <w:p w:rsidR="00454659" w:rsidRDefault="00454659">
            <w:pPr>
              <w:pStyle w:val="ConsPlusNormal"/>
              <w:jc w:val="both"/>
            </w:pPr>
            <w:r>
              <w:t>фолиевая кислота</w:t>
            </w:r>
          </w:p>
        </w:tc>
        <w:tc>
          <w:tcPr>
            <w:tcW w:w="2820" w:type="dxa"/>
          </w:tcPr>
          <w:p w:rsidR="00454659" w:rsidRDefault="00454659">
            <w:pPr>
              <w:pStyle w:val="ConsPlusNormal"/>
            </w:pPr>
            <w:r>
              <w:t>фолиевая кислота</w:t>
            </w:r>
          </w:p>
        </w:tc>
      </w:tr>
      <w:tr w:rsidR="00454659">
        <w:tc>
          <w:tcPr>
            <w:tcW w:w="850" w:type="dxa"/>
          </w:tcPr>
          <w:p w:rsidR="00454659" w:rsidRDefault="00454659">
            <w:pPr>
              <w:pStyle w:val="ConsPlusNormal"/>
              <w:jc w:val="center"/>
            </w:pPr>
            <w:r>
              <w:t>125.</w:t>
            </w:r>
          </w:p>
        </w:tc>
        <w:tc>
          <w:tcPr>
            <w:tcW w:w="1261" w:type="dxa"/>
            <w:vMerge w:val="restart"/>
          </w:tcPr>
          <w:p w:rsidR="00454659" w:rsidRDefault="00454659">
            <w:pPr>
              <w:pStyle w:val="ConsPlusNormal"/>
              <w:jc w:val="center"/>
            </w:pPr>
            <w:r>
              <w:t>B03XA</w:t>
            </w:r>
          </w:p>
        </w:tc>
        <w:tc>
          <w:tcPr>
            <w:tcW w:w="4082" w:type="dxa"/>
            <w:vMerge w:val="restart"/>
          </w:tcPr>
          <w:p w:rsidR="00454659" w:rsidRDefault="00454659">
            <w:pPr>
              <w:pStyle w:val="ConsPlusNormal"/>
              <w:jc w:val="both"/>
            </w:pPr>
            <w:r>
              <w:t>другие антианемические препараты</w:t>
            </w:r>
          </w:p>
        </w:tc>
        <w:tc>
          <w:tcPr>
            <w:tcW w:w="2820" w:type="dxa"/>
          </w:tcPr>
          <w:p w:rsidR="00454659" w:rsidRDefault="00454659">
            <w:pPr>
              <w:pStyle w:val="ConsPlusNormal"/>
            </w:pPr>
            <w:r>
              <w:t>дарбэпоэтин альфа</w:t>
            </w:r>
          </w:p>
        </w:tc>
      </w:tr>
      <w:tr w:rsidR="00454659">
        <w:tc>
          <w:tcPr>
            <w:tcW w:w="850" w:type="dxa"/>
          </w:tcPr>
          <w:p w:rsidR="00454659" w:rsidRDefault="00454659">
            <w:pPr>
              <w:pStyle w:val="ConsPlusNormal"/>
              <w:jc w:val="center"/>
            </w:pPr>
            <w:r>
              <w:t>126.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эпоэтин альфа</w:t>
            </w:r>
          </w:p>
        </w:tc>
      </w:tr>
      <w:tr w:rsidR="00454659">
        <w:tc>
          <w:tcPr>
            <w:tcW w:w="850" w:type="dxa"/>
          </w:tcPr>
          <w:p w:rsidR="00454659" w:rsidRDefault="00454659">
            <w:pPr>
              <w:pStyle w:val="ConsPlusNormal"/>
              <w:jc w:val="center"/>
            </w:pPr>
            <w:r>
              <w:lastRenderedPageBreak/>
              <w:t>127.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эпоэтин бета</w:t>
            </w:r>
          </w:p>
        </w:tc>
      </w:tr>
      <w:tr w:rsidR="00454659">
        <w:tc>
          <w:tcPr>
            <w:tcW w:w="850" w:type="dxa"/>
          </w:tcPr>
          <w:p w:rsidR="00454659" w:rsidRDefault="00454659">
            <w:pPr>
              <w:pStyle w:val="ConsPlusNormal"/>
              <w:jc w:val="center"/>
            </w:pPr>
            <w:r>
              <w:t>128.</w:t>
            </w:r>
          </w:p>
        </w:tc>
        <w:tc>
          <w:tcPr>
            <w:tcW w:w="1261" w:type="dxa"/>
          </w:tcPr>
          <w:p w:rsidR="00454659" w:rsidRDefault="00454659">
            <w:pPr>
              <w:pStyle w:val="ConsPlusNormal"/>
              <w:jc w:val="center"/>
            </w:pPr>
            <w:r>
              <w:t>B05BB</w:t>
            </w:r>
          </w:p>
        </w:tc>
        <w:tc>
          <w:tcPr>
            <w:tcW w:w="4082" w:type="dxa"/>
          </w:tcPr>
          <w:p w:rsidR="00454659" w:rsidRDefault="00454659">
            <w:pPr>
              <w:pStyle w:val="ConsPlusNormal"/>
              <w:jc w:val="both"/>
            </w:pPr>
            <w:r>
              <w:t>растворы, влияющие на водно-электролитный баланс</w:t>
            </w:r>
          </w:p>
        </w:tc>
        <w:tc>
          <w:tcPr>
            <w:tcW w:w="2820" w:type="dxa"/>
          </w:tcPr>
          <w:p w:rsidR="00454659" w:rsidRDefault="00454659">
            <w:pPr>
              <w:pStyle w:val="ConsPlusNormal"/>
            </w:pPr>
            <w:r>
              <w:t>декстроза + калия хлорид + натрия хлорид + натрия цитрат</w:t>
            </w:r>
          </w:p>
        </w:tc>
      </w:tr>
      <w:tr w:rsidR="00454659">
        <w:tc>
          <w:tcPr>
            <w:tcW w:w="850" w:type="dxa"/>
          </w:tcPr>
          <w:p w:rsidR="00454659" w:rsidRDefault="00454659">
            <w:pPr>
              <w:pStyle w:val="ConsPlusNormal"/>
              <w:jc w:val="center"/>
            </w:pPr>
            <w:r>
              <w:t>129.</w:t>
            </w:r>
          </w:p>
        </w:tc>
        <w:tc>
          <w:tcPr>
            <w:tcW w:w="1261" w:type="dxa"/>
          </w:tcPr>
          <w:p w:rsidR="00454659" w:rsidRDefault="00454659">
            <w:pPr>
              <w:pStyle w:val="ConsPlusNormal"/>
              <w:jc w:val="center"/>
            </w:pPr>
            <w:r>
              <w:t>B05BC</w:t>
            </w:r>
          </w:p>
        </w:tc>
        <w:tc>
          <w:tcPr>
            <w:tcW w:w="4082" w:type="dxa"/>
          </w:tcPr>
          <w:p w:rsidR="00454659" w:rsidRDefault="00454659">
            <w:pPr>
              <w:pStyle w:val="ConsPlusNormal"/>
              <w:jc w:val="both"/>
            </w:pPr>
            <w:r>
              <w:t>растворы с осмодиуретическим действием</w:t>
            </w:r>
          </w:p>
        </w:tc>
        <w:tc>
          <w:tcPr>
            <w:tcW w:w="2820" w:type="dxa"/>
          </w:tcPr>
          <w:p w:rsidR="00454659" w:rsidRDefault="00454659">
            <w:pPr>
              <w:pStyle w:val="ConsPlusNormal"/>
            </w:pPr>
            <w:r>
              <w:t>маннитол</w:t>
            </w:r>
          </w:p>
        </w:tc>
      </w:tr>
      <w:tr w:rsidR="00454659">
        <w:tc>
          <w:tcPr>
            <w:tcW w:w="850" w:type="dxa"/>
          </w:tcPr>
          <w:p w:rsidR="00454659" w:rsidRDefault="00454659">
            <w:pPr>
              <w:pStyle w:val="ConsPlusNormal"/>
              <w:jc w:val="center"/>
            </w:pPr>
            <w:r>
              <w:t>130.</w:t>
            </w:r>
          </w:p>
        </w:tc>
        <w:tc>
          <w:tcPr>
            <w:tcW w:w="1261" w:type="dxa"/>
          </w:tcPr>
          <w:p w:rsidR="00454659" w:rsidRDefault="00454659">
            <w:pPr>
              <w:pStyle w:val="ConsPlusNormal"/>
              <w:jc w:val="center"/>
            </w:pPr>
            <w:r>
              <w:t>B06AB</w:t>
            </w:r>
          </w:p>
        </w:tc>
        <w:tc>
          <w:tcPr>
            <w:tcW w:w="4082" w:type="dxa"/>
          </w:tcPr>
          <w:p w:rsidR="00454659" w:rsidRDefault="00454659">
            <w:pPr>
              <w:pStyle w:val="ConsPlusNormal"/>
              <w:jc w:val="both"/>
            </w:pPr>
            <w:r>
              <w:t>прочие гематологические препараты</w:t>
            </w:r>
          </w:p>
        </w:tc>
        <w:tc>
          <w:tcPr>
            <w:tcW w:w="2820" w:type="dxa"/>
          </w:tcPr>
          <w:p w:rsidR="00454659" w:rsidRDefault="00454659">
            <w:pPr>
              <w:pStyle w:val="ConsPlusNormal"/>
            </w:pPr>
            <w:r>
              <w:t>депротеинизированный гемодериват крови телят</w:t>
            </w:r>
          </w:p>
        </w:tc>
      </w:tr>
      <w:tr w:rsidR="00454659">
        <w:tc>
          <w:tcPr>
            <w:tcW w:w="2111" w:type="dxa"/>
            <w:gridSpan w:val="2"/>
          </w:tcPr>
          <w:p w:rsidR="00454659" w:rsidRDefault="00454659">
            <w:pPr>
              <w:pStyle w:val="ConsPlusNormal"/>
              <w:jc w:val="center"/>
            </w:pPr>
            <w:r>
              <w:t>C</w:t>
            </w:r>
          </w:p>
        </w:tc>
        <w:tc>
          <w:tcPr>
            <w:tcW w:w="6902" w:type="dxa"/>
            <w:gridSpan w:val="2"/>
          </w:tcPr>
          <w:p w:rsidR="00454659" w:rsidRDefault="00454659">
            <w:pPr>
              <w:pStyle w:val="ConsPlusNormal"/>
              <w:jc w:val="both"/>
            </w:pPr>
            <w:r>
              <w:t xml:space="preserve">Препараты для лечения заболеваний </w:t>
            </w:r>
            <w:proofErr w:type="gramStart"/>
            <w:r>
              <w:t>сердечно-сосудистой</w:t>
            </w:r>
            <w:proofErr w:type="gramEnd"/>
            <w:r>
              <w:t xml:space="preserve"> системы</w:t>
            </w:r>
          </w:p>
        </w:tc>
      </w:tr>
      <w:tr w:rsidR="00454659">
        <w:tc>
          <w:tcPr>
            <w:tcW w:w="850" w:type="dxa"/>
          </w:tcPr>
          <w:p w:rsidR="00454659" w:rsidRDefault="00454659">
            <w:pPr>
              <w:pStyle w:val="ConsPlusNormal"/>
              <w:jc w:val="center"/>
            </w:pPr>
            <w:r>
              <w:t>131.</w:t>
            </w:r>
          </w:p>
        </w:tc>
        <w:tc>
          <w:tcPr>
            <w:tcW w:w="1261" w:type="dxa"/>
          </w:tcPr>
          <w:p w:rsidR="00454659" w:rsidRDefault="00454659">
            <w:pPr>
              <w:pStyle w:val="ConsPlusNormal"/>
              <w:jc w:val="center"/>
            </w:pPr>
            <w:r>
              <w:t>C01AA</w:t>
            </w:r>
          </w:p>
        </w:tc>
        <w:tc>
          <w:tcPr>
            <w:tcW w:w="4082" w:type="dxa"/>
          </w:tcPr>
          <w:p w:rsidR="00454659" w:rsidRDefault="00454659">
            <w:pPr>
              <w:pStyle w:val="ConsPlusNormal"/>
              <w:jc w:val="both"/>
            </w:pPr>
            <w:r>
              <w:t>гликозиды наперстянки</w:t>
            </w:r>
          </w:p>
        </w:tc>
        <w:tc>
          <w:tcPr>
            <w:tcW w:w="2820" w:type="dxa"/>
          </w:tcPr>
          <w:p w:rsidR="00454659" w:rsidRDefault="00454659">
            <w:pPr>
              <w:pStyle w:val="ConsPlusNormal"/>
            </w:pPr>
            <w:r>
              <w:t>дигоксин</w:t>
            </w:r>
          </w:p>
        </w:tc>
      </w:tr>
      <w:tr w:rsidR="00454659">
        <w:tc>
          <w:tcPr>
            <w:tcW w:w="850" w:type="dxa"/>
          </w:tcPr>
          <w:p w:rsidR="00454659" w:rsidRDefault="00454659">
            <w:pPr>
              <w:pStyle w:val="ConsPlusNormal"/>
              <w:jc w:val="center"/>
            </w:pPr>
            <w:r>
              <w:t>132.</w:t>
            </w:r>
          </w:p>
        </w:tc>
        <w:tc>
          <w:tcPr>
            <w:tcW w:w="1261" w:type="dxa"/>
          </w:tcPr>
          <w:p w:rsidR="00454659" w:rsidRDefault="00454659">
            <w:pPr>
              <w:pStyle w:val="ConsPlusNormal"/>
              <w:jc w:val="center"/>
            </w:pPr>
            <w:r>
              <w:t>C01BB</w:t>
            </w:r>
          </w:p>
        </w:tc>
        <w:tc>
          <w:tcPr>
            <w:tcW w:w="4082" w:type="dxa"/>
          </w:tcPr>
          <w:p w:rsidR="00454659" w:rsidRDefault="00454659">
            <w:pPr>
              <w:pStyle w:val="ConsPlusNormal"/>
              <w:jc w:val="both"/>
            </w:pPr>
            <w:r>
              <w:t>антиаритмические препараты, класс IB</w:t>
            </w:r>
          </w:p>
        </w:tc>
        <w:tc>
          <w:tcPr>
            <w:tcW w:w="2820" w:type="dxa"/>
          </w:tcPr>
          <w:p w:rsidR="00454659" w:rsidRDefault="00454659">
            <w:pPr>
              <w:pStyle w:val="ConsPlusNormal"/>
            </w:pPr>
            <w:r>
              <w:t>лидокаин</w:t>
            </w:r>
          </w:p>
        </w:tc>
      </w:tr>
      <w:tr w:rsidR="00454659">
        <w:tc>
          <w:tcPr>
            <w:tcW w:w="850" w:type="dxa"/>
          </w:tcPr>
          <w:p w:rsidR="00454659" w:rsidRDefault="00454659">
            <w:pPr>
              <w:pStyle w:val="ConsPlusNormal"/>
              <w:jc w:val="center"/>
            </w:pPr>
            <w:r>
              <w:t>133.</w:t>
            </w:r>
          </w:p>
        </w:tc>
        <w:tc>
          <w:tcPr>
            <w:tcW w:w="1261" w:type="dxa"/>
          </w:tcPr>
          <w:p w:rsidR="00454659" w:rsidRDefault="00454659">
            <w:pPr>
              <w:pStyle w:val="ConsPlusNormal"/>
              <w:jc w:val="center"/>
            </w:pPr>
            <w:r>
              <w:t>C01BC</w:t>
            </w:r>
          </w:p>
        </w:tc>
        <w:tc>
          <w:tcPr>
            <w:tcW w:w="4082" w:type="dxa"/>
          </w:tcPr>
          <w:p w:rsidR="00454659" w:rsidRDefault="00454659">
            <w:pPr>
              <w:pStyle w:val="ConsPlusNormal"/>
              <w:jc w:val="both"/>
            </w:pPr>
            <w:r>
              <w:t>антиаритмические препараты, класс IC</w:t>
            </w:r>
          </w:p>
        </w:tc>
        <w:tc>
          <w:tcPr>
            <w:tcW w:w="2820" w:type="dxa"/>
          </w:tcPr>
          <w:p w:rsidR="00454659" w:rsidRDefault="00454659">
            <w:pPr>
              <w:pStyle w:val="ConsPlusNormal"/>
            </w:pPr>
            <w:r>
              <w:t>пропафенон</w:t>
            </w:r>
          </w:p>
        </w:tc>
      </w:tr>
      <w:tr w:rsidR="00454659">
        <w:tc>
          <w:tcPr>
            <w:tcW w:w="850" w:type="dxa"/>
          </w:tcPr>
          <w:p w:rsidR="00454659" w:rsidRDefault="00454659">
            <w:pPr>
              <w:pStyle w:val="ConsPlusNormal"/>
              <w:jc w:val="center"/>
            </w:pPr>
            <w:r>
              <w:t>134.</w:t>
            </w:r>
          </w:p>
        </w:tc>
        <w:tc>
          <w:tcPr>
            <w:tcW w:w="1261" w:type="dxa"/>
          </w:tcPr>
          <w:p w:rsidR="00454659" w:rsidRDefault="00454659">
            <w:pPr>
              <w:pStyle w:val="ConsPlusNormal"/>
              <w:jc w:val="center"/>
            </w:pPr>
            <w:r>
              <w:t>C01BD</w:t>
            </w:r>
          </w:p>
        </w:tc>
        <w:tc>
          <w:tcPr>
            <w:tcW w:w="4082" w:type="dxa"/>
          </w:tcPr>
          <w:p w:rsidR="00454659" w:rsidRDefault="00454659">
            <w:pPr>
              <w:pStyle w:val="ConsPlusNormal"/>
              <w:jc w:val="both"/>
            </w:pPr>
            <w:r>
              <w:t>антиаритмические препараты, класс III</w:t>
            </w:r>
          </w:p>
        </w:tc>
        <w:tc>
          <w:tcPr>
            <w:tcW w:w="2820" w:type="dxa"/>
          </w:tcPr>
          <w:p w:rsidR="00454659" w:rsidRDefault="00454659">
            <w:pPr>
              <w:pStyle w:val="ConsPlusNormal"/>
            </w:pPr>
            <w:r>
              <w:t>амиодарон</w:t>
            </w:r>
          </w:p>
        </w:tc>
      </w:tr>
      <w:tr w:rsidR="00454659">
        <w:tc>
          <w:tcPr>
            <w:tcW w:w="850" w:type="dxa"/>
          </w:tcPr>
          <w:p w:rsidR="00454659" w:rsidRDefault="00454659">
            <w:pPr>
              <w:pStyle w:val="ConsPlusNormal"/>
              <w:jc w:val="center"/>
            </w:pPr>
            <w:r>
              <w:t>135.</w:t>
            </w:r>
          </w:p>
        </w:tc>
        <w:tc>
          <w:tcPr>
            <w:tcW w:w="1261" w:type="dxa"/>
          </w:tcPr>
          <w:p w:rsidR="00454659" w:rsidRDefault="00454659">
            <w:pPr>
              <w:pStyle w:val="ConsPlusNormal"/>
              <w:jc w:val="center"/>
            </w:pPr>
            <w:r>
              <w:t>C01BG</w:t>
            </w:r>
          </w:p>
        </w:tc>
        <w:tc>
          <w:tcPr>
            <w:tcW w:w="4082" w:type="dxa"/>
          </w:tcPr>
          <w:p w:rsidR="00454659" w:rsidRDefault="00454659">
            <w:pPr>
              <w:pStyle w:val="ConsPlusNormal"/>
              <w:jc w:val="both"/>
            </w:pPr>
            <w:r>
              <w:t>другие антиаритмические препараты, классы I и III</w:t>
            </w:r>
          </w:p>
        </w:tc>
        <w:tc>
          <w:tcPr>
            <w:tcW w:w="2820" w:type="dxa"/>
          </w:tcPr>
          <w:p w:rsidR="00454659" w:rsidRDefault="00454659">
            <w:pPr>
              <w:pStyle w:val="ConsPlusNormal"/>
            </w:pPr>
            <w:r>
              <w:t>лаппаконитина гидробромид</w:t>
            </w:r>
          </w:p>
        </w:tc>
      </w:tr>
      <w:tr w:rsidR="00454659">
        <w:tc>
          <w:tcPr>
            <w:tcW w:w="850" w:type="dxa"/>
          </w:tcPr>
          <w:p w:rsidR="00454659" w:rsidRDefault="00454659">
            <w:pPr>
              <w:pStyle w:val="ConsPlusNormal"/>
              <w:jc w:val="center"/>
            </w:pPr>
            <w:r>
              <w:t>136.</w:t>
            </w:r>
          </w:p>
        </w:tc>
        <w:tc>
          <w:tcPr>
            <w:tcW w:w="1261" w:type="dxa"/>
            <w:vMerge w:val="restart"/>
          </w:tcPr>
          <w:p w:rsidR="00454659" w:rsidRDefault="00454659">
            <w:pPr>
              <w:pStyle w:val="ConsPlusNormal"/>
              <w:jc w:val="center"/>
            </w:pPr>
            <w:r>
              <w:t>C01DA</w:t>
            </w:r>
          </w:p>
        </w:tc>
        <w:tc>
          <w:tcPr>
            <w:tcW w:w="4082" w:type="dxa"/>
            <w:vMerge w:val="restart"/>
          </w:tcPr>
          <w:p w:rsidR="00454659" w:rsidRDefault="00454659">
            <w:pPr>
              <w:pStyle w:val="ConsPlusNormal"/>
              <w:jc w:val="both"/>
            </w:pPr>
            <w:r>
              <w:t>органические нитраты</w:t>
            </w:r>
          </w:p>
        </w:tc>
        <w:tc>
          <w:tcPr>
            <w:tcW w:w="2820" w:type="dxa"/>
          </w:tcPr>
          <w:p w:rsidR="00454659" w:rsidRDefault="00454659">
            <w:pPr>
              <w:pStyle w:val="ConsPlusNormal"/>
            </w:pPr>
            <w:r>
              <w:t>изосорбида динитрат</w:t>
            </w:r>
          </w:p>
        </w:tc>
      </w:tr>
      <w:tr w:rsidR="00454659">
        <w:tc>
          <w:tcPr>
            <w:tcW w:w="850" w:type="dxa"/>
          </w:tcPr>
          <w:p w:rsidR="00454659" w:rsidRDefault="00454659">
            <w:pPr>
              <w:pStyle w:val="ConsPlusNormal"/>
              <w:jc w:val="center"/>
            </w:pPr>
            <w:r>
              <w:t>137.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изосорбида мононитрат</w:t>
            </w:r>
          </w:p>
        </w:tc>
      </w:tr>
      <w:tr w:rsidR="00454659">
        <w:tc>
          <w:tcPr>
            <w:tcW w:w="850" w:type="dxa"/>
          </w:tcPr>
          <w:p w:rsidR="00454659" w:rsidRDefault="00454659">
            <w:pPr>
              <w:pStyle w:val="ConsPlusNormal"/>
              <w:jc w:val="center"/>
            </w:pPr>
            <w:r>
              <w:t>138.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нитроглицерин</w:t>
            </w:r>
          </w:p>
        </w:tc>
      </w:tr>
      <w:tr w:rsidR="00454659">
        <w:tc>
          <w:tcPr>
            <w:tcW w:w="850" w:type="dxa"/>
          </w:tcPr>
          <w:p w:rsidR="00454659" w:rsidRDefault="00454659">
            <w:pPr>
              <w:pStyle w:val="ConsPlusNormal"/>
              <w:jc w:val="center"/>
            </w:pPr>
            <w:r>
              <w:t>139.</w:t>
            </w:r>
          </w:p>
        </w:tc>
        <w:tc>
          <w:tcPr>
            <w:tcW w:w="1261" w:type="dxa"/>
            <w:vMerge w:val="restart"/>
          </w:tcPr>
          <w:p w:rsidR="00454659" w:rsidRDefault="00454659">
            <w:pPr>
              <w:pStyle w:val="ConsPlusNormal"/>
              <w:jc w:val="center"/>
            </w:pPr>
            <w:r>
              <w:t>C01EB</w:t>
            </w:r>
          </w:p>
        </w:tc>
        <w:tc>
          <w:tcPr>
            <w:tcW w:w="4082" w:type="dxa"/>
            <w:vMerge w:val="restart"/>
          </w:tcPr>
          <w:p w:rsidR="00454659" w:rsidRDefault="00454659">
            <w:pPr>
              <w:pStyle w:val="ConsPlusNormal"/>
              <w:jc w:val="both"/>
            </w:pPr>
            <w:r>
              <w:t>препараты для лечения заболеваний сердца другие</w:t>
            </w:r>
          </w:p>
        </w:tc>
        <w:tc>
          <w:tcPr>
            <w:tcW w:w="2820" w:type="dxa"/>
          </w:tcPr>
          <w:p w:rsidR="00454659" w:rsidRDefault="00454659">
            <w:pPr>
              <w:pStyle w:val="ConsPlusNormal"/>
            </w:pPr>
            <w:r>
              <w:t>ивабрадин</w:t>
            </w:r>
          </w:p>
        </w:tc>
      </w:tr>
      <w:tr w:rsidR="00454659">
        <w:tc>
          <w:tcPr>
            <w:tcW w:w="850" w:type="dxa"/>
          </w:tcPr>
          <w:p w:rsidR="00454659" w:rsidRDefault="00454659">
            <w:pPr>
              <w:pStyle w:val="ConsPlusNormal"/>
              <w:jc w:val="center"/>
            </w:pPr>
            <w:r>
              <w:t>140.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икатибант</w:t>
            </w:r>
          </w:p>
        </w:tc>
      </w:tr>
      <w:tr w:rsidR="00454659">
        <w:tc>
          <w:tcPr>
            <w:tcW w:w="850" w:type="dxa"/>
          </w:tcPr>
          <w:p w:rsidR="00454659" w:rsidRDefault="00454659">
            <w:pPr>
              <w:pStyle w:val="ConsPlusNormal"/>
              <w:jc w:val="center"/>
            </w:pPr>
            <w:r>
              <w:t>141.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мельдоний</w:t>
            </w:r>
          </w:p>
        </w:tc>
      </w:tr>
      <w:tr w:rsidR="00454659">
        <w:tc>
          <w:tcPr>
            <w:tcW w:w="850" w:type="dxa"/>
          </w:tcPr>
          <w:p w:rsidR="00454659" w:rsidRDefault="00454659">
            <w:pPr>
              <w:pStyle w:val="ConsPlusNormal"/>
              <w:jc w:val="center"/>
            </w:pPr>
            <w:r>
              <w:t>142.</w:t>
            </w:r>
          </w:p>
        </w:tc>
        <w:tc>
          <w:tcPr>
            <w:tcW w:w="1261" w:type="dxa"/>
            <w:vMerge w:val="restart"/>
          </w:tcPr>
          <w:p w:rsidR="00454659" w:rsidRDefault="00454659">
            <w:pPr>
              <w:pStyle w:val="ConsPlusNormal"/>
              <w:jc w:val="center"/>
            </w:pPr>
            <w:r>
              <w:t>C01EB</w:t>
            </w:r>
          </w:p>
        </w:tc>
        <w:tc>
          <w:tcPr>
            <w:tcW w:w="4082" w:type="dxa"/>
            <w:vMerge w:val="restart"/>
          </w:tcPr>
          <w:p w:rsidR="00454659" w:rsidRDefault="00454659">
            <w:pPr>
              <w:pStyle w:val="ConsPlusNormal"/>
              <w:jc w:val="both"/>
            </w:pPr>
            <w:r>
              <w:t>препараты для лечения заболеваний сердца другие</w:t>
            </w:r>
          </w:p>
        </w:tc>
        <w:tc>
          <w:tcPr>
            <w:tcW w:w="2820" w:type="dxa"/>
          </w:tcPr>
          <w:p w:rsidR="00454659" w:rsidRDefault="00454659">
            <w:pPr>
              <w:pStyle w:val="ConsPlusNormal"/>
            </w:pPr>
            <w:r>
              <w:t>триметазидин</w:t>
            </w:r>
          </w:p>
        </w:tc>
      </w:tr>
      <w:tr w:rsidR="00454659">
        <w:tc>
          <w:tcPr>
            <w:tcW w:w="850" w:type="dxa"/>
          </w:tcPr>
          <w:p w:rsidR="00454659" w:rsidRDefault="00454659">
            <w:pPr>
              <w:pStyle w:val="ConsPlusNormal"/>
              <w:jc w:val="center"/>
            </w:pPr>
            <w:r>
              <w:t>143.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убидекаренон</w:t>
            </w:r>
          </w:p>
        </w:tc>
      </w:tr>
      <w:tr w:rsidR="00454659">
        <w:tc>
          <w:tcPr>
            <w:tcW w:w="850" w:type="dxa"/>
          </w:tcPr>
          <w:p w:rsidR="00454659" w:rsidRDefault="00454659">
            <w:pPr>
              <w:pStyle w:val="ConsPlusNormal"/>
              <w:jc w:val="center"/>
            </w:pPr>
            <w:r>
              <w:t>144.</w:t>
            </w:r>
          </w:p>
        </w:tc>
        <w:tc>
          <w:tcPr>
            <w:tcW w:w="1261" w:type="dxa"/>
          </w:tcPr>
          <w:p w:rsidR="00454659" w:rsidRDefault="00454659">
            <w:pPr>
              <w:pStyle w:val="ConsPlusNormal"/>
              <w:jc w:val="center"/>
            </w:pPr>
            <w:r>
              <w:t>C02AB</w:t>
            </w:r>
          </w:p>
        </w:tc>
        <w:tc>
          <w:tcPr>
            <w:tcW w:w="4082" w:type="dxa"/>
          </w:tcPr>
          <w:p w:rsidR="00454659" w:rsidRDefault="00454659">
            <w:pPr>
              <w:pStyle w:val="ConsPlusNormal"/>
              <w:jc w:val="both"/>
            </w:pPr>
            <w:r>
              <w:t>метилдопа</w:t>
            </w:r>
          </w:p>
        </w:tc>
        <w:tc>
          <w:tcPr>
            <w:tcW w:w="2820" w:type="dxa"/>
          </w:tcPr>
          <w:p w:rsidR="00454659" w:rsidRDefault="00454659">
            <w:pPr>
              <w:pStyle w:val="ConsPlusNormal"/>
            </w:pPr>
            <w:r>
              <w:t>метилдопа</w:t>
            </w:r>
          </w:p>
        </w:tc>
      </w:tr>
      <w:tr w:rsidR="00454659">
        <w:tc>
          <w:tcPr>
            <w:tcW w:w="850" w:type="dxa"/>
          </w:tcPr>
          <w:p w:rsidR="00454659" w:rsidRDefault="00454659">
            <w:pPr>
              <w:pStyle w:val="ConsPlusNormal"/>
              <w:jc w:val="center"/>
            </w:pPr>
            <w:r>
              <w:t>145.</w:t>
            </w:r>
          </w:p>
        </w:tc>
        <w:tc>
          <w:tcPr>
            <w:tcW w:w="1261" w:type="dxa"/>
            <w:vMerge w:val="restart"/>
          </w:tcPr>
          <w:p w:rsidR="00454659" w:rsidRDefault="00454659">
            <w:pPr>
              <w:pStyle w:val="ConsPlusNormal"/>
              <w:jc w:val="center"/>
            </w:pPr>
            <w:r>
              <w:t>C02AC</w:t>
            </w:r>
          </w:p>
        </w:tc>
        <w:tc>
          <w:tcPr>
            <w:tcW w:w="4082" w:type="dxa"/>
            <w:vMerge w:val="restart"/>
          </w:tcPr>
          <w:p w:rsidR="00454659" w:rsidRDefault="00454659">
            <w:pPr>
              <w:pStyle w:val="ConsPlusNormal"/>
              <w:jc w:val="both"/>
            </w:pPr>
            <w:r>
              <w:t>агонисты имидазолиновых рецепторов</w:t>
            </w:r>
          </w:p>
        </w:tc>
        <w:tc>
          <w:tcPr>
            <w:tcW w:w="2820" w:type="dxa"/>
          </w:tcPr>
          <w:p w:rsidR="00454659" w:rsidRDefault="00454659">
            <w:pPr>
              <w:pStyle w:val="ConsPlusNormal"/>
            </w:pPr>
            <w:r>
              <w:t>клонидин</w:t>
            </w:r>
          </w:p>
        </w:tc>
      </w:tr>
      <w:tr w:rsidR="00454659">
        <w:tc>
          <w:tcPr>
            <w:tcW w:w="850" w:type="dxa"/>
          </w:tcPr>
          <w:p w:rsidR="00454659" w:rsidRDefault="00454659">
            <w:pPr>
              <w:pStyle w:val="ConsPlusNormal"/>
              <w:jc w:val="center"/>
            </w:pPr>
            <w:r>
              <w:t>146.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моксонидин</w:t>
            </w:r>
          </w:p>
        </w:tc>
      </w:tr>
      <w:tr w:rsidR="00454659">
        <w:tc>
          <w:tcPr>
            <w:tcW w:w="850" w:type="dxa"/>
          </w:tcPr>
          <w:p w:rsidR="00454659" w:rsidRDefault="00454659">
            <w:pPr>
              <w:pStyle w:val="ConsPlusNormal"/>
              <w:jc w:val="center"/>
            </w:pPr>
            <w:r>
              <w:t>147.</w:t>
            </w:r>
          </w:p>
        </w:tc>
        <w:tc>
          <w:tcPr>
            <w:tcW w:w="1261" w:type="dxa"/>
            <w:vMerge w:val="restart"/>
          </w:tcPr>
          <w:p w:rsidR="00454659" w:rsidRDefault="00454659">
            <w:pPr>
              <w:pStyle w:val="ConsPlusNormal"/>
              <w:jc w:val="center"/>
            </w:pPr>
            <w:r>
              <w:t>C02CA</w:t>
            </w:r>
          </w:p>
        </w:tc>
        <w:tc>
          <w:tcPr>
            <w:tcW w:w="4082" w:type="dxa"/>
            <w:vMerge w:val="restart"/>
          </w:tcPr>
          <w:p w:rsidR="00454659" w:rsidRDefault="00454659">
            <w:pPr>
              <w:pStyle w:val="ConsPlusNormal"/>
              <w:jc w:val="both"/>
            </w:pPr>
            <w:r>
              <w:t>альфа-адреноблокаторы</w:t>
            </w:r>
          </w:p>
        </w:tc>
        <w:tc>
          <w:tcPr>
            <w:tcW w:w="2820" w:type="dxa"/>
          </w:tcPr>
          <w:p w:rsidR="00454659" w:rsidRDefault="00454659">
            <w:pPr>
              <w:pStyle w:val="ConsPlusNormal"/>
            </w:pPr>
            <w:r>
              <w:t>доксазозин</w:t>
            </w:r>
          </w:p>
        </w:tc>
      </w:tr>
      <w:tr w:rsidR="00454659">
        <w:tc>
          <w:tcPr>
            <w:tcW w:w="850" w:type="dxa"/>
          </w:tcPr>
          <w:p w:rsidR="00454659" w:rsidRDefault="00454659">
            <w:pPr>
              <w:pStyle w:val="ConsPlusNormal"/>
              <w:jc w:val="center"/>
            </w:pPr>
            <w:r>
              <w:t>148.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урапидил</w:t>
            </w:r>
          </w:p>
        </w:tc>
      </w:tr>
      <w:tr w:rsidR="00454659">
        <w:tc>
          <w:tcPr>
            <w:tcW w:w="850" w:type="dxa"/>
          </w:tcPr>
          <w:p w:rsidR="00454659" w:rsidRDefault="00454659">
            <w:pPr>
              <w:pStyle w:val="ConsPlusNormal"/>
              <w:jc w:val="center"/>
            </w:pPr>
            <w:r>
              <w:t>149.</w:t>
            </w:r>
          </w:p>
        </w:tc>
        <w:tc>
          <w:tcPr>
            <w:tcW w:w="1261" w:type="dxa"/>
            <w:vMerge w:val="restart"/>
          </w:tcPr>
          <w:p w:rsidR="00454659" w:rsidRDefault="00454659">
            <w:pPr>
              <w:pStyle w:val="ConsPlusNormal"/>
              <w:jc w:val="center"/>
            </w:pPr>
            <w:r>
              <w:t>C02KX</w:t>
            </w:r>
          </w:p>
        </w:tc>
        <w:tc>
          <w:tcPr>
            <w:tcW w:w="4082" w:type="dxa"/>
            <w:vMerge w:val="restart"/>
          </w:tcPr>
          <w:p w:rsidR="00454659" w:rsidRDefault="00454659">
            <w:pPr>
              <w:pStyle w:val="ConsPlusNormal"/>
              <w:jc w:val="both"/>
            </w:pPr>
            <w:r>
              <w:t>антигипертензивные средства для лечения легочной артериальной гипертензии</w:t>
            </w:r>
          </w:p>
        </w:tc>
        <w:tc>
          <w:tcPr>
            <w:tcW w:w="2820" w:type="dxa"/>
          </w:tcPr>
          <w:p w:rsidR="00454659" w:rsidRDefault="00454659">
            <w:pPr>
              <w:pStyle w:val="ConsPlusNormal"/>
            </w:pPr>
            <w:r>
              <w:t>амбризентан</w:t>
            </w:r>
          </w:p>
        </w:tc>
      </w:tr>
      <w:tr w:rsidR="00454659">
        <w:tc>
          <w:tcPr>
            <w:tcW w:w="850" w:type="dxa"/>
          </w:tcPr>
          <w:p w:rsidR="00454659" w:rsidRDefault="00454659">
            <w:pPr>
              <w:pStyle w:val="ConsPlusNormal"/>
              <w:jc w:val="center"/>
            </w:pPr>
            <w:r>
              <w:t>150.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бозентан</w:t>
            </w:r>
          </w:p>
        </w:tc>
      </w:tr>
      <w:tr w:rsidR="00454659">
        <w:tc>
          <w:tcPr>
            <w:tcW w:w="850" w:type="dxa"/>
          </w:tcPr>
          <w:p w:rsidR="00454659" w:rsidRDefault="00454659">
            <w:pPr>
              <w:pStyle w:val="ConsPlusNormal"/>
              <w:jc w:val="center"/>
            </w:pPr>
            <w:r>
              <w:t>151.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мацитентан</w:t>
            </w:r>
          </w:p>
        </w:tc>
      </w:tr>
      <w:tr w:rsidR="00454659">
        <w:tc>
          <w:tcPr>
            <w:tcW w:w="850" w:type="dxa"/>
          </w:tcPr>
          <w:p w:rsidR="00454659" w:rsidRDefault="00454659">
            <w:pPr>
              <w:pStyle w:val="ConsPlusNormal"/>
              <w:jc w:val="center"/>
            </w:pPr>
            <w:r>
              <w:t>152.</w:t>
            </w:r>
          </w:p>
        </w:tc>
        <w:tc>
          <w:tcPr>
            <w:tcW w:w="1261" w:type="dxa"/>
            <w:vMerge w:val="restart"/>
          </w:tcPr>
          <w:p w:rsidR="00454659" w:rsidRDefault="00454659">
            <w:pPr>
              <w:pStyle w:val="ConsPlusNormal"/>
              <w:jc w:val="center"/>
            </w:pPr>
            <w:r>
              <w:t>C02KX</w:t>
            </w:r>
          </w:p>
        </w:tc>
        <w:tc>
          <w:tcPr>
            <w:tcW w:w="4082" w:type="dxa"/>
            <w:vMerge w:val="restart"/>
          </w:tcPr>
          <w:p w:rsidR="00454659" w:rsidRDefault="00454659">
            <w:pPr>
              <w:pStyle w:val="ConsPlusNormal"/>
              <w:jc w:val="both"/>
            </w:pPr>
            <w:r>
              <w:t>гипотензивное средство - гуанилагциклазы стимулятор</w:t>
            </w:r>
          </w:p>
        </w:tc>
        <w:tc>
          <w:tcPr>
            <w:tcW w:w="2820" w:type="dxa"/>
          </w:tcPr>
          <w:p w:rsidR="00454659" w:rsidRDefault="00454659">
            <w:pPr>
              <w:pStyle w:val="ConsPlusNormal"/>
            </w:pPr>
            <w:r>
              <w:t>риоцигуат</w:t>
            </w:r>
          </w:p>
        </w:tc>
      </w:tr>
      <w:tr w:rsidR="00454659">
        <w:tc>
          <w:tcPr>
            <w:tcW w:w="850" w:type="dxa"/>
          </w:tcPr>
          <w:p w:rsidR="00454659" w:rsidRDefault="00454659">
            <w:pPr>
              <w:pStyle w:val="ConsPlusNormal"/>
              <w:jc w:val="center"/>
            </w:pPr>
            <w:r>
              <w:t>153.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силденафил</w:t>
            </w:r>
          </w:p>
        </w:tc>
      </w:tr>
      <w:tr w:rsidR="00454659">
        <w:tc>
          <w:tcPr>
            <w:tcW w:w="850" w:type="dxa"/>
          </w:tcPr>
          <w:p w:rsidR="00454659" w:rsidRDefault="00454659">
            <w:pPr>
              <w:pStyle w:val="ConsPlusNormal"/>
              <w:jc w:val="center"/>
            </w:pPr>
            <w:r>
              <w:t>154.</w:t>
            </w:r>
          </w:p>
        </w:tc>
        <w:tc>
          <w:tcPr>
            <w:tcW w:w="1261" w:type="dxa"/>
          </w:tcPr>
          <w:p w:rsidR="00454659" w:rsidRDefault="00454659">
            <w:pPr>
              <w:pStyle w:val="ConsPlusNormal"/>
              <w:jc w:val="center"/>
            </w:pPr>
            <w:r>
              <w:t>C03AA</w:t>
            </w:r>
          </w:p>
        </w:tc>
        <w:tc>
          <w:tcPr>
            <w:tcW w:w="4082" w:type="dxa"/>
          </w:tcPr>
          <w:p w:rsidR="00454659" w:rsidRDefault="00454659">
            <w:pPr>
              <w:pStyle w:val="ConsPlusNormal"/>
              <w:jc w:val="both"/>
            </w:pPr>
            <w:r>
              <w:t>тиазиды</w:t>
            </w:r>
          </w:p>
        </w:tc>
        <w:tc>
          <w:tcPr>
            <w:tcW w:w="2820" w:type="dxa"/>
          </w:tcPr>
          <w:p w:rsidR="00454659" w:rsidRDefault="00454659">
            <w:pPr>
              <w:pStyle w:val="ConsPlusNormal"/>
            </w:pPr>
            <w:r>
              <w:t>гидрохлоротиазид</w:t>
            </w:r>
          </w:p>
        </w:tc>
      </w:tr>
      <w:tr w:rsidR="00454659">
        <w:tc>
          <w:tcPr>
            <w:tcW w:w="850" w:type="dxa"/>
          </w:tcPr>
          <w:p w:rsidR="00454659" w:rsidRDefault="00454659">
            <w:pPr>
              <w:pStyle w:val="ConsPlusNormal"/>
              <w:jc w:val="center"/>
            </w:pPr>
            <w:r>
              <w:t>155.</w:t>
            </w:r>
          </w:p>
        </w:tc>
        <w:tc>
          <w:tcPr>
            <w:tcW w:w="1261" w:type="dxa"/>
          </w:tcPr>
          <w:p w:rsidR="00454659" w:rsidRDefault="00454659">
            <w:pPr>
              <w:pStyle w:val="ConsPlusNormal"/>
              <w:jc w:val="center"/>
            </w:pPr>
            <w:r>
              <w:t>C03BA</w:t>
            </w:r>
          </w:p>
        </w:tc>
        <w:tc>
          <w:tcPr>
            <w:tcW w:w="4082" w:type="dxa"/>
          </w:tcPr>
          <w:p w:rsidR="00454659" w:rsidRDefault="00454659">
            <w:pPr>
              <w:pStyle w:val="ConsPlusNormal"/>
              <w:jc w:val="both"/>
            </w:pPr>
            <w:r>
              <w:t>сульфонамиды</w:t>
            </w:r>
          </w:p>
        </w:tc>
        <w:tc>
          <w:tcPr>
            <w:tcW w:w="2820" w:type="dxa"/>
          </w:tcPr>
          <w:p w:rsidR="00454659" w:rsidRDefault="00454659">
            <w:pPr>
              <w:pStyle w:val="ConsPlusNormal"/>
            </w:pPr>
            <w:r>
              <w:t>индапамид</w:t>
            </w:r>
          </w:p>
        </w:tc>
      </w:tr>
      <w:tr w:rsidR="00454659">
        <w:tc>
          <w:tcPr>
            <w:tcW w:w="850" w:type="dxa"/>
          </w:tcPr>
          <w:p w:rsidR="00454659" w:rsidRDefault="00454659">
            <w:pPr>
              <w:pStyle w:val="ConsPlusNormal"/>
              <w:jc w:val="center"/>
            </w:pPr>
            <w:r>
              <w:lastRenderedPageBreak/>
              <w:t>156.</w:t>
            </w:r>
          </w:p>
        </w:tc>
        <w:tc>
          <w:tcPr>
            <w:tcW w:w="1261" w:type="dxa"/>
          </w:tcPr>
          <w:p w:rsidR="00454659" w:rsidRDefault="00454659">
            <w:pPr>
              <w:pStyle w:val="ConsPlusNormal"/>
              <w:jc w:val="center"/>
            </w:pPr>
            <w:r>
              <w:t>C03CA</w:t>
            </w:r>
          </w:p>
        </w:tc>
        <w:tc>
          <w:tcPr>
            <w:tcW w:w="4082" w:type="dxa"/>
          </w:tcPr>
          <w:p w:rsidR="00454659" w:rsidRDefault="00454659">
            <w:pPr>
              <w:pStyle w:val="ConsPlusNormal"/>
              <w:jc w:val="both"/>
            </w:pPr>
            <w:r>
              <w:t>сульфонамиды</w:t>
            </w:r>
          </w:p>
        </w:tc>
        <w:tc>
          <w:tcPr>
            <w:tcW w:w="2820" w:type="dxa"/>
          </w:tcPr>
          <w:p w:rsidR="00454659" w:rsidRDefault="00454659">
            <w:pPr>
              <w:pStyle w:val="ConsPlusNormal"/>
            </w:pPr>
            <w:r>
              <w:t>фуросемид</w:t>
            </w:r>
          </w:p>
        </w:tc>
      </w:tr>
      <w:tr w:rsidR="00454659">
        <w:tc>
          <w:tcPr>
            <w:tcW w:w="850" w:type="dxa"/>
          </w:tcPr>
          <w:p w:rsidR="00454659" w:rsidRDefault="00454659">
            <w:pPr>
              <w:pStyle w:val="ConsPlusNormal"/>
              <w:jc w:val="center"/>
            </w:pPr>
            <w:r>
              <w:t>157.</w:t>
            </w:r>
          </w:p>
        </w:tc>
        <w:tc>
          <w:tcPr>
            <w:tcW w:w="1261" w:type="dxa"/>
            <w:vMerge w:val="restart"/>
          </w:tcPr>
          <w:p w:rsidR="00454659" w:rsidRDefault="00454659">
            <w:pPr>
              <w:pStyle w:val="ConsPlusNormal"/>
              <w:jc w:val="center"/>
            </w:pPr>
            <w:r>
              <w:t>C03DA</w:t>
            </w:r>
          </w:p>
        </w:tc>
        <w:tc>
          <w:tcPr>
            <w:tcW w:w="4082" w:type="dxa"/>
            <w:vMerge w:val="restart"/>
          </w:tcPr>
          <w:p w:rsidR="00454659" w:rsidRDefault="00454659">
            <w:pPr>
              <w:pStyle w:val="ConsPlusNormal"/>
              <w:jc w:val="both"/>
            </w:pPr>
            <w:r>
              <w:t>антагонисты альдостерона</w:t>
            </w:r>
          </w:p>
        </w:tc>
        <w:tc>
          <w:tcPr>
            <w:tcW w:w="2820" w:type="dxa"/>
          </w:tcPr>
          <w:p w:rsidR="00454659" w:rsidRDefault="00454659">
            <w:pPr>
              <w:pStyle w:val="ConsPlusNormal"/>
            </w:pPr>
            <w:r>
              <w:t>спиронолактон</w:t>
            </w:r>
          </w:p>
        </w:tc>
      </w:tr>
      <w:tr w:rsidR="00454659">
        <w:tc>
          <w:tcPr>
            <w:tcW w:w="850" w:type="dxa"/>
          </w:tcPr>
          <w:p w:rsidR="00454659" w:rsidRDefault="00454659">
            <w:pPr>
              <w:pStyle w:val="ConsPlusNormal"/>
              <w:jc w:val="center"/>
            </w:pPr>
            <w:r>
              <w:t>158.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эплеренон</w:t>
            </w:r>
          </w:p>
        </w:tc>
      </w:tr>
      <w:tr w:rsidR="00454659">
        <w:tc>
          <w:tcPr>
            <w:tcW w:w="850" w:type="dxa"/>
          </w:tcPr>
          <w:p w:rsidR="00454659" w:rsidRDefault="00454659">
            <w:pPr>
              <w:pStyle w:val="ConsPlusNormal"/>
              <w:jc w:val="center"/>
            </w:pPr>
            <w:r>
              <w:t>159.</w:t>
            </w:r>
          </w:p>
        </w:tc>
        <w:tc>
          <w:tcPr>
            <w:tcW w:w="1261" w:type="dxa"/>
          </w:tcPr>
          <w:p w:rsidR="00454659" w:rsidRDefault="00454659">
            <w:pPr>
              <w:pStyle w:val="ConsPlusNormal"/>
              <w:jc w:val="center"/>
            </w:pPr>
            <w:r>
              <w:t>C04AD</w:t>
            </w:r>
          </w:p>
        </w:tc>
        <w:tc>
          <w:tcPr>
            <w:tcW w:w="4082" w:type="dxa"/>
          </w:tcPr>
          <w:p w:rsidR="00454659" w:rsidRDefault="00454659">
            <w:pPr>
              <w:pStyle w:val="ConsPlusNormal"/>
              <w:jc w:val="both"/>
            </w:pPr>
            <w:r>
              <w:t>производные пурина</w:t>
            </w:r>
          </w:p>
        </w:tc>
        <w:tc>
          <w:tcPr>
            <w:tcW w:w="2820" w:type="dxa"/>
          </w:tcPr>
          <w:p w:rsidR="00454659" w:rsidRDefault="00454659">
            <w:pPr>
              <w:pStyle w:val="ConsPlusNormal"/>
            </w:pPr>
            <w:r>
              <w:t>пентоксифиллин</w:t>
            </w:r>
          </w:p>
        </w:tc>
      </w:tr>
      <w:tr w:rsidR="00454659">
        <w:tc>
          <w:tcPr>
            <w:tcW w:w="850" w:type="dxa"/>
          </w:tcPr>
          <w:p w:rsidR="00454659" w:rsidRDefault="00454659">
            <w:pPr>
              <w:pStyle w:val="ConsPlusNormal"/>
              <w:jc w:val="center"/>
            </w:pPr>
            <w:r>
              <w:t>160.</w:t>
            </w:r>
          </w:p>
        </w:tc>
        <w:tc>
          <w:tcPr>
            <w:tcW w:w="1261" w:type="dxa"/>
          </w:tcPr>
          <w:p w:rsidR="00454659" w:rsidRDefault="00454659">
            <w:pPr>
              <w:pStyle w:val="ConsPlusNormal"/>
              <w:jc w:val="center"/>
            </w:pPr>
            <w:r>
              <w:t>C05CA</w:t>
            </w:r>
          </w:p>
        </w:tc>
        <w:tc>
          <w:tcPr>
            <w:tcW w:w="4082" w:type="dxa"/>
          </w:tcPr>
          <w:p w:rsidR="00454659" w:rsidRDefault="00454659">
            <w:pPr>
              <w:pStyle w:val="ConsPlusNormal"/>
              <w:jc w:val="both"/>
            </w:pPr>
            <w:r>
              <w:t>препараты, снижающие проницаемость капилляров</w:t>
            </w:r>
          </w:p>
        </w:tc>
        <w:tc>
          <w:tcPr>
            <w:tcW w:w="2820" w:type="dxa"/>
          </w:tcPr>
          <w:p w:rsidR="00454659" w:rsidRDefault="00454659">
            <w:pPr>
              <w:pStyle w:val="ConsPlusNormal"/>
            </w:pPr>
            <w:r>
              <w:t>троксерутин</w:t>
            </w:r>
          </w:p>
        </w:tc>
      </w:tr>
      <w:tr w:rsidR="00454659">
        <w:tc>
          <w:tcPr>
            <w:tcW w:w="850" w:type="dxa"/>
          </w:tcPr>
          <w:p w:rsidR="00454659" w:rsidRDefault="00454659">
            <w:pPr>
              <w:pStyle w:val="ConsPlusNormal"/>
              <w:jc w:val="center"/>
            </w:pPr>
            <w:r>
              <w:t>161.</w:t>
            </w:r>
          </w:p>
        </w:tc>
        <w:tc>
          <w:tcPr>
            <w:tcW w:w="1261" w:type="dxa"/>
            <w:vMerge w:val="restart"/>
          </w:tcPr>
          <w:p w:rsidR="00454659" w:rsidRDefault="00454659">
            <w:pPr>
              <w:pStyle w:val="ConsPlusNormal"/>
              <w:jc w:val="center"/>
            </w:pPr>
            <w:r>
              <w:t>C07AA</w:t>
            </w:r>
          </w:p>
        </w:tc>
        <w:tc>
          <w:tcPr>
            <w:tcW w:w="4082" w:type="dxa"/>
            <w:vMerge w:val="restart"/>
          </w:tcPr>
          <w:p w:rsidR="00454659" w:rsidRDefault="00454659">
            <w:pPr>
              <w:pStyle w:val="ConsPlusNormal"/>
              <w:jc w:val="both"/>
            </w:pPr>
            <w:r>
              <w:t>неселективные бета-адреноблокаторы</w:t>
            </w:r>
          </w:p>
        </w:tc>
        <w:tc>
          <w:tcPr>
            <w:tcW w:w="2820" w:type="dxa"/>
          </w:tcPr>
          <w:p w:rsidR="00454659" w:rsidRDefault="00454659">
            <w:pPr>
              <w:pStyle w:val="ConsPlusNormal"/>
            </w:pPr>
            <w:r>
              <w:t>пропранолол</w:t>
            </w:r>
          </w:p>
        </w:tc>
      </w:tr>
      <w:tr w:rsidR="00454659">
        <w:tc>
          <w:tcPr>
            <w:tcW w:w="850" w:type="dxa"/>
          </w:tcPr>
          <w:p w:rsidR="00454659" w:rsidRDefault="00454659">
            <w:pPr>
              <w:pStyle w:val="ConsPlusNormal"/>
              <w:jc w:val="center"/>
            </w:pPr>
            <w:r>
              <w:t>162.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соталол</w:t>
            </w:r>
          </w:p>
        </w:tc>
      </w:tr>
      <w:tr w:rsidR="00454659">
        <w:tc>
          <w:tcPr>
            <w:tcW w:w="850" w:type="dxa"/>
          </w:tcPr>
          <w:p w:rsidR="00454659" w:rsidRDefault="00454659">
            <w:pPr>
              <w:pStyle w:val="ConsPlusNormal"/>
              <w:jc w:val="center"/>
            </w:pPr>
            <w:r>
              <w:t>163.</w:t>
            </w:r>
          </w:p>
        </w:tc>
        <w:tc>
          <w:tcPr>
            <w:tcW w:w="1261" w:type="dxa"/>
            <w:vMerge w:val="restart"/>
          </w:tcPr>
          <w:p w:rsidR="00454659" w:rsidRDefault="00454659">
            <w:pPr>
              <w:pStyle w:val="ConsPlusNormal"/>
              <w:jc w:val="center"/>
            </w:pPr>
            <w:r>
              <w:t>C07AB</w:t>
            </w:r>
          </w:p>
        </w:tc>
        <w:tc>
          <w:tcPr>
            <w:tcW w:w="4082" w:type="dxa"/>
            <w:vMerge w:val="restart"/>
          </w:tcPr>
          <w:p w:rsidR="00454659" w:rsidRDefault="00454659">
            <w:pPr>
              <w:pStyle w:val="ConsPlusNormal"/>
              <w:jc w:val="both"/>
            </w:pPr>
            <w:r>
              <w:t>селективные бета-адреноблокаторы</w:t>
            </w:r>
          </w:p>
        </w:tc>
        <w:tc>
          <w:tcPr>
            <w:tcW w:w="2820" w:type="dxa"/>
          </w:tcPr>
          <w:p w:rsidR="00454659" w:rsidRDefault="00454659">
            <w:pPr>
              <w:pStyle w:val="ConsPlusNormal"/>
            </w:pPr>
            <w:r>
              <w:t>атенолол</w:t>
            </w:r>
          </w:p>
        </w:tc>
      </w:tr>
      <w:tr w:rsidR="00454659">
        <w:tc>
          <w:tcPr>
            <w:tcW w:w="850" w:type="dxa"/>
          </w:tcPr>
          <w:p w:rsidR="00454659" w:rsidRDefault="00454659">
            <w:pPr>
              <w:pStyle w:val="ConsPlusNormal"/>
              <w:jc w:val="center"/>
            </w:pPr>
            <w:r>
              <w:t>164.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бисопролол</w:t>
            </w:r>
          </w:p>
        </w:tc>
      </w:tr>
      <w:tr w:rsidR="00454659">
        <w:tc>
          <w:tcPr>
            <w:tcW w:w="850" w:type="dxa"/>
          </w:tcPr>
          <w:p w:rsidR="00454659" w:rsidRDefault="00454659">
            <w:pPr>
              <w:pStyle w:val="ConsPlusNormal"/>
              <w:jc w:val="center"/>
            </w:pPr>
            <w:r>
              <w:t>165.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метопролол</w:t>
            </w:r>
          </w:p>
        </w:tc>
      </w:tr>
      <w:tr w:rsidR="00454659">
        <w:tc>
          <w:tcPr>
            <w:tcW w:w="850" w:type="dxa"/>
          </w:tcPr>
          <w:p w:rsidR="00454659" w:rsidRDefault="00454659">
            <w:pPr>
              <w:pStyle w:val="ConsPlusNormal"/>
              <w:jc w:val="center"/>
            </w:pPr>
            <w:r>
              <w:t>166.</w:t>
            </w:r>
          </w:p>
        </w:tc>
        <w:tc>
          <w:tcPr>
            <w:tcW w:w="1261" w:type="dxa"/>
          </w:tcPr>
          <w:p w:rsidR="00454659" w:rsidRDefault="00454659">
            <w:pPr>
              <w:pStyle w:val="ConsPlusNormal"/>
              <w:jc w:val="center"/>
            </w:pPr>
            <w:r>
              <w:t>C07AG</w:t>
            </w:r>
          </w:p>
        </w:tc>
        <w:tc>
          <w:tcPr>
            <w:tcW w:w="4082" w:type="dxa"/>
          </w:tcPr>
          <w:p w:rsidR="00454659" w:rsidRDefault="00454659">
            <w:pPr>
              <w:pStyle w:val="ConsPlusNormal"/>
              <w:jc w:val="both"/>
            </w:pPr>
            <w:r>
              <w:t>альф</w:t>
            </w:r>
            <w:proofErr w:type="gramStart"/>
            <w:r>
              <w:t>а-</w:t>
            </w:r>
            <w:proofErr w:type="gramEnd"/>
            <w:r>
              <w:t xml:space="preserve"> и бета-адреноблокаторы</w:t>
            </w:r>
          </w:p>
        </w:tc>
        <w:tc>
          <w:tcPr>
            <w:tcW w:w="2820" w:type="dxa"/>
          </w:tcPr>
          <w:p w:rsidR="00454659" w:rsidRDefault="00454659">
            <w:pPr>
              <w:pStyle w:val="ConsPlusNormal"/>
            </w:pPr>
            <w:r>
              <w:t>карведилол</w:t>
            </w:r>
          </w:p>
        </w:tc>
      </w:tr>
      <w:tr w:rsidR="00454659">
        <w:tc>
          <w:tcPr>
            <w:tcW w:w="850" w:type="dxa"/>
          </w:tcPr>
          <w:p w:rsidR="00454659" w:rsidRDefault="00454659">
            <w:pPr>
              <w:pStyle w:val="ConsPlusNormal"/>
              <w:jc w:val="center"/>
            </w:pPr>
            <w:r>
              <w:t>167.</w:t>
            </w:r>
          </w:p>
        </w:tc>
        <w:tc>
          <w:tcPr>
            <w:tcW w:w="1261" w:type="dxa"/>
            <w:vMerge w:val="restart"/>
          </w:tcPr>
          <w:p w:rsidR="00454659" w:rsidRDefault="00454659">
            <w:pPr>
              <w:pStyle w:val="ConsPlusNormal"/>
              <w:jc w:val="center"/>
            </w:pPr>
            <w:r>
              <w:t>C08CA</w:t>
            </w:r>
          </w:p>
        </w:tc>
        <w:tc>
          <w:tcPr>
            <w:tcW w:w="4082" w:type="dxa"/>
            <w:vMerge w:val="restart"/>
          </w:tcPr>
          <w:p w:rsidR="00454659" w:rsidRDefault="00454659">
            <w:pPr>
              <w:pStyle w:val="ConsPlusNormal"/>
              <w:jc w:val="both"/>
            </w:pPr>
            <w:r>
              <w:t>производные дигидропиридина</w:t>
            </w:r>
          </w:p>
        </w:tc>
        <w:tc>
          <w:tcPr>
            <w:tcW w:w="2820" w:type="dxa"/>
          </w:tcPr>
          <w:p w:rsidR="00454659" w:rsidRDefault="00454659">
            <w:pPr>
              <w:pStyle w:val="ConsPlusNormal"/>
            </w:pPr>
            <w:r>
              <w:t>амлодипин</w:t>
            </w:r>
          </w:p>
        </w:tc>
      </w:tr>
      <w:tr w:rsidR="00454659">
        <w:tc>
          <w:tcPr>
            <w:tcW w:w="850" w:type="dxa"/>
          </w:tcPr>
          <w:p w:rsidR="00454659" w:rsidRDefault="00454659">
            <w:pPr>
              <w:pStyle w:val="ConsPlusNormal"/>
              <w:jc w:val="center"/>
            </w:pPr>
            <w:r>
              <w:t>168.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нимодипин</w:t>
            </w:r>
          </w:p>
        </w:tc>
      </w:tr>
      <w:tr w:rsidR="00454659">
        <w:tc>
          <w:tcPr>
            <w:tcW w:w="850" w:type="dxa"/>
          </w:tcPr>
          <w:p w:rsidR="00454659" w:rsidRDefault="00454659">
            <w:pPr>
              <w:pStyle w:val="ConsPlusNormal"/>
              <w:jc w:val="center"/>
            </w:pPr>
            <w:r>
              <w:t>169.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нифедипин</w:t>
            </w:r>
          </w:p>
        </w:tc>
      </w:tr>
      <w:tr w:rsidR="00454659">
        <w:tc>
          <w:tcPr>
            <w:tcW w:w="850" w:type="dxa"/>
          </w:tcPr>
          <w:p w:rsidR="00454659" w:rsidRDefault="00454659">
            <w:pPr>
              <w:pStyle w:val="ConsPlusNormal"/>
              <w:jc w:val="center"/>
            </w:pPr>
            <w:r>
              <w:t>170.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верапамил</w:t>
            </w:r>
          </w:p>
        </w:tc>
      </w:tr>
      <w:tr w:rsidR="00454659">
        <w:tc>
          <w:tcPr>
            <w:tcW w:w="850" w:type="dxa"/>
          </w:tcPr>
          <w:p w:rsidR="00454659" w:rsidRDefault="00454659">
            <w:pPr>
              <w:pStyle w:val="ConsPlusNormal"/>
              <w:jc w:val="center"/>
            </w:pPr>
            <w:r>
              <w:t>171.</w:t>
            </w:r>
          </w:p>
        </w:tc>
        <w:tc>
          <w:tcPr>
            <w:tcW w:w="1261" w:type="dxa"/>
          </w:tcPr>
          <w:p w:rsidR="00454659" w:rsidRDefault="00454659">
            <w:pPr>
              <w:pStyle w:val="ConsPlusNormal"/>
              <w:jc w:val="center"/>
            </w:pPr>
            <w:r>
              <w:t>C08DB</w:t>
            </w:r>
          </w:p>
        </w:tc>
        <w:tc>
          <w:tcPr>
            <w:tcW w:w="4082" w:type="dxa"/>
          </w:tcPr>
          <w:p w:rsidR="00454659" w:rsidRDefault="00454659">
            <w:pPr>
              <w:pStyle w:val="ConsPlusNormal"/>
              <w:jc w:val="both"/>
            </w:pPr>
            <w:r>
              <w:t>бензотиазепиновые производные</w:t>
            </w:r>
          </w:p>
        </w:tc>
        <w:tc>
          <w:tcPr>
            <w:tcW w:w="2820" w:type="dxa"/>
          </w:tcPr>
          <w:p w:rsidR="00454659" w:rsidRDefault="00454659">
            <w:pPr>
              <w:pStyle w:val="ConsPlusNormal"/>
            </w:pPr>
            <w:r>
              <w:t>дилтиазем</w:t>
            </w:r>
          </w:p>
        </w:tc>
      </w:tr>
      <w:tr w:rsidR="00454659">
        <w:tc>
          <w:tcPr>
            <w:tcW w:w="850" w:type="dxa"/>
          </w:tcPr>
          <w:p w:rsidR="00454659" w:rsidRDefault="00454659">
            <w:pPr>
              <w:pStyle w:val="ConsPlusNormal"/>
              <w:jc w:val="center"/>
            </w:pPr>
            <w:r>
              <w:t>172.</w:t>
            </w:r>
          </w:p>
        </w:tc>
        <w:tc>
          <w:tcPr>
            <w:tcW w:w="1261" w:type="dxa"/>
            <w:vMerge w:val="restart"/>
          </w:tcPr>
          <w:p w:rsidR="00454659" w:rsidRDefault="00454659">
            <w:pPr>
              <w:pStyle w:val="ConsPlusNormal"/>
              <w:jc w:val="center"/>
            </w:pPr>
            <w:r>
              <w:t>C09AA</w:t>
            </w:r>
          </w:p>
        </w:tc>
        <w:tc>
          <w:tcPr>
            <w:tcW w:w="4082" w:type="dxa"/>
            <w:vMerge w:val="restart"/>
          </w:tcPr>
          <w:p w:rsidR="00454659" w:rsidRDefault="00454659">
            <w:pPr>
              <w:pStyle w:val="ConsPlusNormal"/>
              <w:jc w:val="both"/>
            </w:pPr>
            <w:r>
              <w:t>ингибиторы АПФ</w:t>
            </w:r>
          </w:p>
        </w:tc>
        <w:tc>
          <w:tcPr>
            <w:tcW w:w="2820" w:type="dxa"/>
          </w:tcPr>
          <w:p w:rsidR="00454659" w:rsidRDefault="00454659">
            <w:pPr>
              <w:pStyle w:val="ConsPlusNormal"/>
            </w:pPr>
            <w:r>
              <w:t>зофеноприл</w:t>
            </w:r>
          </w:p>
        </w:tc>
      </w:tr>
      <w:tr w:rsidR="00454659">
        <w:tc>
          <w:tcPr>
            <w:tcW w:w="850" w:type="dxa"/>
          </w:tcPr>
          <w:p w:rsidR="00454659" w:rsidRDefault="00454659">
            <w:pPr>
              <w:pStyle w:val="ConsPlusNormal"/>
              <w:jc w:val="center"/>
            </w:pPr>
            <w:r>
              <w:t>173.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каптоприл</w:t>
            </w:r>
          </w:p>
        </w:tc>
      </w:tr>
      <w:tr w:rsidR="00454659">
        <w:tc>
          <w:tcPr>
            <w:tcW w:w="850" w:type="dxa"/>
          </w:tcPr>
          <w:p w:rsidR="00454659" w:rsidRDefault="00454659">
            <w:pPr>
              <w:pStyle w:val="ConsPlusNormal"/>
              <w:jc w:val="center"/>
            </w:pPr>
            <w:r>
              <w:t>174.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лизиноприл</w:t>
            </w:r>
          </w:p>
        </w:tc>
      </w:tr>
      <w:tr w:rsidR="00454659">
        <w:tc>
          <w:tcPr>
            <w:tcW w:w="850" w:type="dxa"/>
          </w:tcPr>
          <w:p w:rsidR="00454659" w:rsidRDefault="00454659">
            <w:pPr>
              <w:pStyle w:val="ConsPlusNormal"/>
              <w:jc w:val="center"/>
            </w:pPr>
            <w:r>
              <w:t>175.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периндоприл</w:t>
            </w:r>
          </w:p>
        </w:tc>
      </w:tr>
      <w:tr w:rsidR="00454659">
        <w:tc>
          <w:tcPr>
            <w:tcW w:w="850" w:type="dxa"/>
          </w:tcPr>
          <w:p w:rsidR="00454659" w:rsidRDefault="00454659">
            <w:pPr>
              <w:pStyle w:val="ConsPlusNormal"/>
              <w:jc w:val="center"/>
            </w:pPr>
            <w:r>
              <w:t>176.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эналаприл</w:t>
            </w:r>
          </w:p>
        </w:tc>
      </w:tr>
      <w:tr w:rsidR="00454659">
        <w:tc>
          <w:tcPr>
            <w:tcW w:w="850" w:type="dxa"/>
          </w:tcPr>
          <w:p w:rsidR="00454659" w:rsidRDefault="00454659">
            <w:pPr>
              <w:pStyle w:val="ConsPlusNormal"/>
              <w:jc w:val="center"/>
            </w:pPr>
            <w:r>
              <w:t>177.</w:t>
            </w:r>
          </w:p>
        </w:tc>
        <w:tc>
          <w:tcPr>
            <w:tcW w:w="1261" w:type="dxa"/>
          </w:tcPr>
          <w:p w:rsidR="00454659" w:rsidRDefault="00454659">
            <w:pPr>
              <w:pStyle w:val="ConsPlusNormal"/>
              <w:jc w:val="center"/>
            </w:pPr>
            <w:r>
              <w:t>C09BA</w:t>
            </w:r>
          </w:p>
        </w:tc>
        <w:tc>
          <w:tcPr>
            <w:tcW w:w="4082" w:type="dxa"/>
          </w:tcPr>
          <w:p w:rsidR="00454659" w:rsidRDefault="00454659">
            <w:pPr>
              <w:pStyle w:val="ConsPlusNormal"/>
              <w:jc w:val="both"/>
            </w:pPr>
            <w:r>
              <w:t>ингибиторы АПФ в комбинации с диуретиками</w:t>
            </w:r>
          </w:p>
        </w:tc>
        <w:tc>
          <w:tcPr>
            <w:tcW w:w="2820" w:type="dxa"/>
          </w:tcPr>
          <w:p w:rsidR="00454659" w:rsidRDefault="00454659">
            <w:pPr>
              <w:pStyle w:val="ConsPlusNormal"/>
            </w:pPr>
            <w:r>
              <w:t>индапамид + периндоприл</w:t>
            </w:r>
          </w:p>
        </w:tc>
      </w:tr>
      <w:tr w:rsidR="00454659">
        <w:tc>
          <w:tcPr>
            <w:tcW w:w="850" w:type="dxa"/>
          </w:tcPr>
          <w:p w:rsidR="00454659" w:rsidRDefault="00454659">
            <w:pPr>
              <w:pStyle w:val="ConsPlusNormal"/>
              <w:jc w:val="center"/>
            </w:pPr>
            <w:r>
              <w:t>178.</w:t>
            </w:r>
          </w:p>
        </w:tc>
        <w:tc>
          <w:tcPr>
            <w:tcW w:w="1261" w:type="dxa"/>
            <w:vMerge w:val="restart"/>
          </w:tcPr>
          <w:p w:rsidR="00454659" w:rsidRDefault="00454659">
            <w:pPr>
              <w:pStyle w:val="ConsPlusNormal"/>
              <w:jc w:val="center"/>
            </w:pPr>
            <w:r>
              <w:t>C09CA</w:t>
            </w:r>
          </w:p>
        </w:tc>
        <w:tc>
          <w:tcPr>
            <w:tcW w:w="4082" w:type="dxa"/>
            <w:vMerge w:val="restart"/>
          </w:tcPr>
          <w:p w:rsidR="00454659" w:rsidRDefault="00454659">
            <w:pPr>
              <w:pStyle w:val="ConsPlusNormal"/>
              <w:jc w:val="both"/>
            </w:pPr>
            <w:r>
              <w:t>антагонисты ангиотензина II</w:t>
            </w:r>
          </w:p>
        </w:tc>
        <w:tc>
          <w:tcPr>
            <w:tcW w:w="2820" w:type="dxa"/>
          </w:tcPr>
          <w:p w:rsidR="00454659" w:rsidRDefault="00454659">
            <w:pPr>
              <w:pStyle w:val="ConsPlusNormal"/>
            </w:pPr>
            <w:r>
              <w:t>валсартан</w:t>
            </w:r>
          </w:p>
        </w:tc>
      </w:tr>
      <w:tr w:rsidR="00454659">
        <w:tc>
          <w:tcPr>
            <w:tcW w:w="850" w:type="dxa"/>
          </w:tcPr>
          <w:p w:rsidR="00454659" w:rsidRDefault="00454659">
            <w:pPr>
              <w:pStyle w:val="ConsPlusNormal"/>
              <w:jc w:val="center"/>
            </w:pPr>
            <w:r>
              <w:t>179.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кандесартан</w:t>
            </w:r>
          </w:p>
        </w:tc>
      </w:tr>
      <w:tr w:rsidR="00454659">
        <w:tc>
          <w:tcPr>
            <w:tcW w:w="850" w:type="dxa"/>
          </w:tcPr>
          <w:p w:rsidR="00454659" w:rsidRDefault="00454659">
            <w:pPr>
              <w:pStyle w:val="ConsPlusNormal"/>
              <w:jc w:val="center"/>
            </w:pPr>
            <w:r>
              <w:t>180.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лозартан</w:t>
            </w:r>
          </w:p>
        </w:tc>
      </w:tr>
      <w:tr w:rsidR="00454659">
        <w:tc>
          <w:tcPr>
            <w:tcW w:w="850" w:type="dxa"/>
          </w:tcPr>
          <w:p w:rsidR="00454659" w:rsidRDefault="00454659">
            <w:pPr>
              <w:pStyle w:val="ConsPlusNormal"/>
              <w:jc w:val="center"/>
            </w:pPr>
            <w:r>
              <w:t>181.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рамиприл</w:t>
            </w:r>
          </w:p>
        </w:tc>
      </w:tr>
      <w:tr w:rsidR="00454659">
        <w:tc>
          <w:tcPr>
            <w:tcW w:w="850" w:type="dxa"/>
          </w:tcPr>
          <w:p w:rsidR="00454659" w:rsidRDefault="00454659">
            <w:pPr>
              <w:pStyle w:val="ConsPlusNormal"/>
              <w:jc w:val="center"/>
            </w:pPr>
            <w:r>
              <w:t>182.</w:t>
            </w:r>
          </w:p>
        </w:tc>
        <w:tc>
          <w:tcPr>
            <w:tcW w:w="1261" w:type="dxa"/>
          </w:tcPr>
          <w:p w:rsidR="00454659" w:rsidRDefault="00454659">
            <w:pPr>
              <w:pStyle w:val="ConsPlusNormal"/>
              <w:jc w:val="center"/>
            </w:pPr>
            <w:r>
              <w:t>C09DB</w:t>
            </w:r>
          </w:p>
        </w:tc>
        <w:tc>
          <w:tcPr>
            <w:tcW w:w="4082" w:type="dxa"/>
          </w:tcPr>
          <w:p w:rsidR="00454659" w:rsidRDefault="00454659">
            <w:pPr>
              <w:pStyle w:val="ConsPlusNormal"/>
              <w:jc w:val="both"/>
            </w:pPr>
            <w:r>
              <w:t>ангиотензина II антагонисты в комбинации с БМКК</w:t>
            </w:r>
          </w:p>
        </w:tc>
        <w:tc>
          <w:tcPr>
            <w:tcW w:w="2820" w:type="dxa"/>
          </w:tcPr>
          <w:p w:rsidR="00454659" w:rsidRDefault="00454659">
            <w:pPr>
              <w:pStyle w:val="ConsPlusNormal"/>
            </w:pPr>
            <w:r>
              <w:t>амлодипин + валсартан</w:t>
            </w:r>
          </w:p>
        </w:tc>
      </w:tr>
      <w:tr w:rsidR="00454659">
        <w:tc>
          <w:tcPr>
            <w:tcW w:w="850" w:type="dxa"/>
          </w:tcPr>
          <w:p w:rsidR="00454659" w:rsidRDefault="00454659">
            <w:pPr>
              <w:pStyle w:val="ConsPlusNormal"/>
              <w:jc w:val="center"/>
            </w:pPr>
            <w:r>
              <w:t>183.</w:t>
            </w:r>
          </w:p>
        </w:tc>
        <w:tc>
          <w:tcPr>
            <w:tcW w:w="1261" w:type="dxa"/>
          </w:tcPr>
          <w:p w:rsidR="00454659" w:rsidRDefault="00454659">
            <w:pPr>
              <w:pStyle w:val="ConsPlusNormal"/>
              <w:jc w:val="center"/>
            </w:pPr>
            <w:r>
              <w:t>C09DX</w:t>
            </w:r>
          </w:p>
        </w:tc>
        <w:tc>
          <w:tcPr>
            <w:tcW w:w="4082" w:type="dxa"/>
          </w:tcPr>
          <w:p w:rsidR="00454659" w:rsidRDefault="00454659">
            <w:pPr>
              <w:pStyle w:val="ConsPlusNormal"/>
              <w:jc w:val="both"/>
            </w:pPr>
            <w:r>
              <w:t>антагонисты рецепторов ангиотензина II в комбинации с другими средствами</w:t>
            </w:r>
          </w:p>
        </w:tc>
        <w:tc>
          <w:tcPr>
            <w:tcW w:w="2820" w:type="dxa"/>
          </w:tcPr>
          <w:p w:rsidR="00454659" w:rsidRDefault="00454659">
            <w:pPr>
              <w:pStyle w:val="ConsPlusNormal"/>
            </w:pPr>
            <w:r>
              <w:t>валсартан + сакубитрил</w:t>
            </w:r>
          </w:p>
        </w:tc>
      </w:tr>
      <w:tr w:rsidR="00454659">
        <w:tc>
          <w:tcPr>
            <w:tcW w:w="850" w:type="dxa"/>
          </w:tcPr>
          <w:p w:rsidR="00454659" w:rsidRDefault="00454659">
            <w:pPr>
              <w:pStyle w:val="ConsPlusNormal"/>
              <w:jc w:val="center"/>
            </w:pPr>
            <w:r>
              <w:t>184.</w:t>
            </w:r>
          </w:p>
        </w:tc>
        <w:tc>
          <w:tcPr>
            <w:tcW w:w="1261" w:type="dxa"/>
            <w:vMerge w:val="restart"/>
          </w:tcPr>
          <w:p w:rsidR="00454659" w:rsidRDefault="00454659">
            <w:pPr>
              <w:pStyle w:val="ConsPlusNormal"/>
              <w:jc w:val="center"/>
            </w:pPr>
            <w:r>
              <w:t>C10AA</w:t>
            </w:r>
          </w:p>
        </w:tc>
        <w:tc>
          <w:tcPr>
            <w:tcW w:w="4082" w:type="dxa"/>
            <w:vMerge w:val="restart"/>
          </w:tcPr>
          <w:p w:rsidR="00454659" w:rsidRDefault="00454659">
            <w:pPr>
              <w:pStyle w:val="ConsPlusNormal"/>
              <w:jc w:val="both"/>
            </w:pPr>
            <w:r>
              <w:t>ингибиторы ГМГ-КоА-редуктазы</w:t>
            </w:r>
          </w:p>
        </w:tc>
        <w:tc>
          <w:tcPr>
            <w:tcW w:w="2820" w:type="dxa"/>
          </w:tcPr>
          <w:p w:rsidR="00454659" w:rsidRDefault="00454659">
            <w:pPr>
              <w:pStyle w:val="ConsPlusNormal"/>
            </w:pPr>
            <w:r>
              <w:t>аторвастатин</w:t>
            </w:r>
          </w:p>
        </w:tc>
      </w:tr>
      <w:tr w:rsidR="00454659">
        <w:tc>
          <w:tcPr>
            <w:tcW w:w="850" w:type="dxa"/>
          </w:tcPr>
          <w:p w:rsidR="00454659" w:rsidRDefault="00454659">
            <w:pPr>
              <w:pStyle w:val="ConsPlusNormal"/>
              <w:jc w:val="center"/>
            </w:pPr>
            <w:r>
              <w:t>185.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симвастатин</w:t>
            </w:r>
          </w:p>
        </w:tc>
      </w:tr>
      <w:tr w:rsidR="00454659">
        <w:tc>
          <w:tcPr>
            <w:tcW w:w="850" w:type="dxa"/>
          </w:tcPr>
          <w:p w:rsidR="00454659" w:rsidRDefault="00454659">
            <w:pPr>
              <w:pStyle w:val="ConsPlusNormal"/>
              <w:jc w:val="center"/>
            </w:pPr>
            <w:r>
              <w:lastRenderedPageBreak/>
              <w:t>186.</w:t>
            </w:r>
          </w:p>
        </w:tc>
        <w:tc>
          <w:tcPr>
            <w:tcW w:w="1261" w:type="dxa"/>
          </w:tcPr>
          <w:p w:rsidR="00454659" w:rsidRDefault="00454659">
            <w:pPr>
              <w:pStyle w:val="ConsPlusNormal"/>
              <w:jc w:val="center"/>
            </w:pPr>
            <w:r>
              <w:t>C10AB</w:t>
            </w:r>
          </w:p>
        </w:tc>
        <w:tc>
          <w:tcPr>
            <w:tcW w:w="4082" w:type="dxa"/>
          </w:tcPr>
          <w:p w:rsidR="00454659" w:rsidRDefault="00454659">
            <w:pPr>
              <w:pStyle w:val="ConsPlusNormal"/>
              <w:jc w:val="both"/>
            </w:pPr>
            <w:r>
              <w:t>фибраты</w:t>
            </w:r>
          </w:p>
        </w:tc>
        <w:tc>
          <w:tcPr>
            <w:tcW w:w="2820" w:type="dxa"/>
          </w:tcPr>
          <w:p w:rsidR="00454659" w:rsidRDefault="00454659">
            <w:pPr>
              <w:pStyle w:val="ConsPlusNormal"/>
            </w:pPr>
            <w:r>
              <w:t>фенофибрат</w:t>
            </w:r>
          </w:p>
        </w:tc>
      </w:tr>
      <w:tr w:rsidR="00454659">
        <w:tc>
          <w:tcPr>
            <w:tcW w:w="2111" w:type="dxa"/>
            <w:gridSpan w:val="2"/>
          </w:tcPr>
          <w:p w:rsidR="00454659" w:rsidRDefault="00454659">
            <w:pPr>
              <w:pStyle w:val="ConsPlusNormal"/>
              <w:jc w:val="center"/>
            </w:pPr>
            <w:r>
              <w:t>D</w:t>
            </w:r>
          </w:p>
        </w:tc>
        <w:tc>
          <w:tcPr>
            <w:tcW w:w="6902" w:type="dxa"/>
            <w:gridSpan w:val="2"/>
          </w:tcPr>
          <w:p w:rsidR="00454659" w:rsidRDefault="00454659">
            <w:pPr>
              <w:pStyle w:val="ConsPlusNormal"/>
              <w:jc w:val="both"/>
            </w:pPr>
            <w:r>
              <w:t>Препараты для лечения кожных заболеваний</w:t>
            </w:r>
          </w:p>
        </w:tc>
      </w:tr>
      <w:tr w:rsidR="00454659">
        <w:tc>
          <w:tcPr>
            <w:tcW w:w="850" w:type="dxa"/>
          </w:tcPr>
          <w:p w:rsidR="00454659" w:rsidRDefault="00454659">
            <w:pPr>
              <w:pStyle w:val="ConsPlusNormal"/>
              <w:jc w:val="center"/>
            </w:pPr>
            <w:r>
              <w:t>187.</w:t>
            </w:r>
          </w:p>
        </w:tc>
        <w:tc>
          <w:tcPr>
            <w:tcW w:w="1261" w:type="dxa"/>
          </w:tcPr>
          <w:p w:rsidR="00454659" w:rsidRDefault="00454659">
            <w:pPr>
              <w:pStyle w:val="ConsPlusNormal"/>
              <w:jc w:val="center"/>
            </w:pPr>
            <w:r>
              <w:t>D01AE</w:t>
            </w:r>
          </w:p>
        </w:tc>
        <w:tc>
          <w:tcPr>
            <w:tcW w:w="4082" w:type="dxa"/>
          </w:tcPr>
          <w:p w:rsidR="00454659" w:rsidRDefault="00454659">
            <w:pPr>
              <w:pStyle w:val="ConsPlusNormal"/>
              <w:jc w:val="both"/>
            </w:pPr>
            <w:r>
              <w:t>прочие противогрибковые препараты для местного применения</w:t>
            </w:r>
          </w:p>
        </w:tc>
        <w:tc>
          <w:tcPr>
            <w:tcW w:w="2820" w:type="dxa"/>
          </w:tcPr>
          <w:p w:rsidR="00454659" w:rsidRDefault="00454659">
            <w:pPr>
              <w:pStyle w:val="ConsPlusNormal"/>
            </w:pPr>
            <w:r>
              <w:t>салициловая кислота</w:t>
            </w:r>
          </w:p>
        </w:tc>
      </w:tr>
      <w:tr w:rsidR="00454659">
        <w:tc>
          <w:tcPr>
            <w:tcW w:w="850" w:type="dxa"/>
          </w:tcPr>
          <w:p w:rsidR="00454659" w:rsidRDefault="00454659">
            <w:pPr>
              <w:pStyle w:val="ConsPlusNormal"/>
              <w:jc w:val="center"/>
            </w:pPr>
            <w:r>
              <w:t>188.</w:t>
            </w:r>
          </w:p>
        </w:tc>
        <w:tc>
          <w:tcPr>
            <w:tcW w:w="1261" w:type="dxa"/>
          </w:tcPr>
          <w:p w:rsidR="00454659" w:rsidRDefault="00454659">
            <w:pPr>
              <w:pStyle w:val="ConsPlusNormal"/>
              <w:jc w:val="center"/>
            </w:pPr>
            <w:r>
              <w:t>D06C</w:t>
            </w:r>
          </w:p>
        </w:tc>
        <w:tc>
          <w:tcPr>
            <w:tcW w:w="4082" w:type="dxa"/>
          </w:tcPr>
          <w:p w:rsidR="00454659" w:rsidRDefault="00454659">
            <w:pPr>
              <w:pStyle w:val="ConsPlusNormal"/>
              <w:jc w:val="both"/>
            </w:pPr>
            <w:r>
              <w:t>антибиотики в комбинации с противомикробными средствами</w:t>
            </w:r>
          </w:p>
        </w:tc>
        <w:tc>
          <w:tcPr>
            <w:tcW w:w="2820" w:type="dxa"/>
          </w:tcPr>
          <w:p w:rsidR="00454659" w:rsidRDefault="00454659">
            <w:pPr>
              <w:pStyle w:val="ConsPlusNormal"/>
            </w:pPr>
            <w:r>
              <w:t>диоксометилтетрагидропиримидин + сульфадиметоксин + тримекаин + хлорамфеникол</w:t>
            </w:r>
          </w:p>
        </w:tc>
      </w:tr>
      <w:tr w:rsidR="00454659">
        <w:tc>
          <w:tcPr>
            <w:tcW w:w="850" w:type="dxa"/>
          </w:tcPr>
          <w:p w:rsidR="00454659" w:rsidRDefault="00454659">
            <w:pPr>
              <w:pStyle w:val="ConsPlusNormal"/>
              <w:jc w:val="center"/>
            </w:pPr>
            <w:r>
              <w:t>189.</w:t>
            </w:r>
          </w:p>
        </w:tc>
        <w:tc>
          <w:tcPr>
            <w:tcW w:w="1261" w:type="dxa"/>
          </w:tcPr>
          <w:p w:rsidR="00454659" w:rsidRDefault="00454659">
            <w:pPr>
              <w:pStyle w:val="ConsPlusNormal"/>
              <w:jc w:val="center"/>
            </w:pPr>
            <w:r>
              <w:t>D07AC</w:t>
            </w:r>
          </w:p>
        </w:tc>
        <w:tc>
          <w:tcPr>
            <w:tcW w:w="4082" w:type="dxa"/>
          </w:tcPr>
          <w:p w:rsidR="00454659" w:rsidRDefault="00454659">
            <w:pPr>
              <w:pStyle w:val="ConsPlusNormal"/>
              <w:jc w:val="both"/>
            </w:pPr>
            <w:r>
              <w:t>глюкокортикоиды с высокой активностью (группа III)</w:t>
            </w:r>
          </w:p>
        </w:tc>
        <w:tc>
          <w:tcPr>
            <w:tcW w:w="2820" w:type="dxa"/>
          </w:tcPr>
          <w:p w:rsidR="00454659" w:rsidRDefault="00454659">
            <w:pPr>
              <w:pStyle w:val="ConsPlusNormal"/>
            </w:pPr>
            <w:r>
              <w:t>бетаметазон</w:t>
            </w:r>
          </w:p>
        </w:tc>
      </w:tr>
      <w:tr w:rsidR="00454659">
        <w:tc>
          <w:tcPr>
            <w:tcW w:w="850" w:type="dxa"/>
          </w:tcPr>
          <w:p w:rsidR="00454659" w:rsidRDefault="00454659">
            <w:pPr>
              <w:pStyle w:val="ConsPlusNormal"/>
              <w:jc w:val="center"/>
            </w:pPr>
            <w:r>
              <w:t>190.</w:t>
            </w:r>
          </w:p>
        </w:tc>
        <w:tc>
          <w:tcPr>
            <w:tcW w:w="1261" w:type="dxa"/>
          </w:tcPr>
          <w:p w:rsidR="00454659" w:rsidRDefault="00454659">
            <w:pPr>
              <w:pStyle w:val="ConsPlusNormal"/>
              <w:jc w:val="center"/>
            </w:pPr>
            <w:r>
              <w:t>D08AC</w:t>
            </w:r>
          </w:p>
        </w:tc>
        <w:tc>
          <w:tcPr>
            <w:tcW w:w="4082" w:type="dxa"/>
          </w:tcPr>
          <w:p w:rsidR="00454659" w:rsidRDefault="00454659">
            <w:pPr>
              <w:pStyle w:val="ConsPlusNormal"/>
              <w:jc w:val="both"/>
            </w:pPr>
            <w:r>
              <w:t>бигуаниды и амидины</w:t>
            </w:r>
          </w:p>
        </w:tc>
        <w:tc>
          <w:tcPr>
            <w:tcW w:w="2820" w:type="dxa"/>
          </w:tcPr>
          <w:p w:rsidR="00454659" w:rsidRDefault="00454659">
            <w:pPr>
              <w:pStyle w:val="ConsPlusNormal"/>
            </w:pPr>
            <w:r>
              <w:t>хлоргексидин</w:t>
            </w:r>
          </w:p>
        </w:tc>
      </w:tr>
      <w:tr w:rsidR="00454659">
        <w:tc>
          <w:tcPr>
            <w:tcW w:w="850" w:type="dxa"/>
          </w:tcPr>
          <w:p w:rsidR="00454659" w:rsidRDefault="00454659">
            <w:pPr>
              <w:pStyle w:val="ConsPlusNormal"/>
              <w:jc w:val="center"/>
            </w:pPr>
            <w:r>
              <w:t>191.</w:t>
            </w:r>
          </w:p>
        </w:tc>
        <w:tc>
          <w:tcPr>
            <w:tcW w:w="1261" w:type="dxa"/>
          </w:tcPr>
          <w:p w:rsidR="00454659" w:rsidRDefault="00454659">
            <w:pPr>
              <w:pStyle w:val="ConsPlusNormal"/>
              <w:jc w:val="center"/>
            </w:pPr>
            <w:r>
              <w:t>D08AG</w:t>
            </w:r>
          </w:p>
        </w:tc>
        <w:tc>
          <w:tcPr>
            <w:tcW w:w="4082" w:type="dxa"/>
          </w:tcPr>
          <w:p w:rsidR="00454659" w:rsidRDefault="00454659">
            <w:pPr>
              <w:pStyle w:val="ConsPlusNormal"/>
              <w:jc w:val="both"/>
            </w:pPr>
            <w:r>
              <w:t>препараты йода</w:t>
            </w:r>
          </w:p>
        </w:tc>
        <w:tc>
          <w:tcPr>
            <w:tcW w:w="2820" w:type="dxa"/>
          </w:tcPr>
          <w:p w:rsidR="00454659" w:rsidRDefault="00454659">
            <w:pPr>
              <w:pStyle w:val="ConsPlusNormal"/>
            </w:pPr>
            <w:r>
              <w:t>повидон-йод</w:t>
            </w:r>
          </w:p>
        </w:tc>
      </w:tr>
      <w:tr w:rsidR="00454659">
        <w:tc>
          <w:tcPr>
            <w:tcW w:w="850" w:type="dxa"/>
          </w:tcPr>
          <w:p w:rsidR="00454659" w:rsidRDefault="00454659">
            <w:pPr>
              <w:pStyle w:val="ConsPlusNormal"/>
              <w:jc w:val="center"/>
            </w:pPr>
            <w:r>
              <w:t>192.</w:t>
            </w:r>
          </w:p>
        </w:tc>
        <w:tc>
          <w:tcPr>
            <w:tcW w:w="1261" w:type="dxa"/>
            <w:vMerge w:val="restart"/>
          </w:tcPr>
          <w:p w:rsidR="00454659" w:rsidRDefault="00454659">
            <w:pPr>
              <w:pStyle w:val="ConsPlusNormal"/>
              <w:jc w:val="center"/>
            </w:pPr>
            <w:r>
              <w:t>D08AX</w:t>
            </w:r>
          </w:p>
        </w:tc>
        <w:tc>
          <w:tcPr>
            <w:tcW w:w="4082" w:type="dxa"/>
            <w:vMerge w:val="restart"/>
          </w:tcPr>
          <w:p w:rsidR="00454659" w:rsidRDefault="00454659">
            <w:pPr>
              <w:pStyle w:val="ConsPlusNormal"/>
              <w:jc w:val="both"/>
            </w:pPr>
            <w:r>
              <w:t>другие антисептики и дезинфицирующие средства</w:t>
            </w:r>
          </w:p>
        </w:tc>
        <w:tc>
          <w:tcPr>
            <w:tcW w:w="2820" w:type="dxa"/>
          </w:tcPr>
          <w:p w:rsidR="00454659" w:rsidRDefault="00454659">
            <w:pPr>
              <w:pStyle w:val="ConsPlusNormal"/>
            </w:pPr>
            <w:r>
              <w:t>водорода пероксид</w:t>
            </w:r>
          </w:p>
        </w:tc>
      </w:tr>
      <w:tr w:rsidR="00454659">
        <w:tc>
          <w:tcPr>
            <w:tcW w:w="850" w:type="dxa"/>
          </w:tcPr>
          <w:p w:rsidR="00454659" w:rsidRDefault="00454659">
            <w:pPr>
              <w:pStyle w:val="ConsPlusNormal"/>
              <w:jc w:val="center"/>
            </w:pPr>
            <w:r>
              <w:t>193.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калия перманганат</w:t>
            </w:r>
          </w:p>
        </w:tc>
      </w:tr>
      <w:tr w:rsidR="00454659">
        <w:tc>
          <w:tcPr>
            <w:tcW w:w="850" w:type="dxa"/>
          </w:tcPr>
          <w:p w:rsidR="00454659" w:rsidRDefault="00454659">
            <w:pPr>
              <w:pStyle w:val="ConsPlusNormal"/>
              <w:jc w:val="center"/>
            </w:pPr>
            <w:r>
              <w:t>194.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этанол</w:t>
            </w:r>
          </w:p>
        </w:tc>
      </w:tr>
      <w:tr w:rsidR="00454659">
        <w:tc>
          <w:tcPr>
            <w:tcW w:w="850" w:type="dxa"/>
          </w:tcPr>
          <w:p w:rsidR="00454659" w:rsidRDefault="00454659">
            <w:pPr>
              <w:pStyle w:val="ConsPlusNormal"/>
              <w:jc w:val="center"/>
            </w:pPr>
            <w:r>
              <w:t>195.</w:t>
            </w:r>
          </w:p>
        </w:tc>
        <w:tc>
          <w:tcPr>
            <w:tcW w:w="1261" w:type="dxa"/>
            <w:vMerge w:val="restart"/>
          </w:tcPr>
          <w:p w:rsidR="00454659" w:rsidRDefault="00454659">
            <w:pPr>
              <w:pStyle w:val="ConsPlusNormal"/>
              <w:jc w:val="center"/>
            </w:pPr>
            <w:r>
              <w:t>D10BA</w:t>
            </w:r>
          </w:p>
        </w:tc>
        <w:tc>
          <w:tcPr>
            <w:tcW w:w="4082" w:type="dxa"/>
            <w:vMerge w:val="restart"/>
          </w:tcPr>
          <w:p w:rsidR="00454659" w:rsidRDefault="00454659">
            <w:pPr>
              <w:pStyle w:val="ConsPlusNormal"/>
              <w:jc w:val="both"/>
            </w:pPr>
            <w:r>
              <w:t>ретиноид</w:t>
            </w:r>
          </w:p>
        </w:tc>
        <w:tc>
          <w:tcPr>
            <w:tcW w:w="2820" w:type="dxa"/>
          </w:tcPr>
          <w:p w:rsidR="00454659" w:rsidRDefault="00454659">
            <w:pPr>
              <w:pStyle w:val="ConsPlusNormal"/>
            </w:pPr>
            <w:r>
              <w:t>изотретиноин</w:t>
            </w:r>
          </w:p>
        </w:tc>
      </w:tr>
      <w:tr w:rsidR="00454659">
        <w:tc>
          <w:tcPr>
            <w:tcW w:w="850" w:type="dxa"/>
          </w:tcPr>
          <w:p w:rsidR="00454659" w:rsidRDefault="00454659">
            <w:pPr>
              <w:pStyle w:val="ConsPlusNormal"/>
              <w:jc w:val="center"/>
            </w:pPr>
            <w:r>
              <w:t>196.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пимекролимус</w:t>
            </w:r>
          </w:p>
        </w:tc>
      </w:tr>
      <w:tr w:rsidR="00454659">
        <w:tc>
          <w:tcPr>
            <w:tcW w:w="2111" w:type="dxa"/>
            <w:gridSpan w:val="2"/>
          </w:tcPr>
          <w:p w:rsidR="00454659" w:rsidRDefault="00454659">
            <w:pPr>
              <w:pStyle w:val="ConsPlusNormal"/>
              <w:jc w:val="center"/>
            </w:pPr>
            <w:r>
              <w:t>G</w:t>
            </w:r>
          </w:p>
        </w:tc>
        <w:tc>
          <w:tcPr>
            <w:tcW w:w="6902" w:type="dxa"/>
            <w:gridSpan w:val="2"/>
          </w:tcPr>
          <w:p w:rsidR="00454659" w:rsidRDefault="00454659">
            <w:pPr>
              <w:pStyle w:val="ConsPlusNormal"/>
              <w:jc w:val="both"/>
            </w:pPr>
            <w:r>
              <w:t>Препараты для лечения заболеваний урогенитальных органов и половые гормоны</w:t>
            </w:r>
          </w:p>
        </w:tc>
      </w:tr>
      <w:tr w:rsidR="00454659">
        <w:tc>
          <w:tcPr>
            <w:tcW w:w="850" w:type="dxa"/>
          </w:tcPr>
          <w:p w:rsidR="00454659" w:rsidRDefault="00454659">
            <w:pPr>
              <w:pStyle w:val="ConsPlusNormal"/>
              <w:jc w:val="center"/>
            </w:pPr>
            <w:r>
              <w:t>197.</w:t>
            </w:r>
          </w:p>
        </w:tc>
        <w:tc>
          <w:tcPr>
            <w:tcW w:w="1261" w:type="dxa"/>
            <w:vMerge w:val="restart"/>
          </w:tcPr>
          <w:p w:rsidR="00454659" w:rsidRDefault="00454659">
            <w:pPr>
              <w:pStyle w:val="ConsPlusNormal"/>
              <w:jc w:val="center"/>
            </w:pPr>
            <w:r>
              <w:t>G01AA</w:t>
            </w:r>
          </w:p>
        </w:tc>
        <w:tc>
          <w:tcPr>
            <w:tcW w:w="4082" w:type="dxa"/>
            <w:vMerge w:val="restart"/>
          </w:tcPr>
          <w:p w:rsidR="00454659" w:rsidRDefault="00454659">
            <w:pPr>
              <w:pStyle w:val="ConsPlusNormal"/>
              <w:jc w:val="both"/>
            </w:pPr>
            <w:r>
              <w:t>антибиотики</w:t>
            </w:r>
          </w:p>
        </w:tc>
        <w:tc>
          <w:tcPr>
            <w:tcW w:w="2820" w:type="dxa"/>
          </w:tcPr>
          <w:p w:rsidR="00454659" w:rsidRDefault="00454659">
            <w:pPr>
              <w:pStyle w:val="ConsPlusNormal"/>
            </w:pPr>
            <w:r>
              <w:t>нистатин</w:t>
            </w:r>
          </w:p>
        </w:tc>
      </w:tr>
      <w:tr w:rsidR="00454659">
        <w:tc>
          <w:tcPr>
            <w:tcW w:w="850" w:type="dxa"/>
          </w:tcPr>
          <w:p w:rsidR="00454659" w:rsidRDefault="00454659">
            <w:pPr>
              <w:pStyle w:val="ConsPlusNormal"/>
              <w:jc w:val="center"/>
            </w:pPr>
            <w:r>
              <w:t>198.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натамицин</w:t>
            </w:r>
          </w:p>
        </w:tc>
      </w:tr>
      <w:tr w:rsidR="00454659">
        <w:tc>
          <w:tcPr>
            <w:tcW w:w="850" w:type="dxa"/>
          </w:tcPr>
          <w:p w:rsidR="00454659" w:rsidRDefault="00454659">
            <w:pPr>
              <w:pStyle w:val="ConsPlusNormal"/>
              <w:jc w:val="center"/>
            </w:pPr>
            <w:r>
              <w:t>199.</w:t>
            </w:r>
          </w:p>
        </w:tc>
        <w:tc>
          <w:tcPr>
            <w:tcW w:w="1261" w:type="dxa"/>
            <w:vMerge w:val="restart"/>
          </w:tcPr>
          <w:p w:rsidR="00454659" w:rsidRDefault="00454659">
            <w:pPr>
              <w:pStyle w:val="ConsPlusNormal"/>
              <w:jc w:val="center"/>
            </w:pPr>
            <w:r>
              <w:t>G02AD</w:t>
            </w:r>
          </w:p>
        </w:tc>
        <w:tc>
          <w:tcPr>
            <w:tcW w:w="4082" w:type="dxa"/>
            <w:vMerge w:val="restart"/>
          </w:tcPr>
          <w:p w:rsidR="00454659" w:rsidRDefault="00454659">
            <w:pPr>
              <w:pStyle w:val="ConsPlusNormal"/>
              <w:jc w:val="both"/>
            </w:pPr>
            <w:r>
              <w:t>простагландины</w:t>
            </w:r>
          </w:p>
        </w:tc>
        <w:tc>
          <w:tcPr>
            <w:tcW w:w="2820" w:type="dxa"/>
          </w:tcPr>
          <w:p w:rsidR="00454659" w:rsidRDefault="00454659">
            <w:pPr>
              <w:pStyle w:val="ConsPlusNormal"/>
            </w:pPr>
            <w:r>
              <w:t>динопростон</w:t>
            </w:r>
          </w:p>
        </w:tc>
      </w:tr>
      <w:tr w:rsidR="00454659">
        <w:tc>
          <w:tcPr>
            <w:tcW w:w="850" w:type="dxa"/>
          </w:tcPr>
          <w:p w:rsidR="00454659" w:rsidRDefault="00454659">
            <w:pPr>
              <w:pStyle w:val="ConsPlusNormal"/>
              <w:jc w:val="center"/>
            </w:pPr>
            <w:r>
              <w:t>200.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мизопростол</w:t>
            </w:r>
          </w:p>
        </w:tc>
      </w:tr>
      <w:tr w:rsidR="00454659">
        <w:tc>
          <w:tcPr>
            <w:tcW w:w="850" w:type="dxa"/>
          </w:tcPr>
          <w:p w:rsidR="00454659" w:rsidRDefault="00454659">
            <w:pPr>
              <w:pStyle w:val="ConsPlusNormal"/>
              <w:jc w:val="center"/>
            </w:pPr>
            <w:r>
              <w:t>201.</w:t>
            </w:r>
          </w:p>
        </w:tc>
        <w:tc>
          <w:tcPr>
            <w:tcW w:w="1261" w:type="dxa"/>
          </w:tcPr>
          <w:p w:rsidR="00454659" w:rsidRDefault="00454659">
            <w:pPr>
              <w:pStyle w:val="ConsPlusNormal"/>
              <w:jc w:val="center"/>
            </w:pPr>
            <w:r>
              <w:t>G01AF</w:t>
            </w:r>
          </w:p>
        </w:tc>
        <w:tc>
          <w:tcPr>
            <w:tcW w:w="4082" w:type="dxa"/>
          </w:tcPr>
          <w:p w:rsidR="00454659" w:rsidRDefault="00454659">
            <w:pPr>
              <w:pStyle w:val="ConsPlusNormal"/>
              <w:jc w:val="both"/>
            </w:pPr>
            <w:r>
              <w:t>производные имидазола</w:t>
            </w:r>
          </w:p>
        </w:tc>
        <w:tc>
          <w:tcPr>
            <w:tcW w:w="2820" w:type="dxa"/>
          </w:tcPr>
          <w:p w:rsidR="00454659" w:rsidRDefault="00454659">
            <w:pPr>
              <w:pStyle w:val="ConsPlusNormal"/>
            </w:pPr>
            <w:r>
              <w:t>клотримазол</w:t>
            </w:r>
          </w:p>
        </w:tc>
      </w:tr>
      <w:tr w:rsidR="00454659">
        <w:tc>
          <w:tcPr>
            <w:tcW w:w="850" w:type="dxa"/>
          </w:tcPr>
          <w:p w:rsidR="00454659" w:rsidRDefault="00454659">
            <w:pPr>
              <w:pStyle w:val="ConsPlusNormal"/>
              <w:jc w:val="center"/>
            </w:pPr>
            <w:r>
              <w:t>202.</w:t>
            </w:r>
          </w:p>
        </w:tc>
        <w:tc>
          <w:tcPr>
            <w:tcW w:w="1261" w:type="dxa"/>
          </w:tcPr>
          <w:p w:rsidR="00454659" w:rsidRDefault="00454659">
            <w:pPr>
              <w:pStyle w:val="ConsPlusNormal"/>
              <w:jc w:val="center"/>
            </w:pPr>
            <w:r>
              <w:t>G02CA</w:t>
            </w:r>
          </w:p>
        </w:tc>
        <w:tc>
          <w:tcPr>
            <w:tcW w:w="4082" w:type="dxa"/>
          </w:tcPr>
          <w:p w:rsidR="00454659" w:rsidRDefault="00454659">
            <w:pPr>
              <w:pStyle w:val="ConsPlusNormal"/>
              <w:jc w:val="both"/>
            </w:pPr>
            <w:r>
              <w:t>адреномиметики, токолитические средства</w:t>
            </w:r>
          </w:p>
        </w:tc>
        <w:tc>
          <w:tcPr>
            <w:tcW w:w="2820" w:type="dxa"/>
          </w:tcPr>
          <w:p w:rsidR="00454659" w:rsidRDefault="00454659">
            <w:pPr>
              <w:pStyle w:val="ConsPlusNormal"/>
            </w:pPr>
            <w:r>
              <w:t>гексопреналин</w:t>
            </w:r>
          </w:p>
        </w:tc>
      </w:tr>
      <w:tr w:rsidR="00454659">
        <w:tc>
          <w:tcPr>
            <w:tcW w:w="850" w:type="dxa"/>
          </w:tcPr>
          <w:p w:rsidR="00454659" w:rsidRDefault="00454659">
            <w:pPr>
              <w:pStyle w:val="ConsPlusNormal"/>
              <w:jc w:val="center"/>
            </w:pPr>
            <w:r>
              <w:t>203.</w:t>
            </w:r>
          </w:p>
        </w:tc>
        <w:tc>
          <w:tcPr>
            <w:tcW w:w="1261" w:type="dxa"/>
            <w:vMerge w:val="restart"/>
          </w:tcPr>
          <w:p w:rsidR="00454659" w:rsidRDefault="00454659">
            <w:pPr>
              <w:pStyle w:val="ConsPlusNormal"/>
              <w:jc w:val="center"/>
            </w:pPr>
            <w:r>
              <w:t>G02CB</w:t>
            </w:r>
          </w:p>
        </w:tc>
        <w:tc>
          <w:tcPr>
            <w:tcW w:w="4082" w:type="dxa"/>
            <w:vMerge w:val="restart"/>
          </w:tcPr>
          <w:p w:rsidR="00454659" w:rsidRDefault="00454659">
            <w:pPr>
              <w:pStyle w:val="ConsPlusNormal"/>
              <w:jc w:val="both"/>
            </w:pPr>
            <w:r>
              <w:t>ингибиторы пролактина</w:t>
            </w:r>
          </w:p>
        </w:tc>
        <w:tc>
          <w:tcPr>
            <w:tcW w:w="2820" w:type="dxa"/>
          </w:tcPr>
          <w:p w:rsidR="00454659" w:rsidRDefault="00454659">
            <w:pPr>
              <w:pStyle w:val="ConsPlusNormal"/>
            </w:pPr>
            <w:r>
              <w:t>бромокриптин</w:t>
            </w:r>
          </w:p>
        </w:tc>
      </w:tr>
      <w:tr w:rsidR="00454659">
        <w:tc>
          <w:tcPr>
            <w:tcW w:w="850" w:type="dxa"/>
          </w:tcPr>
          <w:p w:rsidR="00454659" w:rsidRDefault="00454659">
            <w:pPr>
              <w:pStyle w:val="ConsPlusNormal"/>
              <w:jc w:val="center"/>
            </w:pPr>
            <w:r>
              <w:t>204.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каберголин</w:t>
            </w:r>
          </w:p>
        </w:tc>
      </w:tr>
      <w:tr w:rsidR="00454659">
        <w:tc>
          <w:tcPr>
            <w:tcW w:w="850" w:type="dxa"/>
          </w:tcPr>
          <w:p w:rsidR="00454659" w:rsidRDefault="00454659">
            <w:pPr>
              <w:pStyle w:val="ConsPlusNormal"/>
              <w:jc w:val="center"/>
            </w:pPr>
            <w:r>
              <w:t>205.</w:t>
            </w:r>
          </w:p>
        </w:tc>
        <w:tc>
          <w:tcPr>
            <w:tcW w:w="1261" w:type="dxa"/>
          </w:tcPr>
          <w:p w:rsidR="00454659" w:rsidRDefault="00454659">
            <w:pPr>
              <w:pStyle w:val="ConsPlusNormal"/>
              <w:jc w:val="center"/>
            </w:pPr>
            <w:r>
              <w:t>G03AA</w:t>
            </w:r>
          </w:p>
        </w:tc>
        <w:tc>
          <w:tcPr>
            <w:tcW w:w="4082" w:type="dxa"/>
          </w:tcPr>
          <w:p w:rsidR="00454659" w:rsidRDefault="00454659">
            <w:pPr>
              <w:pStyle w:val="ConsPlusNormal"/>
              <w:jc w:val="both"/>
            </w:pPr>
            <w:r>
              <w:t>гестагены и эстрогены (фиксированные сочетания)</w:t>
            </w:r>
          </w:p>
        </w:tc>
        <w:tc>
          <w:tcPr>
            <w:tcW w:w="2820" w:type="dxa"/>
          </w:tcPr>
          <w:p w:rsidR="00454659" w:rsidRDefault="00454659">
            <w:pPr>
              <w:pStyle w:val="ConsPlusNormal"/>
            </w:pPr>
            <w:r>
              <w:t>дезогестрел + этинилэстрадиол</w:t>
            </w:r>
          </w:p>
        </w:tc>
      </w:tr>
      <w:tr w:rsidR="00454659">
        <w:tc>
          <w:tcPr>
            <w:tcW w:w="850" w:type="dxa"/>
          </w:tcPr>
          <w:p w:rsidR="00454659" w:rsidRDefault="00454659">
            <w:pPr>
              <w:pStyle w:val="ConsPlusNormal"/>
              <w:jc w:val="center"/>
            </w:pPr>
            <w:r>
              <w:t>206.</w:t>
            </w:r>
          </w:p>
        </w:tc>
        <w:tc>
          <w:tcPr>
            <w:tcW w:w="1261" w:type="dxa"/>
          </w:tcPr>
          <w:p w:rsidR="00454659" w:rsidRDefault="00454659">
            <w:pPr>
              <w:pStyle w:val="ConsPlusNormal"/>
              <w:jc w:val="center"/>
            </w:pPr>
            <w:r>
              <w:t>G03BA</w:t>
            </w:r>
          </w:p>
        </w:tc>
        <w:tc>
          <w:tcPr>
            <w:tcW w:w="4082" w:type="dxa"/>
          </w:tcPr>
          <w:p w:rsidR="00454659" w:rsidRDefault="00454659">
            <w:pPr>
              <w:pStyle w:val="ConsPlusNormal"/>
              <w:jc w:val="both"/>
            </w:pPr>
            <w:r>
              <w:t>производные 3-оксоандростена</w:t>
            </w:r>
          </w:p>
        </w:tc>
        <w:tc>
          <w:tcPr>
            <w:tcW w:w="2820" w:type="dxa"/>
          </w:tcPr>
          <w:p w:rsidR="00454659" w:rsidRDefault="00454659">
            <w:pPr>
              <w:pStyle w:val="ConsPlusNormal"/>
            </w:pPr>
            <w:r>
              <w:t>тестостерон (смесь эфиров)</w:t>
            </w:r>
          </w:p>
        </w:tc>
      </w:tr>
      <w:tr w:rsidR="00454659">
        <w:tc>
          <w:tcPr>
            <w:tcW w:w="850" w:type="dxa"/>
          </w:tcPr>
          <w:p w:rsidR="00454659" w:rsidRDefault="00454659">
            <w:pPr>
              <w:pStyle w:val="ConsPlusNormal"/>
              <w:jc w:val="center"/>
            </w:pPr>
            <w:r>
              <w:t>207.</w:t>
            </w:r>
          </w:p>
        </w:tc>
        <w:tc>
          <w:tcPr>
            <w:tcW w:w="1261" w:type="dxa"/>
          </w:tcPr>
          <w:p w:rsidR="00454659" w:rsidRDefault="00454659">
            <w:pPr>
              <w:pStyle w:val="ConsPlusNormal"/>
              <w:jc w:val="center"/>
            </w:pPr>
            <w:r>
              <w:t>G03DA</w:t>
            </w:r>
          </w:p>
        </w:tc>
        <w:tc>
          <w:tcPr>
            <w:tcW w:w="4082" w:type="dxa"/>
          </w:tcPr>
          <w:p w:rsidR="00454659" w:rsidRDefault="00454659">
            <w:pPr>
              <w:pStyle w:val="ConsPlusNormal"/>
              <w:jc w:val="both"/>
            </w:pPr>
            <w:r>
              <w:t>производные прегнадиена</w:t>
            </w:r>
          </w:p>
        </w:tc>
        <w:tc>
          <w:tcPr>
            <w:tcW w:w="2820" w:type="dxa"/>
          </w:tcPr>
          <w:p w:rsidR="00454659" w:rsidRDefault="00454659">
            <w:pPr>
              <w:pStyle w:val="ConsPlusNormal"/>
            </w:pPr>
            <w:r>
              <w:t>прогестерон</w:t>
            </w:r>
          </w:p>
        </w:tc>
      </w:tr>
      <w:tr w:rsidR="00454659">
        <w:tc>
          <w:tcPr>
            <w:tcW w:w="850" w:type="dxa"/>
          </w:tcPr>
          <w:p w:rsidR="00454659" w:rsidRDefault="00454659">
            <w:pPr>
              <w:pStyle w:val="ConsPlusNormal"/>
              <w:jc w:val="center"/>
            </w:pPr>
            <w:r>
              <w:t>208.</w:t>
            </w:r>
          </w:p>
        </w:tc>
        <w:tc>
          <w:tcPr>
            <w:tcW w:w="1261" w:type="dxa"/>
          </w:tcPr>
          <w:p w:rsidR="00454659" w:rsidRDefault="00454659">
            <w:pPr>
              <w:pStyle w:val="ConsPlusNormal"/>
              <w:jc w:val="center"/>
            </w:pPr>
            <w:r>
              <w:t>G03DB</w:t>
            </w:r>
          </w:p>
        </w:tc>
        <w:tc>
          <w:tcPr>
            <w:tcW w:w="4082" w:type="dxa"/>
          </w:tcPr>
          <w:p w:rsidR="00454659" w:rsidRDefault="00454659">
            <w:pPr>
              <w:pStyle w:val="ConsPlusNormal"/>
              <w:jc w:val="both"/>
            </w:pPr>
            <w:r>
              <w:t>производные прегнадиена</w:t>
            </w:r>
          </w:p>
        </w:tc>
        <w:tc>
          <w:tcPr>
            <w:tcW w:w="2820" w:type="dxa"/>
          </w:tcPr>
          <w:p w:rsidR="00454659" w:rsidRDefault="00454659">
            <w:pPr>
              <w:pStyle w:val="ConsPlusNormal"/>
            </w:pPr>
            <w:r>
              <w:t>дидрогестерон</w:t>
            </w:r>
          </w:p>
        </w:tc>
      </w:tr>
      <w:tr w:rsidR="00454659">
        <w:tc>
          <w:tcPr>
            <w:tcW w:w="850" w:type="dxa"/>
          </w:tcPr>
          <w:p w:rsidR="00454659" w:rsidRDefault="00454659">
            <w:pPr>
              <w:pStyle w:val="ConsPlusNormal"/>
              <w:jc w:val="center"/>
            </w:pPr>
            <w:r>
              <w:t>209.</w:t>
            </w:r>
          </w:p>
        </w:tc>
        <w:tc>
          <w:tcPr>
            <w:tcW w:w="1261" w:type="dxa"/>
          </w:tcPr>
          <w:p w:rsidR="00454659" w:rsidRDefault="00454659">
            <w:pPr>
              <w:pStyle w:val="ConsPlusNormal"/>
              <w:jc w:val="center"/>
            </w:pPr>
            <w:r>
              <w:t>G03DB</w:t>
            </w:r>
          </w:p>
        </w:tc>
        <w:tc>
          <w:tcPr>
            <w:tcW w:w="4082" w:type="dxa"/>
          </w:tcPr>
          <w:p w:rsidR="00454659" w:rsidRDefault="00454659">
            <w:pPr>
              <w:pStyle w:val="ConsPlusNormal"/>
              <w:jc w:val="both"/>
            </w:pPr>
            <w:r>
              <w:t>противоопухолевое, гестогенное</w:t>
            </w:r>
          </w:p>
        </w:tc>
        <w:tc>
          <w:tcPr>
            <w:tcW w:w="2820" w:type="dxa"/>
          </w:tcPr>
          <w:p w:rsidR="00454659" w:rsidRDefault="00454659">
            <w:pPr>
              <w:pStyle w:val="ConsPlusNormal"/>
            </w:pPr>
            <w:r>
              <w:t>мегестрол</w:t>
            </w:r>
          </w:p>
        </w:tc>
      </w:tr>
      <w:tr w:rsidR="00454659">
        <w:tc>
          <w:tcPr>
            <w:tcW w:w="850" w:type="dxa"/>
          </w:tcPr>
          <w:p w:rsidR="00454659" w:rsidRDefault="00454659">
            <w:pPr>
              <w:pStyle w:val="ConsPlusNormal"/>
              <w:jc w:val="center"/>
            </w:pPr>
            <w:r>
              <w:t>210.</w:t>
            </w:r>
          </w:p>
        </w:tc>
        <w:tc>
          <w:tcPr>
            <w:tcW w:w="1261" w:type="dxa"/>
          </w:tcPr>
          <w:p w:rsidR="00454659" w:rsidRDefault="00454659">
            <w:pPr>
              <w:pStyle w:val="ConsPlusNormal"/>
              <w:jc w:val="center"/>
            </w:pPr>
            <w:r>
              <w:t>G03DC</w:t>
            </w:r>
          </w:p>
        </w:tc>
        <w:tc>
          <w:tcPr>
            <w:tcW w:w="4082" w:type="dxa"/>
          </w:tcPr>
          <w:p w:rsidR="00454659" w:rsidRDefault="00454659">
            <w:pPr>
              <w:pStyle w:val="ConsPlusNormal"/>
              <w:jc w:val="both"/>
            </w:pPr>
            <w:r>
              <w:t>производные эстрена</w:t>
            </w:r>
          </w:p>
        </w:tc>
        <w:tc>
          <w:tcPr>
            <w:tcW w:w="2820" w:type="dxa"/>
          </w:tcPr>
          <w:p w:rsidR="00454659" w:rsidRDefault="00454659">
            <w:pPr>
              <w:pStyle w:val="ConsPlusNormal"/>
            </w:pPr>
            <w:r>
              <w:t>норэтистерон</w:t>
            </w:r>
          </w:p>
        </w:tc>
      </w:tr>
      <w:tr w:rsidR="00454659">
        <w:tc>
          <w:tcPr>
            <w:tcW w:w="850" w:type="dxa"/>
          </w:tcPr>
          <w:p w:rsidR="00454659" w:rsidRDefault="00454659">
            <w:pPr>
              <w:pStyle w:val="ConsPlusNormal"/>
              <w:jc w:val="center"/>
            </w:pPr>
            <w:r>
              <w:t>211.</w:t>
            </w:r>
          </w:p>
        </w:tc>
        <w:tc>
          <w:tcPr>
            <w:tcW w:w="1261" w:type="dxa"/>
          </w:tcPr>
          <w:p w:rsidR="00454659" w:rsidRDefault="00454659">
            <w:pPr>
              <w:pStyle w:val="ConsPlusNormal"/>
              <w:jc w:val="center"/>
            </w:pPr>
            <w:r>
              <w:t>G03GB</w:t>
            </w:r>
          </w:p>
        </w:tc>
        <w:tc>
          <w:tcPr>
            <w:tcW w:w="4082" w:type="dxa"/>
          </w:tcPr>
          <w:p w:rsidR="00454659" w:rsidRDefault="00454659">
            <w:pPr>
              <w:pStyle w:val="ConsPlusNormal"/>
              <w:jc w:val="both"/>
            </w:pPr>
            <w:r>
              <w:t>синтетические стимуляторы овуляции</w:t>
            </w:r>
          </w:p>
        </w:tc>
        <w:tc>
          <w:tcPr>
            <w:tcW w:w="2820" w:type="dxa"/>
          </w:tcPr>
          <w:p w:rsidR="00454659" w:rsidRDefault="00454659">
            <w:pPr>
              <w:pStyle w:val="ConsPlusNormal"/>
            </w:pPr>
            <w:r>
              <w:t>кломифен</w:t>
            </w:r>
          </w:p>
        </w:tc>
      </w:tr>
      <w:tr w:rsidR="00454659">
        <w:tc>
          <w:tcPr>
            <w:tcW w:w="850" w:type="dxa"/>
          </w:tcPr>
          <w:p w:rsidR="00454659" w:rsidRDefault="00454659">
            <w:pPr>
              <w:pStyle w:val="ConsPlusNormal"/>
              <w:jc w:val="center"/>
            </w:pPr>
            <w:r>
              <w:lastRenderedPageBreak/>
              <w:t>212.</w:t>
            </w:r>
          </w:p>
        </w:tc>
        <w:tc>
          <w:tcPr>
            <w:tcW w:w="1261" w:type="dxa"/>
          </w:tcPr>
          <w:p w:rsidR="00454659" w:rsidRDefault="00454659">
            <w:pPr>
              <w:pStyle w:val="ConsPlusNormal"/>
              <w:jc w:val="center"/>
            </w:pPr>
            <w:r>
              <w:t>G03HA</w:t>
            </w:r>
          </w:p>
        </w:tc>
        <w:tc>
          <w:tcPr>
            <w:tcW w:w="4082" w:type="dxa"/>
          </w:tcPr>
          <w:p w:rsidR="00454659" w:rsidRDefault="00454659">
            <w:pPr>
              <w:pStyle w:val="ConsPlusNormal"/>
              <w:jc w:val="both"/>
            </w:pPr>
            <w:r>
              <w:t>антиандрогены</w:t>
            </w:r>
          </w:p>
        </w:tc>
        <w:tc>
          <w:tcPr>
            <w:tcW w:w="2820" w:type="dxa"/>
          </w:tcPr>
          <w:p w:rsidR="00454659" w:rsidRDefault="00454659">
            <w:pPr>
              <w:pStyle w:val="ConsPlusNormal"/>
            </w:pPr>
            <w:r>
              <w:t>ципротерон</w:t>
            </w:r>
          </w:p>
        </w:tc>
      </w:tr>
      <w:tr w:rsidR="00454659">
        <w:tc>
          <w:tcPr>
            <w:tcW w:w="850" w:type="dxa"/>
          </w:tcPr>
          <w:p w:rsidR="00454659" w:rsidRDefault="00454659">
            <w:pPr>
              <w:pStyle w:val="ConsPlusNormal"/>
              <w:jc w:val="center"/>
            </w:pPr>
            <w:r>
              <w:t>213.</w:t>
            </w:r>
          </w:p>
        </w:tc>
        <w:tc>
          <w:tcPr>
            <w:tcW w:w="1261" w:type="dxa"/>
          </w:tcPr>
          <w:p w:rsidR="00454659" w:rsidRDefault="00454659">
            <w:pPr>
              <w:pStyle w:val="ConsPlusNormal"/>
              <w:jc w:val="center"/>
            </w:pPr>
            <w:r>
              <w:t>G03XA</w:t>
            </w:r>
          </w:p>
        </w:tc>
        <w:tc>
          <w:tcPr>
            <w:tcW w:w="4082" w:type="dxa"/>
          </w:tcPr>
          <w:p w:rsidR="00454659" w:rsidRDefault="00454659">
            <w:pPr>
              <w:pStyle w:val="ConsPlusNormal"/>
              <w:jc w:val="both"/>
            </w:pPr>
            <w:r>
              <w:t>ингибитор секреции гонадотропного гормона</w:t>
            </w:r>
          </w:p>
        </w:tc>
        <w:tc>
          <w:tcPr>
            <w:tcW w:w="2820" w:type="dxa"/>
          </w:tcPr>
          <w:p w:rsidR="00454659" w:rsidRDefault="00454659">
            <w:pPr>
              <w:pStyle w:val="ConsPlusNormal"/>
            </w:pPr>
            <w:r>
              <w:t>даназол</w:t>
            </w:r>
          </w:p>
        </w:tc>
      </w:tr>
      <w:tr w:rsidR="00454659">
        <w:tc>
          <w:tcPr>
            <w:tcW w:w="850" w:type="dxa"/>
          </w:tcPr>
          <w:p w:rsidR="00454659" w:rsidRDefault="00454659">
            <w:pPr>
              <w:pStyle w:val="ConsPlusNormal"/>
              <w:jc w:val="center"/>
            </w:pPr>
            <w:r>
              <w:t>214.</w:t>
            </w:r>
          </w:p>
        </w:tc>
        <w:tc>
          <w:tcPr>
            <w:tcW w:w="1261" w:type="dxa"/>
          </w:tcPr>
          <w:p w:rsidR="00454659" w:rsidRDefault="00454659">
            <w:pPr>
              <w:pStyle w:val="ConsPlusNormal"/>
              <w:jc w:val="center"/>
            </w:pPr>
            <w:r>
              <w:t>G04BC</w:t>
            </w:r>
          </w:p>
        </w:tc>
        <w:tc>
          <w:tcPr>
            <w:tcW w:w="4082" w:type="dxa"/>
          </w:tcPr>
          <w:p w:rsidR="00454659" w:rsidRDefault="00454659">
            <w:pPr>
              <w:pStyle w:val="ConsPlusNormal"/>
              <w:jc w:val="both"/>
            </w:pPr>
            <w:r>
              <w:t>нефролитолитическое средство, ощелачивающее мочу</w:t>
            </w:r>
          </w:p>
        </w:tc>
        <w:tc>
          <w:tcPr>
            <w:tcW w:w="2820" w:type="dxa"/>
          </w:tcPr>
          <w:p w:rsidR="00454659" w:rsidRDefault="00454659">
            <w:pPr>
              <w:pStyle w:val="ConsPlusNormal"/>
            </w:pPr>
            <w:r>
              <w:t>блемарен (лимонная кислота + калия гидрокарбонат + натрия цитрат)</w:t>
            </w:r>
          </w:p>
        </w:tc>
      </w:tr>
      <w:tr w:rsidR="00454659">
        <w:tc>
          <w:tcPr>
            <w:tcW w:w="850" w:type="dxa"/>
          </w:tcPr>
          <w:p w:rsidR="00454659" w:rsidRDefault="00454659">
            <w:pPr>
              <w:pStyle w:val="ConsPlusNormal"/>
              <w:jc w:val="center"/>
            </w:pPr>
            <w:r>
              <w:t>215.</w:t>
            </w:r>
          </w:p>
        </w:tc>
        <w:tc>
          <w:tcPr>
            <w:tcW w:w="1261" w:type="dxa"/>
          </w:tcPr>
          <w:p w:rsidR="00454659" w:rsidRDefault="00454659">
            <w:pPr>
              <w:pStyle w:val="ConsPlusNormal"/>
              <w:jc w:val="center"/>
            </w:pPr>
            <w:r>
              <w:t>G04BD</w:t>
            </w:r>
          </w:p>
        </w:tc>
        <w:tc>
          <w:tcPr>
            <w:tcW w:w="4082" w:type="dxa"/>
          </w:tcPr>
          <w:p w:rsidR="00454659" w:rsidRDefault="00454659">
            <w:pPr>
              <w:pStyle w:val="ConsPlusNormal"/>
              <w:jc w:val="both"/>
            </w:pPr>
            <w:r>
              <w:t>средства для лечения учащенного мочеиспускания и недержания мочи</w:t>
            </w:r>
          </w:p>
        </w:tc>
        <w:tc>
          <w:tcPr>
            <w:tcW w:w="2820" w:type="dxa"/>
          </w:tcPr>
          <w:p w:rsidR="00454659" w:rsidRDefault="00454659">
            <w:pPr>
              <w:pStyle w:val="ConsPlusNormal"/>
            </w:pPr>
            <w:r>
              <w:t>солифенацин</w:t>
            </w:r>
          </w:p>
        </w:tc>
      </w:tr>
      <w:tr w:rsidR="00454659">
        <w:tc>
          <w:tcPr>
            <w:tcW w:w="850" w:type="dxa"/>
          </w:tcPr>
          <w:p w:rsidR="00454659" w:rsidRDefault="00454659">
            <w:pPr>
              <w:pStyle w:val="ConsPlusNormal"/>
              <w:jc w:val="center"/>
            </w:pPr>
            <w:r>
              <w:t>216.</w:t>
            </w:r>
          </w:p>
        </w:tc>
        <w:tc>
          <w:tcPr>
            <w:tcW w:w="1261" w:type="dxa"/>
            <w:vMerge w:val="restart"/>
          </w:tcPr>
          <w:p w:rsidR="00454659" w:rsidRDefault="00454659">
            <w:pPr>
              <w:pStyle w:val="ConsPlusNormal"/>
              <w:jc w:val="center"/>
            </w:pPr>
            <w:r>
              <w:t>G04CA</w:t>
            </w:r>
          </w:p>
        </w:tc>
        <w:tc>
          <w:tcPr>
            <w:tcW w:w="4082" w:type="dxa"/>
            <w:vMerge w:val="restart"/>
          </w:tcPr>
          <w:p w:rsidR="00454659" w:rsidRDefault="00454659">
            <w:pPr>
              <w:pStyle w:val="ConsPlusNormal"/>
              <w:jc w:val="both"/>
            </w:pPr>
            <w:r>
              <w:t>альфа-адреноблокаторы</w:t>
            </w:r>
          </w:p>
        </w:tc>
        <w:tc>
          <w:tcPr>
            <w:tcW w:w="2820" w:type="dxa"/>
          </w:tcPr>
          <w:p w:rsidR="00454659" w:rsidRDefault="00454659">
            <w:pPr>
              <w:pStyle w:val="ConsPlusNormal"/>
            </w:pPr>
            <w:r>
              <w:t>алфузозин</w:t>
            </w:r>
          </w:p>
        </w:tc>
      </w:tr>
      <w:tr w:rsidR="00454659">
        <w:tc>
          <w:tcPr>
            <w:tcW w:w="850" w:type="dxa"/>
          </w:tcPr>
          <w:p w:rsidR="00454659" w:rsidRDefault="00454659">
            <w:pPr>
              <w:pStyle w:val="ConsPlusNormal"/>
              <w:jc w:val="center"/>
            </w:pPr>
            <w:r>
              <w:t>217.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тамсулозин</w:t>
            </w:r>
          </w:p>
        </w:tc>
      </w:tr>
      <w:tr w:rsidR="00454659">
        <w:tc>
          <w:tcPr>
            <w:tcW w:w="850" w:type="dxa"/>
          </w:tcPr>
          <w:p w:rsidR="00454659" w:rsidRDefault="00454659">
            <w:pPr>
              <w:pStyle w:val="ConsPlusNormal"/>
              <w:jc w:val="center"/>
            </w:pPr>
            <w:r>
              <w:t>218.</w:t>
            </w:r>
          </w:p>
        </w:tc>
        <w:tc>
          <w:tcPr>
            <w:tcW w:w="1261" w:type="dxa"/>
          </w:tcPr>
          <w:p w:rsidR="00454659" w:rsidRDefault="00454659">
            <w:pPr>
              <w:pStyle w:val="ConsPlusNormal"/>
              <w:jc w:val="center"/>
            </w:pPr>
            <w:r>
              <w:t>G04CB</w:t>
            </w:r>
          </w:p>
        </w:tc>
        <w:tc>
          <w:tcPr>
            <w:tcW w:w="4082" w:type="dxa"/>
          </w:tcPr>
          <w:p w:rsidR="00454659" w:rsidRDefault="00454659">
            <w:pPr>
              <w:pStyle w:val="ConsPlusNormal"/>
              <w:jc w:val="both"/>
            </w:pPr>
            <w:r>
              <w:t>ингибиторы тестостерон-5-альфа-редуктазы</w:t>
            </w:r>
          </w:p>
        </w:tc>
        <w:tc>
          <w:tcPr>
            <w:tcW w:w="2820" w:type="dxa"/>
          </w:tcPr>
          <w:p w:rsidR="00454659" w:rsidRDefault="00454659">
            <w:pPr>
              <w:pStyle w:val="ConsPlusNormal"/>
            </w:pPr>
            <w:r>
              <w:t>финастерид</w:t>
            </w:r>
          </w:p>
        </w:tc>
      </w:tr>
      <w:tr w:rsidR="00454659">
        <w:tc>
          <w:tcPr>
            <w:tcW w:w="2111" w:type="dxa"/>
            <w:gridSpan w:val="2"/>
          </w:tcPr>
          <w:p w:rsidR="00454659" w:rsidRDefault="00454659">
            <w:pPr>
              <w:pStyle w:val="ConsPlusNormal"/>
              <w:jc w:val="center"/>
            </w:pPr>
            <w:r>
              <w:t>H</w:t>
            </w:r>
          </w:p>
        </w:tc>
        <w:tc>
          <w:tcPr>
            <w:tcW w:w="6902" w:type="dxa"/>
            <w:gridSpan w:val="2"/>
          </w:tcPr>
          <w:p w:rsidR="00454659" w:rsidRDefault="00454659">
            <w:pPr>
              <w:pStyle w:val="ConsPlusNormal"/>
              <w:jc w:val="both"/>
            </w:pPr>
            <w:r>
              <w:t>Гормональные препараты для системного использования (кроме половых гормонов)</w:t>
            </w:r>
          </w:p>
        </w:tc>
      </w:tr>
      <w:tr w:rsidR="00454659">
        <w:tc>
          <w:tcPr>
            <w:tcW w:w="850" w:type="dxa"/>
          </w:tcPr>
          <w:p w:rsidR="00454659" w:rsidRDefault="00454659">
            <w:pPr>
              <w:pStyle w:val="ConsPlusNormal"/>
              <w:jc w:val="center"/>
            </w:pPr>
            <w:r>
              <w:t>219.</w:t>
            </w:r>
          </w:p>
        </w:tc>
        <w:tc>
          <w:tcPr>
            <w:tcW w:w="1261" w:type="dxa"/>
          </w:tcPr>
          <w:p w:rsidR="00454659" w:rsidRDefault="00454659">
            <w:pPr>
              <w:pStyle w:val="ConsPlusNormal"/>
              <w:jc w:val="center"/>
            </w:pPr>
            <w:r>
              <w:t>H01AC</w:t>
            </w:r>
          </w:p>
        </w:tc>
        <w:tc>
          <w:tcPr>
            <w:tcW w:w="4082" w:type="dxa"/>
          </w:tcPr>
          <w:p w:rsidR="00454659" w:rsidRDefault="00454659">
            <w:pPr>
              <w:pStyle w:val="ConsPlusNormal"/>
              <w:jc w:val="both"/>
            </w:pPr>
            <w:r>
              <w:t>соматропин и его агонисты</w:t>
            </w:r>
          </w:p>
        </w:tc>
        <w:tc>
          <w:tcPr>
            <w:tcW w:w="2820" w:type="dxa"/>
          </w:tcPr>
          <w:p w:rsidR="00454659" w:rsidRDefault="00454659">
            <w:pPr>
              <w:pStyle w:val="ConsPlusNormal"/>
            </w:pPr>
            <w:r>
              <w:t>соматропин</w:t>
            </w:r>
          </w:p>
        </w:tc>
      </w:tr>
      <w:tr w:rsidR="00454659">
        <w:tc>
          <w:tcPr>
            <w:tcW w:w="850" w:type="dxa"/>
          </w:tcPr>
          <w:p w:rsidR="00454659" w:rsidRDefault="00454659">
            <w:pPr>
              <w:pStyle w:val="ConsPlusNormal"/>
              <w:jc w:val="center"/>
            </w:pPr>
            <w:r>
              <w:t>220.</w:t>
            </w:r>
          </w:p>
        </w:tc>
        <w:tc>
          <w:tcPr>
            <w:tcW w:w="1261" w:type="dxa"/>
          </w:tcPr>
          <w:p w:rsidR="00454659" w:rsidRDefault="00454659">
            <w:pPr>
              <w:pStyle w:val="ConsPlusNormal"/>
              <w:jc w:val="center"/>
            </w:pPr>
            <w:r>
              <w:t>H01AX</w:t>
            </w:r>
          </w:p>
        </w:tc>
        <w:tc>
          <w:tcPr>
            <w:tcW w:w="4082" w:type="dxa"/>
          </w:tcPr>
          <w:p w:rsidR="00454659" w:rsidRDefault="00454659">
            <w:pPr>
              <w:pStyle w:val="ConsPlusNormal"/>
              <w:jc w:val="both"/>
            </w:pPr>
            <w:r>
              <w:t>другие гормоны передней доли гипофиза и их аналоги</w:t>
            </w:r>
          </w:p>
        </w:tc>
        <w:tc>
          <w:tcPr>
            <w:tcW w:w="2820" w:type="dxa"/>
          </w:tcPr>
          <w:p w:rsidR="00454659" w:rsidRDefault="00454659">
            <w:pPr>
              <w:pStyle w:val="ConsPlusNormal"/>
            </w:pPr>
            <w:r>
              <w:t>пэгвисомант</w:t>
            </w:r>
          </w:p>
        </w:tc>
      </w:tr>
      <w:tr w:rsidR="00454659">
        <w:tc>
          <w:tcPr>
            <w:tcW w:w="850" w:type="dxa"/>
          </w:tcPr>
          <w:p w:rsidR="00454659" w:rsidRDefault="00454659">
            <w:pPr>
              <w:pStyle w:val="ConsPlusNormal"/>
              <w:jc w:val="center"/>
            </w:pPr>
            <w:r>
              <w:t>221.</w:t>
            </w:r>
          </w:p>
        </w:tc>
        <w:tc>
          <w:tcPr>
            <w:tcW w:w="1261" w:type="dxa"/>
          </w:tcPr>
          <w:p w:rsidR="00454659" w:rsidRDefault="00454659">
            <w:pPr>
              <w:pStyle w:val="ConsPlusNormal"/>
              <w:jc w:val="center"/>
            </w:pPr>
            <w:r>
              <w:t>H01BA</w:t>
            </w:r>
          </w:p>
        </w:tc>
        <w:tc>
          <w:tcPr>
            <w:tcW w:w="4082" w:type="dxa"/>
          </w:tcPr>
          <w:p w:rsidR="00454659" w:rsidRDefault="00454659">
            <w:pPr>
              <w:pStyle w:val="ConsPlusNormal"/>
              <w:jc w:val="both"/>
            </w:pPr>
            <w:r>
              <w:t>вазопрессин и его аналоги</w:t>
            </w:r>
          </w:p>
        </w:tc>
        <w:tc>
          <w:tcPr>
            <w:tcW w:w="2820" w:type="dxa"/>
          </w:tcPr>
          <w:p w:rsidR="00454659" w:rsidRDefault="00454659">
            <w:pPr>
              <w:pStyle w:val="ConsPlusNormal"/>
            </w:pPr>
            <w:r>
              <w:t>десмопрессин</w:t>
            </w:r>
          </w:p>
        </w:tc>
      </w:tr>
      <w:tr w:rsidR="00454659">
        <w:tc>
          <w:tcPr>
            <w:tcW w:w="850" w:type="dxa"/>
          </w:tcPr>
          <w:p w:rsidR="00454659" w:rsidRDefault="00454659">
            <w:pPr>
              <w:pStyle w:val="ConsPlusNormal"/>
              <w:jc w:val="center"/>
            </w:pPr>
            <w:r>
              <w:t>222.</w:t>
            </w:r>
          </w:p>
        </w:tc>
        <w:tc>
          <w:tcPr>
            <w:tcW w:w="1261" w:type="dxa"/>
          </w:tcPr>
          <w:p w:rsidR="00454659" w:rsidRDefault="00454659">
            <w:pPr>
              <w:pStyle w:val="ConsPlusNormal"/>
              <w:jc w:val="center"/>
            </w:pPr>
            <w:r>
              <w:t>H01CB</w:t>
            </w:r>
          </w:p>
        </w:tc>
        <w:tc>
          <w:tcPr>
            <w:tcW w:w="4082" w:type="dxa"/>
          </w:tcPr>
          <w:p w:rsidR="00454659" w:rsidRDefault="00454659">
            <w:pPr>
              <w:pStyle w:val="ConsPlusNormal"/>
              <w:jc w:val="both"/>
            </w:pPr>
            <w:r>
              <w:t>соматостатин и аналоги</w:t>
            </w:r>
          </w:p>
        </w:tc>
        <w:tc>
          <w:tcPr>
            <w:tcW w:w="2820" w:type="dxa"/>
          </w:tcPr>
          <w:p w:rsidR="00454659" w:rsidRDefault="00454659">
            <w:pPr>
              <w:pStyle w:val="ConsPlusNormal"/>
            </w:pPr>
            <w:r>
              <w:t>ланреотид</w:t>
            </w:r>
          </w:p>
        </w:tc>
      </w:tr>
      <w:tr w:rsidR="00454659">
        <w:tc>
          <w:tcPr>
            <w:tcW w:w="850" w:type="dxa"/>
          </w:tcPr>
          <w:p w:rsidR="00454659" w:rsidRDefault="00454659">
            <w:pPr>
              <w:pStyle w:val="ConsPlusNormal"/>
              <w:jc w:val="center"/>
            </w:pPr>
            <w:r>
              <w:t>223.</w:t>
            </w:r>
          </w:p>
        </w:tc>
        <w:tc>
          <w:tcPr>
            <w:tcW w:w="1261" w:type="dxa"/>
          </w:tcPr>
          <w:p w:rsidR="00454659" w:rsidRDefault="00454659">
            <w:pPr>
              <w:pStyle w:val="ConsPlusNormal"/>
            </w:pPr>
          </w:p>
        </w:tc>
        <w:tc>
          <w:tcPr>
            <w:tcW w:w="4082" w:type="dxa"/>
          </w:tcPr>
          <w:p w:rsidR="00454659" w:rsidRDefault="00454659">
            <w:pPr>
              <w:pStyle w:val="ConsPlusNormal"/>
            </w:pPr>
          </w:p>
        </w:tc>
        <w:tc>
          <w:tcPr>
            <w:tcW w:w="2820" w:type="dxa"/>
          </w:tcPr>
          <w:p w:rsidR="00454659" w:rsidRDefault="00454659">
            <w:pPr>
              <w:pStyle w:val="ConsPlusNormal"/>
            </w:pPr>
            <w:r>
              <w:t>октреотид</w:t>
            </w:r>
          </w:p>
        </w:tc>
      </w:tr>
      <w:tr w:rsidR="00454659">
        <w:tc>
          <w:tcPr>
            <w:tcW w:w="850" w:type="dxa"/>
          </w:tcPr>
          <w:p w:rsidR="00454659" w:rsidRDefault="00454659">
            <w:pPr>
              <w:pStyle w:val="ConsPlusNormal"/>
              <w:jc w:val="center"/>
            </w:pPr>
            <w:r>
              <w:t>224.</w:t>
            </w:r>
          </w:p>
        </w:tc>
        <w:tc>
          <w:tcPr>
            <w:tcW w:w="1261" w:type="dxa"/>
          </w:tcPr>
          <w:p w:rsidR="00454659" w:rsidRDefault="00454659">
            <w:pPr>
              <w:pStyle w:val="ConsPlusNormal"/>
              <w:jc w:val="center"/>
            </w:pPr>
            <w:r>
              <w:t>H01CB</w:t>
            </w:r>
          </w:p>
        </w:tc>
        <w:tc>
          <w:tcPr>
            <w:tcW w:w="4082" w:type="dxa"/>
          </w:tcPr>
          <w:p w:rsidR="00454659" w:rsidRDefault="00454659">
            <w:pPr>
              <w:pStyle w:val="ConsPlusNormal"/>
              <w:jc w:val="both"/>
            </w:pPr>
            <w:r>
              <w:t>соматостатин и аналоги</w:t>
            </w:r>
          </w:p>
        </w:tc>
        <w:tc>
          <w:tcPr>
            <w:tcW w:w="2820" w:type="dxa"/>
          </w:tcPr>
          <w:p w:rsidR="00454659" w:rsidRDefault="00454659">
            <w:pPr>
              <w:pStyle w:val="ConsPlusNormal"/>
            </w:pPr>
            <w:r>
              <w:t>пасиреотид</w:t>
            </w:r>
          </w:p>
        </w:tc>
      </w:tr>
      <w:tr w:rsidR="00454659">
        <w:tc>
          <w:tcPr>
            <w:tcW w:w="850" w:type="dxa"/>
          </w:tcPr>
          <w:p w:rsidR="00454659" w:rsidRDefault="00454659">
            <w:pPr>
              <w:pStyle w:val="ConsPlusNormal"/>
              <w:jc w:val="center"/>
            </w:pPr>
            <w:r>
              <w:t>225.</w:t>
            </w:r>
          </w:p>
        </w:tc>
        <w:tc>
          <w:tcPr>
            <w:tcW w:w="1261" w:type="dxa"/>
            <w:vMerge w:val="restart"/>
          </w:tcPr>
          <w:p w:rsidR="00454659" w:rsidRDefault="00454659">
            <w:pPr>
              <w:pStyle w:val="ConsPlusNormal"/>
              <w:jc w:val="center"/>
            </w:pPr>
            <w:r>
              <w:t>H01CC</w:t>
            </w:r>
          </w:p>
        </w:tc>
        <w:tc>
          <w:tcPr>
            <w:tcW w:w="4082" w:type="dxa"/>
            <w:vMerge w:val="restart"/>
          </w:tcPr>
          <w:p w:rsidR="00454659" w:rsidRDefault="00454659">
            <w:pPr>
              <w:pStyle w:val="ConsPlusNormal"/>
              <w:jc w:val="both"/>
            </w:pPr>
            <w:r>
              <w:t>антигонадотропин-рилизинг гормоны</w:t>
            </w:r>
          </w:p>
        </w:tc>
        <w:tc>
          <w:tcPr>
            <w:tcW w:w="2820" w:type="dxa"/>
          </w:tcPr>
          <w:p w:rsidR="00454659" w:rsidRDefault="00454659">
            <w:pPr>
              <w:pStyle w:val="ConsPlusNormal"/>
            </w:pPr>
            <w:r>
              <w:t>ганиреликс</w:t>
            </w:r>
          </w:p>
        </w:tc>
      </w:tr>
      <w:tr w:rsidR="00454659">
        <w:tc>
          <w:tcPr>
            <w:tcW w:w="850" w:type="dxa"/>
          </w:tcPr>
          <w:p w:rsidR="00454659" w:rsidRDefault="00454659">
            <w:pPr>
              <w:pStyle w:val="ConsPlusNormal"/>
              <w:jc w:val="center"/>
            </w:pPr>
            <w:r>
              <w:t>226.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цетрореликс</w:t>
            </w:r>
          </w:p>
        </w:tc>
      </w:tr>
      <w:tr w:rsidR="00454659">
        <w:tc>
          <w:tcPr>
            <w:tcW w:w="850" w:type="dxa"/>
          </w:tcPr>
          <w:p w:rsidR="00454659" w:rsidRDefault="00454659">
            <w:pPr>
              <w:pStyle w:val="ConsPlusNormal"/>
              <w:jc w:val="center"/>
            </w:pPr>
            <w:r>
              <w:t>227.</w:t>
            </w:r>
          </w:p>
        </w:tc>
        <w:tc>
          <w:tcPr>
            <w:tcW w:w="1261" w:type="dxa"/>
          </w:tcPr>
          <w:p w:rsidR="00454659" w:rsidRDefault="00454659">
            <w:pPr>
              <w:pStyle w:val="ConsPlusNormal"/>
              <w:jc w:val="center"/>
            </w:pPr>
            <w:r>
              <w:t>H02AA</w:t>
            </w:r>
          </w:p>
        </w:tc>
        <w:tc>
          <w:tcPr>
            <w:tcW w:w="4082" w:type="dxa"/>
          </w:tcPr>
          <w:p w:rsidR="00454659" w:rsidRDefault="00454659">
            <w:pPr>
              <w:pStyle w:val="ConsPlusNormal"/>
              <w:jc w:val="both"/>
            </w:pPr>
            <w:r>
              <w:t>минералокортикоиды</w:t>
            </w:r>
          </w:p>
        </w:tc>
        <w:tc>
          <w:tcPr>
            <w:tcW w:w="2820" w:type="dxa"/>
          </w:tcPr>
          <w:p w:rsidR="00454659" w:rsidRDefault="00454659">
            <w:pPr>
              <w:pStyle w:val="ConsPlusNormal"/>
            </w:pPr>
            <w:r>
              <w:t>флудрокортизон</w:t>
            </w:r>
          </w:p>
        </w:tc>
      </w:tr>
      <w:tr w:rsidR="00454659">
        <w:tc>
          <w:tcPr>
            <w:tcW w:w="850" w:type="dxa"/>
          </w:tcPr>
          <w:p w:rsidR="00454659" w:rsidRDefault="00454659">
            <w:pPr>
              <w:pStyle w:val="ConsPlusNormal"/>
              <w:jc w:val="center"/>
            </w:pPr>
            <w:r>
              <w:t>228.</w:t>
            </w:r>
          </w:p>
        </w:tc>
        <w:tc>
          <w:tcPr>
            <w:tcW w:w="1261" w:type="dxa"/>
            <w:vMerge w:val="restart"/>
          </w:tcPr>
          <w:p w:rsidR="00454659" w:rsidRDefault="00454659">
            <w:pPr>
              <w:pStyle w:val="ConsPlusNormal"/>
              <w:jc w:val="center"/>
            </w:pPr>
            <w:r>
              <w:t>H02AB</w:t>
            </w:r>
          </w:p>
        </w:tc>
        <w:tc>
          <w:tcPr>
            <w:tcW w:w="4082" w:type="dxa"/>
            <w:vMerge w:val="restart"/>
          </w:tcPr>
          <w:p w:rsidR="00454659" w:rsidRDefault="00454659">
            <w:pPr>
              <w:pStyle w:val="ConsPlusNormal"/>
              <w:jc w:val="both"/>
            </w:pPr>
            <w:r>
              <w:t>глюкокортикоиды</w:t>
            </w:r>
          </w:p>
        </w:tc>
        <w:tc>
          <w:tcPr>
            <w:tcW w:w="2820" w:type="dxa"/>
          </w:tcPr>
          <w:p w:rsidR="00454659" w:rsidRDefault="00454659">
            <w:pPr>
              <w:pStyle w:val="ConsPlusNormal"/>
            </w:pPr>
            <w:r>
              <w:t>гидрокортизон</w:t>
            </w:r>
          </w:p>
        </w:tc>
      </w:tr>
      <w:tr w:rsidR="00454659">
        <w:tc>
          <w:tcPr>
            <w:tcW w:w="850" w:type="dxa"/>
          </w:tcPr>
          <w:p w:rsidR="00454659" w:rsidRDefault="00454659">
            <w:pPr>
              <w:pStyle w:val="ConsPlusNormal"/>
              <w:jc w:val="center"/>
            </w:pPr>
            <w:r>
              <w:t>229.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дексаметазон</w:t>
            </w:r>
          </w:p>
        </w:tc>
      </w:tr>
      <w:tr w:rsidR="00454659">
        <w:tc>
          <w:tcPr>
            <w:tcW w:w="850" w:type="dxa"/>
          </w:tcPr>
          <w:p w:rsidR="00454659" w:rsidRDefault="00454659">
            <w:pPr>
              <w:pStyle w:val="ConsPlusNormal"/>
              <w:jc w:val="center"/>
            </w:pPr>
            <w:r>
              <w:t>230.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преднизолон, метилпреднизолон</w:t>
            </w:r>
          </w:p>
        </w:tc>
      </w:tr>
      <w:tr w:rsidR="00454659">
        <w:tc>
          <w:tcPr>
            <w:tcW w:w="850" w:type="dxa"/>
          </w:tcPr>
          <w:p w:rsidR="00454659" w:rsidRDefault="00454659">
            <w:pPr>
              <w:pStyle w:val="ConsPlusNormal"/>
              <w:jc w:val="center"/>
            </w:pPr>
            <w:r>
              <w:t>231.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триамцинолон</w:t>
            </w:r>
          </w:p>
        </w:tc>
      </w:tr>
      <w:tr w:rsidR="00454659">
        <w:tc>
          <w:tcPr>
            <w:tcW w:w="850" w:type="dxa"/>
          </w:tcPr>
          <w:p w:rsidR="00454659" w:rsidRDefault="00454659">
            <w:pPr>
              <w:pStyle w:val="ConsPlusNormal"/>
              <w:jc w:val="center"/>
            </w:pPr>
            <w:r>
              <w:t>232.</w:t>
            </w:r>
          </w:p>
        </w:tc>
        <w:tc>
          <w:tcPr>
            <w:tcW w:w="1261" w:type="dxa"/>
          </w:tcPr>
          <w:p w:rsidR="00454659" w:rsidRDefault="00454659">
            <w:pPr>
              <w:pStyle w:val="ConsPlusNormal"/>
              <w:jc w:val="center"/>
            </w:pPr>
            <w:r>
              <w:t>H03AA</w:t>
            </w:r>
          </w:p>
        </w:tc>
        <w:tc>
          <w:tcPr>
            <w:tcW w:w="4082" w:type="dxa"/>
          </w:tcPr>
          <w:p w:rsidR="00454659" w:rsidRDefault="00454659">
            <w:pPr>
              <w:pStyle w:val="ConsPlusNormal"/>
              <w:jc w:val="both"/>
            </w:pPr>
            <w:r>
              <w:t>гормоны щитовидной железы</w:t>
            </w:r>
          </w:p>
        </w:tc>
        <w:tc>
          <w:tcPr>
            <w:tcW w:w="2820" w:type="dxa"/>
          </w:tcPr>
          <w:p w:rsidR="00454659" w:rsidRDefault="00454659">
            <w:pPr>
              <w:pStyle w:val="ConsPlusNormal"/>
            </w:pPr>
            <w:r>
              <w:t>левотироксин натрия</w:t>
            </w:r>
          </w:p>
        </w:tc>
      </w:tr>
      <w:tr w:rsidR="00454659">
        <w:tc>
          <w:tcPr>
            <w:tcW w:w="850" w:type="dxa"/>
          </w:tcPr>
          <w:p w:rsidR="00454659" w:rsidRDefault="00454659">
            <w:pPr>
              <w:pStyle w:val="ConsPlusNormal"/>
              <w:jc w:val="center"/>
            </w:pPr>
            <w:r>
              <w:t>233.</w:t>
            </w:r>
          </w:p>
        </w:tc>
        <w:tc>
          <w:tcPr>
            <w:tcW w:w="1261" w:type="dxa"/>
          </w:tcPr>
          <w:p w:rsidR="00454659" w:rsidRDefault="00454659">
            <w:pPr>
              <w:pStyle w:val="ConsPlusNormal"/>
              <w:jc w:val="center"/>
            </w:pPr>
            <w:r>
              <w:t>H03BB</w:t>
            </w:r>
          </w:p>
        </w:tc>
        <w:tc>
          <w:tcPr>
            <w:tcW w:w="4082" w:type="dxa"/>
          </w:tcPr>
          <w:p w:rsidR="00454659" w:rsidRDefault="00454659">
            <w:pPr>
              <w:pStyle w:val="ConsPlusNormal"/>
              <w:jc w:val="both"/>
            </w:pPr>
            <w:r>
              <w:t>серосодержащие производные имидазола</w:t>
            </w:r>
          </w:p>
        </w:tc>
        <w:tc>
          <w:tcPr>
            <w:tcW w:w="2820" w:type="dxa"/>
          </w:tcPr>
          <w:p w:rsidR="00454659" w:rsidRDefault="00454659">
            <w:pPr>
              <w:pStyle w:val="ConsPlusNormal"/>
            </w:pPr>
            <w:r>
              <w:t>тиамазол</w:t>
            </w:r>
          </w:p>
        </w:tc>
      </w:tr>
      <w:tr w:rsidR="00454659">
        <w:tc>
          <w:tcPr>
            <w:tcW w:w="850" w:type="dxa"/>
          </w:tcPr>
          <w:p w:rsidR="00454659" w:rsidRDefault="00454659">
            <w:pPr>
              <w:pStyle w:val="ConsPlusNormal"/>
              <w:jc w:val="center"/>
            </w:pPr>
            <w:r>
              <w:t>234.</w:t>
            </w:r>
          </w:p>
        </w:tc>
        <w:tc>
          <w:tcPr>
            <w:tcW w:w="1261" w:type="dxa"/>
          </w:tcPr>
          <w:p w:rsidR="00454659" w:rsidRDefault="00454659">
            <w:pPr>
              <w:pStyle w:val="ConsPlusNormal"/>
              <w:jc w:val="center"/>
            </w:pPr>
            <w:r>
              <w:t>H03CA</w:t>
            </w:r>
          </w:p>
        </w:tc>
        <w:tc>
          <w:tcPr>
            <w:tcW w:w="4082" w:type="dxa"/>
          </w:tcPr>
          <w:p w:rsidR="00454659" w:rsidRDefault="00454659">
            <w:pPr>
              <w:pStyle w:val="ConsPlusNormal"/>
              <w:jc w:val="both"/>
            </w:pPr>
            <w:r>
              <w:t>препараты йода</w:t>
            </w:r>
          </w:p>
        </w:tc>
        <w:tc>
          <w:tcPr>
            <w:tcW w:w="2820" w:type="dxa"/>
          </w:tcPr>
          <w:p w:rsidR="00454659" w:rsidRDefault="00454659">
            <w:pPr>
              <w:pStyle w:val="ConsPlusNormal"/>
            </w:pPr>
            <w:r>
              <w:t>калия йодид</w:t>
            </w:r>
          </w:p>
        </w:tc>
      </w:tr>
      <w:tr w:rsidR="00454659">
        <w:tc>
          <w:tcPr>
            <w:tcW w:w="850" w:type="dxa"/>
          </w:tcPr>
          <w:p w:rsidR="00454659" w:rsidRDefault="00454659">
            <w:pPr>
              <w:pStyle w:val="ConsPlusNormal"/>
              <w:jc w:val="center"/>
            </w:pPr>
            <w:r>
              <w:t>235.</w:t>
            </w:r>
          </w:p>
        </w:tc>
        <w:tc>
          <w:tcPr>
            <w:tcW w:w="1261" w:type="dxa"/>
          </w:tcPr>
          <w:p w:rsidR="00454659" w:rsidRDefault="00454659">
            <w:pPr>
              <w:pStyle w:val="ConsPlusNormal"/>
              <w:jc w:val="center"/>
            </w:pPr>
            <w:r>
              <w:t>H04AA</w:t>
            </w:r>
          </w:p>
        </w:tc>
        <w:tc>
          <w:tcPr>
            <w:tcW w:w="4082" w:type="dxa"/>
          </w:tcPr>
          <w:p w:rsidR="00454659" w:rsidRDefault="00454659">
            <w:pPr>
              <w:pStyle w:val="ConsPlusNormal"/>
              <w:jc w:val="both"/>
            </w:pPr>
            <w:r>
              <w:t>гормоны, расщепляющие гликоген</w:t>
            </w:r>
          </w:p>
        </w:tc>
        <w:tc>
          <w:tcPr>
            <w:tcW w:w="2820" w:type="dxa"/>
          </w:tcPr>
          <w:p w:rsidR="00454659" w:rsidRDefault="00454659">
            <w:pPr>
              <w:pStyle w:val="ConsPlusNormal"/>
            </w:pPr>
            <w:r>
              <w:t>глюкагон</w:t>
            </w:r>
          </w:p>
        </w:tc>
      </w:tr>
      <w:tr w:rsidR="00454659">
        <w:tc>
          <w:tcPr>
            <w:tcW w:w="850" w:type="dxa"/>
          </w:tcPr>
          <w:p w:rsidR="00454659" w:rsidRDefault="00454659">
            <w:pPr>
              <w:pStyle w:val="ConsPlusNormal"/>
              <w:jc w:val="center"/>
            </w:pPr>
            <w:r>
              <w:t>236.</w:t>
            </w:r>
          </w:p>
        </w:tc>
        <w:tc>
          <w:tcPr>
            <w:tcW w:w="1261" w:type="dxa"/>
          </w:tcPr>
          <w:p w:rsidR="00454659" w:rsidRDefault="00454659">
            <w:pPr>
              <w:pStyle w:val="ConsPlusNormal"/>
              <w:jc w:val="center"/>
            </w:pPr>
            <w:r>
              <w:t>H05AA</w:t>
            </w:r>
          </w:p>
        </w:tc>
        <w:tc>
          <w:tcPr>
            <w:tcW w:w="4082" w:type="dxa"/>
          </w:tcPr>
          <w:p w:rsidR="00454659" w:rsidRDefault="00454659">
            <w:pPr>
              <w:pStyle w:val="ConsPlusNormal"/>
              <w:jc w:val="both"/>
            </w:pPr>
            <w:r>
              <w:t>паратиреоидные гормоны и их аналоги</w:t>
            </w:r>
          </w:p>
        </w:tc>
        <w:tc>
          <w:tcPr>
            <w:tcW w:w="2820" w:type="dxa"/>
          </w:tcPr>
          <w:p w:rsidR="00454659" w:rsidRDefault="00454659">
            <w:pPr>
              <w:pStyle w:val="ConsPlusNormal"/>
            </w:pPr>
            <w:r>
              <w:t>терипаратид</w:t>
            </w:r>
          </w:p>
        </w:tc>
      </w:tr>
      <w:tr w:rsidR="00454659">
        <w:tc>
          <w:tcPr>
            <w:tcW w:w="850" w:type="dxa"/>
          </w:tcPr>
          <w:p w:rsidR="00454659" w:rsidRDefault="00454659">
            <w:pPr>
              <w:pStyle w:val="ConsPlusNormal"/>
              <w:jc w:val="center"/>
            </w:pPr>
            <w:r>
              <w:t>237.</w:t>
            </w:r>
          </w:p>
        </w:tc>
        <w:tc>
          <w:tcPr>
            <w:tcW w:w="1261" w:type="dxa"/>
          </w:tcPr>
          <w:p w:rsidR="00454659" w:rsidRDefault="00454659">
            <w:pPr>
              <w:pStyle w:val="ConsPlusNormal"/>
              <w:jc w:val="center"/>
            </w:pPr>
            <w:r>
              <w:t>H05BA</w:t>
            </w:r>
          </w:p>
        </w:tc>
        <w:tc>
          <w:tcPr>
            <w:tcW w:w="4082" w:type="dxa"/>
          </w:tcPr>
          <w:p w:rsidR="00454659" w:rsidRDefault="00454659">
            <w:pPr>
              <w:pStyle w:val="ConsPlusNormal"/>
              <w:jc w:val="both"/>
            </w:pPr>
            <w:r>
              <w:t>препараты кальцитонина</w:t>
            </w:r>
          </w:p>
        </w:tc>
        <w:tc>
          <w:tcPr>
            <w:tcW w:w="2820" w:type="dxa"/>
          </w:tcPr>
          <w:p w:rsidR="00454659" w:rsidRDefault="00454659">
            <w:pPr>
              <w:pStyle w:val="ConsPlusNormal"/>
            </w:pPr>
            <w:r>
              <w:t>кальцитонин</w:t>
            </w:r>
          </w:p>
        </w:tc>
      </w:tr>
      <w:tr w:rsidR="00454659">
        <w:tc>
          <w:tcPr>
            <w:tcW w:w="850" w:type="dxa"/>
          </w:tcPr>
          <w:p w:rsidR="00454659" w:rsidRDefault="00454659">
            <w:pPr>
              <w:pStyle w:val="ConsPlusNormal"/>
              <w:jc w:val="center"/>
            </w:pPr>
            <w:r>
              <w:lastRenderedPageBreak/>
              <w:t>238.</w:t>
            </w:r>
          </w:p>
        </w:tc>
        <w:tc>
          <w:tcPr>
            <w:tcW w:w="1261" w:type="dxa"/>
            <w:vMerge w:val="restart"/>
          </w:tcPr>
          <w:p w:rsidR="00454659" w:rsidRDefault="00454659">
            <w:pPr>
              <w:pStyle w:val="ConsPlusNormal"/>
              <w:jc w:val="center"/>
            </w:pPr>
            <w:r>
              <w:t>H05BX</w:t>
            </w:r>
          </w:p>
        </w:tc>
        <w:tc>
          <w:tcPr>
            <w:tcW w:w="4082" w:type="dxa"/>
            <w:vMerge w:val="restart"/>
          </w:tcPr>
          <w:p w:rsidR="00454659" w:rsidRDefault="00454659">
            <w:pPr>
              <w:pStyle w:val="ConsPlusNormal"/>
              <w:jc w:val="both"/>
            </w:pPr>
            <w:r>
              <w:t>прочие антипаратиреоидные препараты</w:t>
            </w:r>
          </w:p>
        </w:tc>
        <w:tc>
          <w:tcPr>
            <w:tcW w:w="2820" w:type="dxa"/>
          </w:tcPr>
          <w:p w:rsidR="00454659" w:rsidRDefault="00454659">
            <w:pPr>
              <w:pStyle w:val="ConsPlusNormal"/>
            </w:pPr>
            <w:r>
              <w:t>парикальцитол</w:t>
            </w:r>
          </w:p>
        </w:tc>
      </w:tr>
      <w:tr w:rsidR="00454659">
        <w:tc>
          <w:tcPr>
            <w:tcW w:w="850" w:type="dxa"/>
          </w:tcPr>
          <w:p w:rsidR="00454659" w:rsidRDefault="00454659">
            <w:pPr>
              <w:pStyle w:val="ConsPlusNormal"/>
              <w:jc w:val="center"/>
            </w:pPr>
            <w:r>
              <w:t>239.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цинакальцет</w:t>
            </w:r>
          </w:p>
        </w:tc>
      </w:tr>
      <w:tr w:rsidR="00454659">
        <w:tc>
          <w:tcPr>
            <w:tcW w:w="2111" w:type="dxa"/>
            <w:gridSpan w:val="2"/>
          </w:tcPr>
          <w:p w:rsidR="00454659" w:rsidRDefault="00454659">
            <w:pPr>
              <w:pStyle w:val="ConsPlusNormal"/>
              <w:jc w:val="center"/>
            </w:pPr>
            <w:r>
              <w:t>J</w:t>
            </w:r>
          </w:p>
        </w:tc>
        <w:tc>
          <w:tcPr>
            <w:tcW w:w="6902" w:type="dxa"/>
            <w:gridSpan w:val="2"/>
          </w:tcPr>
          <w:p w:rsidR="00454659" w:rsidRDefault="00454659">
            <w:pPr>
              <w:pStyle w:val="ConsPlusNormal"/>
              <w:jc w:val="both"/>
            </w:pPr>
            <w:r>
              <w:t>Противомикробные препараты для системного использования</w:t>
            </w:r>
          </w:p>
        </w:tc>
      </w:tr>
      <w:tr w:rsidR="00454659">
        <w:tc>
          <w:tcPr>
            <w:tcW w:w="850" w:type="dxa"/>
          </w:tcPr>
          <w:p w:rsidR="00454659" w:rsidRDefault="00454659">
            <w:pPr>
              <w:pStyle w:val="ConsPlusNormal"/>
              <w:jc w:val="center"/>
            </w:pPr>
            <w:r>
              <w:t>240.</w:t>
            </w:r>
          </w:p>
        </w:tc>
        <w:tc>
          <w:tcPr>
            <w:tcW w:w="1261" w:type="dxa"/>
          </w:tcPr>
          <w:p w:rsidR="00454659" w:rsidRDefault="00454659">
            <w:pPr>
              <w:pStyle w:val="ConsPlusNormal"/>
              <w:jc w:val="center"/>
            </w:pPr>
            <w:r>
              <w:t>J01AA</w:t>
            </w:r>
          </w:p>
        </w:tc>
        <w:tc>
          <w:tcPr>
            <w:tcW w:w="4082" w:type="dxa"/>
          </w:tcPr>
          <w:p w:rsidR="00454659" w:rsidRDefault="00454659">
            <w:pPr>
              <w:pStyle w:val="ConsPlusNormal"/>
              <w:jc w:val="both"/>
            </w:pPr>
            <w:r>
              <w:t>тетрациклины</w:t>
            </w:r>
          </w:p>
        </w:tc>
        <w:tc>
          <w:tcPr>
            <w:tcW w:w="2820" w:type="dxa"/>
          </w:tcPr>
          <w:p w:rsidR="00454659" w:rsidRDefault="00454659">
            <w:pPr>
              <w:pStyle w:val="ConsPlusNormal"/>
            </w:pPr>
            <w:r>
              <w:t>доксициклин</w:t>
            </w:r>
          </w:p>
        </w:tc>
      </w:tr>
      <w:tr w:rsidR="00454659">
        <w:tc>
          <w:tcPr>
            <w:tcW w:w="850" w:type="dxa"/>
          </w:tcPr>
          <w:p w:rsidR="00454659" w:rsidRDefault="00454659">
            <w:pPr>
              <w:pStyle w:val="ConsPlusNormal"/>
              <w:jc w:val="center"/>
            </w:pPr>
            <w:r>
              <w:t>241.</w:t>
            </w:r>
          </w:p>
        </w:tc>
        <w:tc>
          <w:tcPr>
            <w:tcW w:w="1261" w:type="dxa"/>
          </w:tcPr>
          <w:p w:rsidR="00454659" w:rsidRDefault="00454659">
            <w:pPr>
              <w:pStyle w:val="ConsPlusNormal"/>
              <w:jc w:val="center"/>
            </w:pPr>
            <w:r>
              <w:t>J01BA</w:t>
            </w:r>
          </w:p>
        </w:tc>
        <w:tc>
          <w:tcPr>
            <w:tcW w:w="4082" w:type="dxa"/>
          </w:tcPr>
          <w:p w:rsidR="00454659" w:rsidRDefault="00454659">
            <w:pPr>
              <w:pStyle w:val="ConsPlusNormal"/>
              <w:jc w:val="both"/>
            </w:pPr>
            <w:r>
              <w:t>амфениколы</w:t>
            </w:r>
          </w:p>
        </w:tc>
        <w:tc>
          <w:tcPr>
            <w:tcW w:w="2820" w:type="dxa"/>
          </w:tcPr>
          <w:p w:rsidR="00454659" w:rsidRDefault="00454659">
            <w:pPr>
              <w:pStyle w:val="ConsPlusNormal"/>
            </w:pPr>
            <w:r>
              <w:t>хлорамфеникол</w:t>
            </w:r>
          </w:p>
        </w:tc>
      </w:tr>
      <w:tr w:rsidR="00454659">
        <w:tc>
          <w:tcPr>
            <w:tcW w:w="850" w:type="dxa"/>
          </w:tcPr>
          <w:p w:rsidR="00454659" w:rsidRDefault="00454659">
            <w:pPr>
              <w:pStyle w:val="ConsPlusNormal"/>
              <w:jc w:val="center"/>
            </w:pPr>
            <w:r>
              <w:t>242.</w:t>
            </w:r>
          </w:p>
        </w:tc>
        <w:tc>
          <w:tcPr>
            <w:tcW w:w="1261" w:type="dxa"/>
            <w:vMerge w:val="restart"/>
          </w:tcPr>
          <w:p w:rsidR="00454659" w:rsidRDefault="00454659">
            <w:pPr>
              <w:pStyle w:val="ConsPlusNormal"/>
              <w:jc w:val="center"/>
            </w:pPr>
            <w:r>
              <w:t>J01CA</w:t>
            </w:r>
          </w:p>
        </w:tc>
        <w:tc>
          <w:tcPr>
            <w:tcW w:w="4082" w:type="dxa"/>
            <w:vMerge w:val="restart"/>
          </w:tcPr>
          <w:p w:rsidR="00454659" w:rsidRDefault="00454659">
            <w:pPr>
              <w:pStyle w:val="ConsPlusNormal"/>
              <w:jc w:val="both"/>
            </w:pPr>
            <w:r>
              <w:t>пенициллины широкого спектра действия</w:t>
            </w:r>
          </w:p>
        </w:tc>
        <w:tc>
          <w:tcPr>
            <w:tcW w:w="2820" w:type="dxa"/>
          </w:tcPr>
          <w:p w:rsidR="00454659" w:rsidRDefault="00454659">
            <w:pPr>
              <w:pStyle w:val="ConsPlusNormal"/>
            </w:pPr>
            <w:r>
              <w:t>амоксициллин</w:t>
            </w:r>
          </w:p>
        </w:tc>
      </w:tr>
      <w:tr w:rsidR="00454659">
        <w:tc>
          <w:tcPr>
            <w:tcW w:w="850" w:type="dxa"/>
          </w:tcPr>
          <w:p w:rsidR="00454659" w:rsidRDefault="00454659">
            <w:pPr>
              <w:pStyle w:val="ConsPlusNormal"/>
              <w:jc w:val="center"/>
            </w:pPr>
            <w:r>
              <w:t>243.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ампициллин</w:t>
            </w:r>
          </w:p>
        </w:tc>
      </w:tr>
      <w:tr w:rsidR="00454659">
        <w:tc>
          <w:tcPr>
            <w:tcW w:w="850" w:type="dxa"/>
          </w:tcPr>
          <w:p w:rsidR="00454659" w:rsidRDefault="00454659">
            <w:pPr>
              <w:pStyle w:val="ConsPlusNormal"/>
              <w:jc w:val="center"/>
            </w:pPr>
            <w:r>
              <w:t>244.</w:t>
            </w:r>
          </w:p>
        </w:tc>
        <w:tc>
          <w:tcPr>
            <w:tcW w:w="1261" w:type="dxa"/>
            <w:vMerge w:val="restart"/>
          </w:tcPr>
          <w:p w:rsidR="00454659" w:rsidRDefault="00454659">
            <w:pPr>
              <w:pStyle w:val="ConsPlusNormal"/>
              <w:jc w:val="center"/>
            </w:pPr>
            <w:r>
              <w:t>J01CE</w:t>
            </w:r>
          </w:p>
        </w:tc>
        <w:tc>
          <w:tcPr>
            <w:tcW w:w="4082" w:type="dxa"/>
            <w:vMerge w:val="restart"/>
          </w:tcPr>
          <w:p w:rsidR="00454659" w:rsidRDefault="00454659">
            <w:pPr>
              <w:pStyle w:val="ConsPlusNormal"/>
              <w:jc w:val="both"/>
            </w:pPr>
            <w:r>
              <w:t>пенициллины, чувствительные к бета-лактамазам</w:t>
            </w:r>
          </w:p>
        </w:tc>
        <w:tc>
          <w:tcPr>
            <w:tcW w:w="2820" w:type="dxa"/>
          </w:tcPr>
          <w:p w:rsidR="00454659" w:rsidRDefault="00454659">
            <w:pPr>
              <w:pStyle w:val="ConsPlusNormal"/>
            </w:pPr>
            <w:r>
              <w:t>бензилпенициллин</w:t>
            </w:r>
          </w:p>
        </w:tc>
      </w:tr>
      <w:tr w:rsidR="00454659">
        <w:tc>
          <w:tcPr>
            <w:tcW w:w="850" w:type="dxa"/>
          </w:tcPr>
          <w:p w:rsidR="00454659" w:rsidRDefault="00454659">
            <w:pPr>
              <w:pStyle w:val="ConsPlusNormal"/>
              <w:jc w:val="center"/>
            </w:pPr>
            <w:r>
              <w:t>245.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бензатина бензилпенициллин</w:t>
            </w:r>
          </w:p>
        </w:tc>
      </w:tr>
      <w:tr w:rsidR="00454659">
        <w:tc>
          <w:tcPr>
            <w:tcW w:w="850" w:type="dxa"/>
          </w:tcPr>
          <w:p w:rsidR="00454659" w:rsidRDefault="00454659">
            <w:pPr>
              <w:pStyle w:val="ConsPlusNormal"/>
              <w:jc w:val="center"/>
            </w:pPr>
            <w:r>
              <w:t>246.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феноксиметилпенициллин</w:t>
            </w:r>
          </w:p>
        </w:tc>
      </w:tr>
      <w:tr w:rsidR="00454659">
        <w:tc>
          <w:tcPr>
            <w:tcW w:w="850" w:type="dxa"/>
          </w:tcPr>
          <w:p w:rsidR="00454659" w:rsidRDefault="00454659">
            <w:pPr>
              <w:pStyle w:val="ConsPlusNormal"/>
              <w:jc w:val="center"/>
            </w:pPr>
            <w:r>
              <w:t>247.</w:t>
            </w:r>
          </w:p>
        </w:tc>
        <w:tc>
          <w:tcPr>
            <w:tcW w:w="1261" w:type="dxa"/>
            <w:vMerge w:val="restart"/>
          </w:tcPr>
          <w:p w:rsidR="00454659" w:rsidRDefault="00454659">
            <w:pPr>
              <w:pStyle w:val="ConsPlusNormal"/>
              <w:jc w:val="center"/>
            </w:pPr>
            <w:r>
              <w:t>J01CF</w:t>
            </w:r>
          </w:p>
        </w:tc>
        <w:tc>
          <w:tcPr>
            <w:tcW w:w="4082" w:type="dxa"/>
            <w:vMerge w:val="restart"/>
          </w:tcPr>
          <w:p w:rsidR="00454659" w:rsidRDefault="00454659">
            <w:pPr>
              <w:pStyle w:val="ConsPlusNormal"/>
              <w:jc w:val="both"/>
            </w:pPr>
            <w:r>
              <w:t>пенициллины, устойчивые к бета-лактамазам</w:t>
            </w:r>
          </w:p>
        </w:tc>
        <w:tc>
          <w:tcPr>
            <w:tcW w:w="2820" w:type="dxa"/>
          </w:tcPr>
          <w:p w:rsidR="00454659" w:rsidRDefault="00454659">
            <w:pPr>
              <w:pStyle w:val="ConsPlusNormal"/>
            </w:pPr>
            <w:r>
              <w:t>оксациллин</w:t>
            </w:r>
          </w:p>
        </w:tc>
      </w:tr>
      <w:tr w:rsidR="00454659">
        <w:tc>
          <w:tcPr>
            <w:tcW w:w="850" w:type="dxa"/>
          </w:tcPr>
          <w:p w:rsidR="00454659" w:rsidRDefault="00454659">
            <w:pPr>
              <w:pStyle w:val="ConsPlusNormal"/>
              <w:jc w:val="center"/>
            </w:pPr>
            <w:r>
              <w:t>248.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амоксициллин + клавулановая кислота</w:t>
            </w:r>
          </w:p>
        </w:tc>
      </w:tr>
      <w:tr w:rsidR="00454659">
        <w:tc>
          <w:tcPr>
            <w:tcW w:w="850" w:type="dxa"/>
          </w:tcPr>
          <w:p w:rsidR="00454659" w:rsidRDefault="00454659">
            <w:pPr>
              <w:pStyle w:val="ConsPlusNormal"/>
              <w:jc w:val="center"/>
            </w:pPr>
            <w:r>
              <w:t>249.</w:t>
            </w:r>
          </w:p>
        </w:tc>
        <w:tc>
          <w:tcPr>
            <w:tcW w:w="1261" w:type="dxa"/>
          </w:tcPr>
          <w:p w:rsidR="00454659" w:rsidRDefault="00454659">
            <w:pPr>
              <w:pStyle w:val="ConsPlusNormal"/>
              <w:jc w:val="center"/>
            </w:pPr>
            <w:r>
              <w:t>J01DB</w:t>
            </w:r>
          </w:p>
        </w:tc>
        <w:tc>
          <w:tcPr>
            <w:tcW w:w="4082" w:type="dxa"/>
          </w:tcPr>
          <w:p w:rsidR="00454659" w:rsidRDefault="00454659">
            <w:pPr>
              <w:pStyle w:val="ConsPlusNormal"/>
              <w:jc w:val="both"/>
            </w:pPr>
            <w:r>
              <w:t>цефалоспорины 1-го поколения</w:t>
            </w:r>
          </w:p>
        </w:tc>
        <w:tc>
          <w:tcPr>
            <w:tcW w:w="2820" w:type="dxa"/>
          </w:tcPr>
          <w:p w:rsidR="00454659" w:rsidRDefault="00454659">
            <w:pPr>
              <w:pStyle w:val="ConsPlusNormal"/>
            </w:pPr>
            <w:r>
              <w:t>цефалексин</w:t>
            </w:r>
          </w:p>
        </w:tc>
      </w:tr>
      <w:tr w:rsidR="00454659">
        <w:tc>
          <w:tcPr>
            <w:tcW w:w="850" w:type="dxa"/>
          </w:tcPr>
          <w:p w:rsidR="00454659" w:rsidRDefault="00454659">
            <w:pPr>
              <w:pStyle w:val="ConsPlusNormal"/>
              <w:jc w:val="center"/>
            </w:pPr>
            <w:r>
              <w:t>250.</w:t>
            </w:r>
          </w:p>
        </w:tc>
        <w:tc>
          <w:tcPr>
            <w:tcW w:w="1261" w:type="dxa"/>
          </w:tcPr>
          <w:p w:rsidR="00454659" w:rsidRDefault="00454659">
            <w:pPr>
              <w:pStyle w:val="ConsPlusNormal"/>
              <w:jc w:val="center"/>
            </w:pPr>
            <w:r>
              <w:t>J01DC</w:t>
            </w:r>
          </w:p>
        </w:tc>
        <w:tc>
          <w:tcPr>
            <w:tcW w:w="4082" w:type="dxa"/>
          </w:tcPr>
          <w:p w:rsidR="00454659" w:rsidRDefault="00454659">
            <w:pPr>
              <w:pStyle w:val="ConsPlusNormal"/>
              <w:jc w:val="both"/>
            </w:pPr>
            <w:r>
              <w:t>цефалоспорины 2-го поколения</w:t>
            </w:r>
          </w:p>
        </w:tc>
        <w:tc>
          <w:tcPr>
            <w:tcW w:w="2820" w:type="dxa"/>
          </w:tcPr>
          <w:p w:rsidR="00454659" w:rsidRDefault="00454659">
            <w:pPr>
              <w:pStyle w:val="ConsPlusNormal"/>
            </w:pPr>
            <w:r>
              <w:t>цефуроксим</w:t>
            </w:r>
          </w:p>
        </w:tc>
      </w:tr>
      <w:tr w:rsidR="00454659">
        <w:tc>
          <w:tcPr>
            <w:tcW w:w="850" w:type="dxa"/>
          </w:tcPr>
          <w:p w:rsidR="00454659" w:rsidRDefault="00454659">
            <w:pPr>
              <w:pStyle w:val="ConsPlusNormal"/>
              <w:jc w:val="center"/>
            </w:pPr>
            <w:r>
              <w:t>251.</w:t>
            </w:r>
          </w:p>
        </w:tc>
        <w:tc>
          <w:tcPr>
            <w:tcW w:w="1261" w:type="dxa"/>
          </w:tcPr>
          <w:p w:rsidR="00454659" w:rsidRDefault="00454659">
            <w:pPr>
              <w:pStyle w:val="ConsPlusNormal"/>
              <w:jc w:val="center"/>
            </w:pPr>
            <w:r>
              <w:t>J01DD</w:t>
            </w:r>
          </w:p>
        </w:tc>
        <w:tc>
          <w:tcPr>
            <w:tcW w:w="4082" w:type="dxa"/>
          </w:tcPr>
          <w:p w:rsidR="00454659" w:rsidRDefault="00454659">
            <w:pPr>
              <w:pStyle w:val="ConsPlusNormal"/>
              <w:jc w:val="both"/>
            </w:pPr>
            <w:r>
              <w:t>антибиотики цефалоспорины</w:t>
            </w:r>
          </w:p>
        </w:tc>
        <w:tc>
          <w:tcPr>
            <w:tcW w:w="2820" w:type="dxa"/>
          </w:tcPr>
          <w:p w:rsidR="00454659" w:rsidRDefault="00454659">
            <w:pPr>
              <w:pStyle w:val="ConsPlusNormal"/>
            </w:pPr>
            <w:r>
              <w:t>цефиксим</w:t>
            </w:r>
          </w:p>
        </w:tc>
      </w:tr>
      <w:tr w:rsidR="00454659">
        <w:tc>
          <w:tcPr>
            <w:tcW w:w="850" w:type="dxa"/>
          </w:tcPr>
          <w:p w:rsidR="00454659" w:rsidRDefault="00454659">
            <w:pPr>
              <w:pStyle w:val="ConsPlusNormal"/>
              <w:jc w:val="center"/>
            </w:pPr>
            <w:r>
              <w:t>252.</w:t>
            </w:r>
          </w:p>
        </w:tc>
        <w:tc>
          <w:tcPr>
            <w:tcW w:w="1261" w:type="dxa"/>
          </w:tcPr>
          <w:p w:rsidR="00454659" w:rsidRDefault="00454659">
            <w:pPr>
              <w:pStyle w:val="ConsPlusNormal"/>
              <w:jc w:val="center"/>
            </w:pPr>
            <w:r>
              <w:t>J01EE</w:t>
            </w:r>
          </w:p>
        </w:tc>
        <w:tc>
          <w:tcPr>
            <w:tcW w:w="4082" w:type="dxa"/>
          </w:tcPr>
          <w:p w:rsidR="00454659" w:rsidRDefault="00454659">
            <w:pPr>
              <w:pStyle w:val="ConsPlusNormal"/>
              <w:jc w:val="both"/>
            </w:pPr>
            <w:r>
              <w:t>сульфаниламиды в комбинации с триметопримом</w:t>
            </w:r>
          </w:p>
        </w:tc>
        <w:tc>
          <w:tcPr>
            <w:tcW w:w="2820" w:type="dxa"/>
          </w:tcPr>
          <w:p w:rsidR="00454659" w:rsidRDefault="00454659">
            <w:pPr>
              <w:pStyle w:val="ConsPlusNormal"/>
            </w:pPr>
            <w:r>
              <w:t>ко-тримоксазол</w:t>
            </w:r>
          </w:p>
        </w:tc>
      </w:tr>
      <w:tr w:rsidR="00454659">
        <w:tc>
          <w:tcPr>
            <w:tcW w:w="850" w:type="dxa"/>
          </w:tcPr>
          <w:p w:rsidR="00454659" w:rsidRDefault="00454659">
            <w:pPr>
              <w:pStyle w:val="ConsPlusNormal"/>
              <w:jc w:val="center"/>
            </w:pPr>
            <w:r>
              <w:t>253.</w:t>
            </w:r>
          </w:p>
        </w:tc>
        <w:tc>
          <w:tcPr>
            <w:tcW w:w="1261" w:type="dxa"/>
            <w:vMerge w:val="restart"/>
          </w:tcPr>
          <w:p w:rsidR="00454659" w:rsidRDefault="00454659">
            <w:pPr>
              <w:pStyle w:val="ConsPlusNormal"/>
              <w:jc w:val="center"/>
            </w:pPr>
            <w:r>
              <w:t>J01FA</w:t>
            </w:r>
          </w:p>
        </w:tc>
        <w:tc>
          <w:tcPr>
            <w:tcW w:w="4082" w:type="dxa"/>
            <w:vMerge w:val="restart"/>
          </w:tcPr>
          <w:p w:rsidR="00454659" w:rsidRDefault="00454659">
            <w:pPr>
              <w:pStyle w:val="ConsPlusNormal"/>
              <w:jc w:val="both"/>
            </w:pPr>
            <w:r>
              <w:t>макролиды</w:t>
            </w:r>
          </w:p>
        </w:tc>
        <w:tc>
          <w:tcPr>
            <w:tcW w:w="2820" w:type="dxa"/>
          </w:tcPr>
          <w:p w:rsidR="00454659" w:rsidRDefault="00454659">
            <w:pPr>
              <w:pStyle w:val="ConsPlusNormal"/>
            </w:pPr>
            <w:r>
              <w:t>азитромицин</w:t>
            </w:r>
          </w:p>
        </w:tc>
      </w:tr>
      <w:tr w:rsidR="00454659">
        <w:tc>
          <w:tcPr>
            <w:tcW w:w="850" w:type="dxa"/>
          </w:tcPr>
          <w:p w:rsidR="00454659" w:rsidRDefault="00454659">
            <w:pPr>
              <w:pStyle w:val="ConsPlusNormal"/>
              <w:jc w:val="center"/>
            </w:pPr>
            <w:r>
              <w:t>254.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джозамицин</w:t>
            </w:r>
          </w:p>
        </w:tc>
      </w:tr>
      <w:tr w:rsidR="00454659">
        <w:tc>
          <w:tcPr>
            <w:tcW w:w="850" w:type="dxa"/>
          </w:tcPr>
          <w:p w:rsidR="00454659" w:rsidRDefault="00454659">
            <w:pPr>
              <w:pStyle w:val="ConsPlusNormal"/>
              <w:jc w:val="center"/>
            </w:pPr>
            <w:r>
              <w:t>255.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кларитромицин</w:t>
            </w:r>
          </w:p>
        </w:tc>
      </w:tr>
      <w:tr w:rsidR="00454659">
        <w:tc>
          <w:tcPr>
            <w:tcW w:w="850" w:type="dxa"/>
          </w:tcPr>
          <w:p w:rsidR="00454659" w:rsidRDefault="00454659">
            <w:pPr>
              <w:pStyle w:val="ConsPlusNormal"/>
              <w:jc w:val="center"/>
            </w:pPr>
            <w:r>
              <w:t>256.</w:t>
            </w:r>
          </w:p>
        </w:tc>
        <w:tc>
          <w:tcPr>
            <w:tcW w:w="1261" w:type="dxa"/>
          </w:tcPr>
          <w:p w:rsidR="00454659" w:rsidRDefault="00454659">
            <w:pPr>
              <w:pStyle w:val="ConsPlusNormal"/>
              <w:jc w:val="center"/>
            </w:pPr>
            <w:r>
              <w:t>J01FF</w:t>
            </w:r>
          </w:p>
        </w:tc>
        <w:tc>
          <w:tcPr>
            <w:tcW w:w="4082" w:type="dxa"/>
          </w:tcPr>
          <w:p w:rsidR="00454659" w:rsidRDefault="00454659">
            <w:pPr>
              <w:pStyle w:val="ConsPlusNormal"/>
              <w:jc w:val="both"/>
            </w:pPr>
            <w:r>
              <w:t>линкозамиды</w:t>
            </w:r>
          </w:p>
        </w:tc>
        <w:tc>
          <w:tcPr>
            <w:tcW w:w="2820" w:type="dxa"/>
          </w:tcPr>
          <w:p w:rsidR="00454659" w:rsidRDefault="00454659">
            <w:pPr>
              <w:pStyle w:val="ConsPlusNormal"/>
            </w:pPr>
            <w:r>
              <w:t>клиндамицин</w:t>
            </w:r>
          </w:p>
        </w:tc>
      </w:tr>
      <w:tr w:rsidR="00454659">
        <w:tc>
          <w:tcPr>
            <w:tcW w:w="850" w:type="dxa"/>
          </w:tcPr>
          <w:p w:rsidR="00454659" w:rsidRDefault="00454659">
            <w:pPr>
              <w:pStyle w:val="ConsPlusNormal"/>
              <w:jc w:val="center"/>
            </w:pPr>
            <w:r>
              <w:t>257.</w:t>
            </w:r>
          </w:p>
        </w:tc>
        <w:tc>
          <w:tcPr>
            <w:tcW w:w="1261" w:type="dxa"/>
            <w:vMerge w:val="restart"/>
          </w:tcPr>
          <w:p w:rsidR="00454659" w:rsidRDefault="00454659">
            <w:pPr>
              <w:pStyle w:val="ConsPlusNormal"/>
              <w:jc w:val="center"/>
            </w:pPr>
            <w:r>
              <w:t>J01GB</w:t>
            </w:r>
          </w:p>
        </w:tc>
        <w:tc>
          <w:tcPr>
            <w:tcW w:w="4082" w:type="dxa"/>
            <w:vMerge w:val="restart"/>
          </w:tcPr>
          <w:p w:rsidR="00454659" w:rsidRDefault="00454659">
            <w:pPr>
              <w:pStyle w:val="ConsPlusNormal"/>
              <w:jc w:val="both"/>
            </w:pPr>
            <w:r>
              <w:t>другие аминогликозиды</w:t>
            </w:r>
          </w:p>
        </w:tc>
        <w:tc>
          <w:tcPr>
            <w:tcW w:w="2820" w:type="dxa"/>
          </w:tcPr>
          <w:p w:rsidR="00454659" w:rsidRDefault="00454659">
            <w:pPr>
              <w:pStyle w:val="ConsPlusNormal"/>
            </w:pPr>
            <w:r>
              <w:t>гентамицин</w:t>
            </w:r>
          </w:p>
        </w:tc>
      </w:tr>
      <w:tr w:rsidR="00454659">
        <w:tc>
          <w:tcPr>
            <w:tcW w:w="850" w:type="dxa"/>
          </w:tcPr>
          <w:p w:rsidR="00454659" w:rsidRDefault="00454659">
            <w:pPr>
              <w:pStyle w:val="ConsPlusNormal"/>
              <w:jc w:val="center"/>
            </w:pPr>
            <w:r>
              <w:t>258.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тобрамицин</w:t>
            </w:r>
          </w:p>
        </w:tc>
      </w:tr>
      <w:tr w:rsidR="00454659">
        <w:tc>
          <w:tcPr>
            <w:tcW w:w="850" w:type="dxa"/>
          </w:tcPr>
          <w:p w:rsidR="00454659" w:rsidRDefault="00454659">
            <w:pPr>
              <w:pStyle w:val="ConsPlusNormal"/>
              <w:jc w:val="center"/>
            </w:pPr>
            <w:r>
              <w:t>259.</w:t>
            </w:r>
          </w:p>
        </w:tc>
        <w:tc>
          <w:tcPr>
            <w:tcW w:w="1261" w:type="dxa"/>
            <w:vMerge w:val="restart"/>
          </w:tcPr>
          <w:p w:rsidR="00454659" w:rsidRDefault="00454659">
            <w:pPr>
              <w:pStyle w:val="ConsPlusNormal"/>
              <w:jc w:val="center"/>
            </w:pPr>
            <w:r>
              <w:t>J01MA</w:t>
            </w:r>
          </w:p>
        </w:tc>
        <w:tc>
          <w:tcPr>
            <w:tcW w:w="4082" w:type="dxa"/>
            <w:vMerge w:val="restart"/>
          </w:tcPr>
          <w:p w:rsidR="00454659" w:rsidRDefault="00454659">
            <w:pPr>
              <w:pStyle w:val="ConsPlusNormal"/>
              <w:jc w:val="both"/>
            </w:pPr>
            <w:r>
              <w:t>фторхинолоны</w:t>
            </w:r>
          </w:p>
        </w:tc>
        <w:tc>
          <w:tcPr>
            <w:tcW w:w="2820" w:type="dxa"/>
          </w:tcPr>
          <w:p w:rsidR="00454659" w:rsidRDefault="00454659">
            <w:pPr>
              <w:pStyle w:val="ConsPlusNormal"/>
            </w:pPr>
            <w:r>
              <w:t>левофлоксацин</w:t>
            </w:r>
          </w:p>
        </w:tc>
      </w:tr>
      <w:tr w:rsidR="00454659">
        <w:tc>
          <w:tcPr>
            <w:tcW w:w="850" w:type="dxa"/>
          </w:tcPr>
          <w:p w:rsidR="00454659" w:rsidRDefault="00454659">
            <w:pPr>
              <w:pStyle w:val="ConsPlusNormal"/>
              <w:jc w:val="center"/>
            </w:pPr>
            <w:r>
              <w:t>260.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ломефлоксацин</w:t>
            </w:r>
          </w:p>
        </w:tc>
      </w:tr>
      <w:tr w:rsidR="00454659">
        <w:tc>
          <w:tcPr>
            <w:tcW w:w="850" w:type="dxa"/>
          </w:tcPr>
          <w:p w:rsidR="00454659" w:rsidRDefault="00454659">
            <w:pPr>
              <w:pStyle w:val="ConsPlusNormal"/>
              <w:jc w:val="center"/>
            </w:pPr>
            <w:r>
              <w:t>261.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моксифлоксацин</w:t>
            </w:r>
          </w:p>
        </w:tc>
      </w:tr>
      <w:tr w:rsidR="00454659">
        <w:tc>
          <w:tcPr>
            <w:tcW w:w="850" w:type="dxa"/>
          </w:tcPr>
          <w:p w:rsidR="00454659" w:rsidRDefault="00454659">
            <w:pPr>
              <w:pStyle w:val="ConsPlusNormal"/>
              <w:jc w:val="center"/>
            </w:pPr>
            <w:r>
              <w:t>262.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офлоксацин</w:t>
            </w:r>
          </w:p>
        </w:tc>
      </w:tr>
      <w:tr w:rsidR="00454659">
        <w:tc>
          <w:tcPr>
            <w:tcW w:w="850" w:type="dxa"/>
          </w:tcPr>
          <w:p w:rsidR="00454659" w:rsidRDefault="00454659">
            <w:pPr>
              <w:pStyle w:val="ConsPlusNormal"/>
              <w:jc w:val="center"/>
            </w:pPr>
            <w:r>
              <w:t>263.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спарфлоксацин</w:t>
            </w:r>
          </w:p>
        </w:tc>
      </w:tr>
      <w:tr w:rsidR="00454659">
        <w:tc>
          <w:tcPr>
            <w:tcW w:w="850" w:type="dxa"/>
          </w:tcPr>
          <w:p w:rsidR="00454659" w:rsidRDefault="00454659">
            <w:pPr>
              <w:pStyle w:val="ConsPlusNormal"/>
              <w:jc w:val="center"/>
            </w:pPr>
            <w:r>
              <w:t>264.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ципрофлоксацин</w:t>
            </w:r>
          </w:p>
        </w:tc>
      </w:tr>
      <w:tr w:rsidR="00454659">
        <w:tc>
          <w:tcPr>
            <w:tcW w:w="850" w:type="dxa"/>
          </w:tcPr>
          <w:p w:rsidR="00454659" w:rsidRDefault="00454659">
            <w:pPr>
              <w:pStyle w:val="ConsPlusNormal"/>
              <w:jc w:val="center"/>
            </w:pPr>
            <w:r>
              <w:t>265.</w:t>
            </w:r>
          </w:p>
        </w:tc>
        <w:tc>
          <w:tcPr>
            <w:tcW w:w="1261" w:type="dxa"/>
          </w:tcPr>
          <w:p w:rsidR="00454659" w:rsidRDefault="00454659">
            <w:pPr>
              <w:pStyle w:val="ConsPlusNormal"/>
              <w:jc w:val="center"/>
            </w:pPr>
            <w:r>
              <w:t>J01XA</w:t>
            </w:r>
          </w:p>
        </w:tc>
        <w:tc>
          <w:tcPr>
            <w:tcW w:w="4082" w:type="dxa"/>
          </w:tcPr>
          <w:p w:rsidR="00454659" w:rsidRDefault="00454659">
            <w:pPr>
              <w:pStyle w:val="ConsPlusNormal"/>
              <w:jc w:val="both"/>
            </w:pPr>
            <w:r>
              <w:t>антибиотики гликопептидной структуры</w:t>
            </w:r>
          </w:p>
        </w:tc>
        <w:tc>
          <w:tcPr>
            <w:tcW w:w="2820" w:type="dxa"/>
          </w:tcPr>
          <w:p w:rsidR="00454659" w:rsidRDefault="00454659">
            <w:pPr>
              <w:pStyle w:val="ConsPlusNormal"/>
            </w:pPr>
            <w:r>
              <w:t>ванкомицин</w:t>
            </w:r>
          </w:p>
        </w:tc>
      </w:tr>
      <w:tr w:rsidR="00454659">
        <w:tc>
          <w:tcPr>
            <w:tcW w:w="850" w:type="dxa"/>
          </w:tcPr>
          <w:p w:rsidR="00454659" w:rsidRDefault="00454659">
            <w:pPr>
              <w:pStyle w:val="ConsPlusNormal"/>
              <w:jc w:val="center"/>
            </w:pPr>
            <w:r>
              <w:t>266.</w:t>
            </w:r>
          </w:p>
        </w:tc>
        <w:tc>
          <w:tcPr>
            <w:tcW w:w="1261" w:type="dxa"/>
          </w:tcPr>
          <w:p w:rsidR="00454659" w:rsidRDefault="00454659">
            <w:pPr>
              <w:pStyle w:val="ConsPlusNormal"/>
              <w:jc w:val="center"/>
            </w:pPr>
            <w:r>
              <w:t>J01XD</w:t>
            </w:r>
          </w:p>
        </w:tc>
        <w:tc>
          <w:tcPr>
            <w:tcW w:w="4082" w:type="dxa"/>
          </w:tcPr>
          <w:p w:rsidR="00454659" w:rsidRDefault="00454659">
            <w:pPr>
              <w:pStyle w:val="ConsPlusNormal"/>
              <w:jc w:val="both"/>
            </w:pPr>
            <w:r>
              <w:t>производные имидазола</w:t>
            </w:r>
          </w:p>
        </w:tc>
        <w:tc>
          <w:tcPr>
            <w:tcW w:w="2820" w:type="dxa"/>
          </w:tcPr>
          <w:p w:rsidR="00454659" w:rsidRDefault="00454659">
            <w:pPr>
              <w:pStyle w:val="ConsPlusNormal"/>
            </w:pPr>
            <w:r>
              <w:t>метронидазол</w:t>
            </w:r>
          </w:p>
        </w:tc>
      </w:tr>
      <w:tr w:rsidR="00454659">
        <w:tc>
          <w:tcPr>
            <w:tcW w:w="850" w:type="dxa"/>
          </w:tcPr>
          <w:p w:rsidR="00454659" w:rsidRDefault="00454659">
            <w:pPr>
              <w:pStyle w:val="ConsPlusNormal"/>
              <w:jc w:val="center"/>
            </w:pPr>
            <w:r>
              <w:t>267.</w:t>
            </w:r>
          </w:p>
        </w:tc>
        <w:tc>
          <w:tcPr>
            <w:tcW w:w="1261" w:type="dxa"/>
            <w:vMerge w:val="restart"/>
          </w:tcPr>
          <w:p w:rsidR="00454659" w:rsidRDefault="00454659">
            <w:pPr>
              <w:pStyle w:val="ConsPlusNormal"/>
              <w:jc w:val="center"/>
            </w:pPr>
            <w:r>
              <w:t>J01XX</w:t>
            </w:r>
          </w:p>
        </w:tc>
        <w:tc>
          <w:tcPr>
            <w:tcW w:w="4082" w:type="dxa"/>
            <w:vMerge w:val="restart"/>
          </w:tcPr>
          <w:p w:rsidR="00454659" w:rsidRDefault="00454659">
            <w:pPr>
              <w:pStyle w:val="ConsPlusNormal"/>
              <w:jc w:val="both"/>
            </w:pPr>
            <w:r>
              <w:t>прочие антибактериальные препараты</w:t>
            </w:r>
          </w:p>
        </w:tc>
        <w:tc>
          <w:tcPr>
            <w:tcW w:w="2820" w:type="dxa"/>
          </w:tcPr>
          <w:p w:rsidR="00454659" w:rsidRDefault="00454659">
            <w:pPr>
              <w:pStyle w:val="ConsPlusNormal"/>
            </w:pPr>
            <w:r>
              <w:t>линезолид</w:t>
            </w:r>
          </w:p>
        </w:tc>
      </w:tr>
      <w:tr w:rsidR="00454659">
        <w:tc>
          <w:tcPr>
            <w:tcW w:w="850" w:type="dxa"/>
          </w:tcPr>
          <w:p w:rsidR="00454659" w:rsidRDefault="00454659">
            <w:pPr>
              <w:pStyle w:val="ConsPlusNormal"/>
              <w:jc w:val="center"/>
            </w:pPr>
            <w:r>
              <w:lastRenderedPageBreak/>
              <w:t>268.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тедизолид</w:t>
            </w:r>
          </w:p>
        </w:tc>
      </w:tr>
      <w:tr w:rsidR="00454659">
        <w:tc>
          <w:tcPr>
            <w:tcW w:w="850" w:type="dxa"/>
          </w:tcPr>
          <w:p w:rsidR="00454659" w:rsidRDefault="00454659">
            <w:pPr>
              <w:pStyle w:val="ConsPlusNormal"/>
              <w:jc w:val="center"/>
            </w:pPr>
            <w:r>
              <w:t>269.</w:t>
            </w:r>
          </w:p>
        </w:tc>
        <w:tc>
          <w:tcPr>
            <w:tcW w:w="1261" w:type="dxa"/>
            <w:vMerge w:val="restart"/>
          </w:tcPr>
          <w:p w:rsidR="00454659" w:rsidRDefault="00454659">
            <w:pPr>
              <w:pStyle w:val="ConsPlusNormal"/>
              <w:jc w:val="center"/>
            </w:pPr>
            <w:r>
              <w:t>J01XB</w:t>
            </w:r>
          </w:p>
        </w:tc>
        <w:tc>
          <w:tcPr>
            <w:tcW w:w="4082" w:type="dxa"/>
            <w:vMerge w:val="restart"/>
          </w:tcPr>
          <w:p w:rsidR="00454659" w:rsidRDefault="00454659">
            <w:pPr>
              <w:pStyle w:val="ConsPlusNormal"/>
              <w:jc w:val="both"/>
            </w:pPr>
            <w:r>
              <w:t>антибиотик полипептид циклический</w:t>
            </w:r>
          </w:p>
        </w:tc>
        <w:tc>
          <w:tcPr>
            <w:tcW w:w="2820" w:type="dxa"/>
          </w:tcPr>
          <w:p w:rsidR="00454659" w:rsidRDefault="00454659">
            <w:pPr>
              <w:pStyle w:val="ConsPlusNormal"/>
            </w:pPr>
            <w:r>
              <w:t>колистиметат натрия</w:t>
            </w:r>
          </w:p>
        </w:tc>
      </w:tr>
      <w:tr w:rsidR="00454659">
        <w:tc>
          <w:tcPr>
            <w:tcW w:w="850" w:type="dxa"/>
          </w:tcPr>
          <w:p w:rsidR="00454659" w:rsidRDefault="00454659">
            <w:pPr>
              <w:pStyle w:val="ConsPlusNormal"/>
              <w:jc w:val="center"/>
            </w:pPr>
            <w:r>
              <w:t>270.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полимиксин B</w:t>
            </w:r>
          </w:p>
        </w:tc>
      </w:tr>
      <w:tr w:rsidR="00454659">
        <w:tc>
          <w:tcPr>
            <w:tcW w:w="850" w:type="dxa"/>
          </w:tcPr>
          <w:p w:rsidR="00454659" w:rsidRDefault="00454659">
            <w:pPr>
              <w:pStyle w:val="ConsPlusNormal"/>
              <w:jc w:val="center"/>
            </w:pPr>
            <w:r>
              <w:t>271.</w:t>
            </w:r>
          </w:p>
        </w:tc>
        <w:tc>
          <w:tcPr>
            <w:tcW w:w="1261" w:type="dxa"/>
          </w:tcPr>
          <w:p w:rsidR="00454659" w:rsidRDefault="00454659">
            <w:pPr>
              <w:pStyle w:val="ConsPlusNormal"/>
              <w:jc w:val="center"/>
            </w:pPr>
            <w:r>
              <w:t>J02AA</w:t>
            </w:r>
          </w:p>
        </w:tc>
        <w:tc>
          <w:tcPr>
            <w:tcW w:w="4082" w:type="dxa"/>
          </w:tcPr>
          <w:p w:rsidR="00454659" w:rsidRDefault="00454659">
            <w:pPr>
              <w:pStyle w:val="ConsPlusNormal"/>
              <w:jc w:val="both"/>
            </w:pPr>
            <w:r>
              <w:t>антибиотики</w:t>
            </w:r>
          </w:p>
        </w:tc>
        <w:tc>
          <w:tcPr>
            <w:tcW w:w="2820" w:type="dxa"/>
          </w:tcPr>
          <w:p w:rsidR="00454659" w:rsidRDefault="00454659">
            <w:pPr>
              <w:pStyle w:val="ConsPlusNormal"/>
            </w:pPr>
            <w:r>
              <w:t>нистатин</w:t>
            </w:r>
          </w:p>
        </w:tc>
      </w:tr>
      <w:tr w:rsidR="00454659">
        <w:tc>
          <w:tcPr>
            <w:tcW w:w="850" w:type="dxa"/>
          </w:tcPr>
          <w:p w:rsidR="00454659" w:rsidRDefault="00454659">
            <w:pPr>
              <w:pStyle w:val="ConsPlusNormal"/>
              <w:jc w:val="center"/>
            </w:pPr>
            <w:r>
              <w:t>272.</w:t>
            </w:r>
          </w:p>
        </w:tc>
        <w:tc>
          <w:tcPr>
            <w:tcW w:w="1261" w:type="dxa"/>
            <w:vMerge w:val="restart"/>
          </w:tcPr>
          <w:p w:rsidR="00454659" w:rsidRDefault="00454659">
            <w:pPr>
              <w:pStyle w:val="ConsPlusNormal"/>
              <w:jc w:val="center"/>
            </w:pPr>
            <w:r>
              <w:t>J02AC</w:t>
            </w:r>
          </w:p>
        </w:tc>
        <w:tc>
          <w:tcPr>
            <w:tcW w:w="4082" w:type="dxa"/>
            <w:vMerge w:val="restart"/>
          </w:tcPr>
          <w:p w:rsidR="00454659" w:rsidRDefault="00454659">
            <w:pPr>
              <w:pStyle w:val="ConsPlusNormal"/>
              <w:jc w:val="both"/>
            </w:pPr>
            <w:r>
              <w:t>производные триазола</w:t>
            </w:r>
          </w:p>
        </w:tc>
        <w:tc>
          <w:tcPr>
            <w:tcW w:w="2820" w:type="dxa"/>
          </w:tcPr>
          <w:p w:rsidR="00454659" w:rsidRDefault="00454659">
            <w:pPr>
              <w:pStyle w:val="ConsPlusNormal"/>
            </w:pPr>
            <w:r>
              <w:t>вориконазол</w:t>
            </w:r>
          </w:p>
        </w:tc>
      </w:tr>
      <w:tr w:rsidR="00454659">
        <w:tc>
          <w:tcPr>
            <w:tcW w:w="850" w:type="dxa"/>
          </w:tcPr>
          <w:p w:rsidR="00454659" w:rsidRDefault="00454659">
            <w:pPr>
              <w:pStyle w:val="ConsPlusNormal"/>
              <w:jc w:val="center"/>
            </w:pPr>
            <w:r>
              <w:t>273.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позаконазол</w:t>
            </w:r>
          </w:p>
        </w:tc>
      </w:tr>
      <w:tr w:rsidR="00454659">
        <w:tc>
          <w:tcPr>
            <w:tcW w:w="850" w:type="dxa"/>
          </w:tcPr>
          <w:p w:rsidR="00454659" w:rsidRDefault="00454659">
            <w:pPr>
              <w:pStyle w:val="ConsPlusNormal"/>
              <w:jc w:val="center"/>
            </w:pPr>
            <w:r>
              <w:t>274.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флуконазол</w:t>
            </w:r>
          </w:p>
        </w:tc>
      </w:tr>
      <w:tr w:rsidR="00454659">
        <w:tc>
          <w:tcPr>
            <w:tcW w:w="850" w:type="dxa"/>
          </w:tcPr>
          <w:p w:rsidR="00454659" w:rsidRDefault="00454659">
            <w:pPr>
              <w:pStyle w:val="ConsPlusNormal"/>
              <w:jc w:val="center"/>
            </w:pPr>
            <w:r>
              <w:t>275.</w:t>
            </w:r>
          </w:p>
        </w:tc>
        <w:tc>
          <w:tcPr>
            <w:tcW w:w="1261" w:type="dxa"/>
          </w:tcPr>
          <w:p w:rsidR="00454659" w:rsidRDefault="00454659">
            <w:pPr>
              <w:pStyle w:val="ConsPlusNormal"/>
              <w:jc w:val="center"/>
            </w:pPr>
            <w:r>
              <w:t>J04AA</w:t>
            </w:r>
          </w:p>
        </w:tc>
        <w:tc>
          <w:tcPr>
            <w:tcW w:w="4082" w:type="dxa"/>
          </w:tcPr>
          <w:p w:rsidR="00454659" w:rsidRDefault="00454659">
            <w:pPr>
              <w:pStyle w:val="ConsPlusNormal"/>
              <w:jc w:val="both"/>
            </w:pPr>
            <w:r>
              <w:t>аминосалициловая кислота и ее производные</w:t>
            </w:r>
          </w:p>
        </w:tc>
        <w:tc>
          <w:tcPr>
            <w:tcW w:w="2820" w:type="dxa"/>
          </w:tcPr>
          <w:p w:rsidR="00454659" w:rsidRDefault="00454659">
            <w:pPr>
              <w:pStyle w:val="ConsPlusNormal"/>
            </w:pPr>
            <w:r>
              <w:t>аминосалициловая кислота</w:t>
            </w:r>
          </w:p>
        </w:tc>
      </w:tr>
      <w:tr w:rsidR="00454659">
        <w:tc>
          <w:tcPr>
            <w:tcW w:w="850" w:type="dxa"/>
          </w:tcPr>
          <w:p w:rsidR="00454659" w:rsidRDefault="00454659">
            <w:pPr>
              <w:pStyle w:val="ConsPlusNormal"/>
              <w:jc w:val="center"/>
            </w:pPr>
            <w:r>
              <w:t>276.</w:t>
            </w:r>
          </w:p>
        </w:tc>
        <w:tc>
          <w:tcPr>
            <w:tcW w:w="1261" w:type="dxa"/>
            <w:vMerge w:val="restart"/>
          </w:tcPr>
          <w:p w:rsidR="00454659" w:rsidRDefault="00454659">
            <w:pPr>
              <w:pStyle w:val="ConsPlusNormal"/>
              <w:jc w:val="center"/>
            </w:pPr>
            <w:r>
              <w:t>J04AB</w:t>
            </w:r>
          </w:p>
        </w:tc>
        <w:tc>
          <w:tcPr>
            <w:tcW w:w="4082" w:type="dxa"/>
            <w:vMerge w:val="restart"/>
          </w:tcPr>
          <w:p w:rsidR="00454659" w:rsidRDefault="00454659">
            <w:pPr>
              <w:pStyle w:val="ConsPlusNormal"/>
              <w:jc w:val="both"/>
            </w:pPr>
            <w:r>
              <w:t>антибиотики</w:t>
            </w:r>
          </w:p>
        </w:tc>
        <w:tc>
          <w:tcPr>
            <w:tcW w:w="2820" w:type="dxa"/>
          </w:tcPr>
          <w:p w:rsidR="00454659" w:rsidRDefault="00454659">
            <w:pPr>
              <w:pStyle w:val="ConsPlusNormal"/>
            </w:pPr>
            <w:r>
              <w:t>рифабутин</w:t>
            </w:r>
          </w:p>
        </w:tc>
      </w:tr>
      <w:tr w:rsidR="00454659">
        <w:tc>
          <w:tcPr>
            <w:tcW w:w="850" w:type="dxa"/>
          </w:tcPr>
          <w:p w:rsidR="00454659" w:rsidRDefault="00454659">
            <w:pPr>
              <w:pStyle w:val="ConsPlusNormal"/>
              <w:jc w:val="center"/>
            </w:pPr>
            <w:r>
              <w:t>277.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рифампицин</w:t>
            </w:r>
          </w:p>
        </w:tc>
      </w:tr>
      <w:tr w:rsidR="00454659">
        <w:tc>
          <w:tcPr>
            <w:tcW w:w="850" w:type="dxa"/>
          </w:tcPr>
          <w:p w:rsidR="00454659" w:rsidRDefault="00454659">
            <w:pPr>
              <w:pStyle w:val="ConsPlusNormal"/>
              <w:jc w:val="center"/>
            </w:pPr>
            <w:r>
              <w:t>278.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циклосерин</w:t>
            </w:r>
          </w:p>
        </w:tc>
      </w:tr>
      <w:tr w:rsidR="00454659">
        <w:tc>
          <w:tcPr>
            <w:tcW w:w="850" w:type="dxa"/>
          </w:tcPr>
          <w:p w:rsidR="00454659" w:rsidRDefault="00454659">
            <w:pPr>
              <w:pStyle w:val="ConsPlusNormal"/>
              <w:jc w:val="center"/>
            </w:pPr>
            <w:r>
              <w:t>279.</w:t>
            </w:r>
          </w:p>
        </w:tc>
        <w:tc>
          <w:tcPr>
            <w:tcW w:w="1261" w:type="dxa"/>
          </w:tcPr>
          <w:p w:rsidR="00454659" w:rsidRDefault="00454659">
            <w:pPr>
              <w:pStyle w:val="ConsPlusNormal"/>
              <w:jc w:val="center"/>
            </w:pPr>
            <w:r>
              <w:t>J04AC</w:t>
            </w:r>
          </w:p>
        </w:tc>
        <w:tc>
          <w:tcPr>
            <w:tcW w:w="4082" w:type="dxa"/>
          </w:tcPr>
          <w:p w:rsidR="00454659" w:rsidRDefault="00454659">
            <w:pPr>
              <w:pStyle w:val="ConsPlusNormal"/>
              <w:jc w:val="both"/>
            </w:pPr>
            <w:r>
              <w:t>гидразиды</w:t>
            </w:r>
          </w:p>
        </w:tc>
        <w:tc>
          <w:tcPr>
            <w:tcW w:w="2820" w:type="dxa"/>
          </w:tcPr>
          <w:p w:rsidR="00454659" w:rsidRDefault="00454659">
            <w:pPr>
              <w:pStyle w:val="ConsPlusNormal"/>
            </w:pPr>
            <w:r>
              <w:t>изониазид</w:t>
            </w:r>
          </w:p>
        </w:tc>
      </w:tr>
      <w:tr w:rsidR="00454659">
        <w:tc>
          <w:tcPr>
            <w:tcW w:w="850" w:type="dxa"/>
          </w:tcPr>
          <w:p w:rsidR="00454659" w:rsidRDefault="00454659">
            <w:pPr>
              <w:pStyle w:val="ConsPlusNormal"/>
              <w:jc w:val="center"/>
            </w:pPr>
            <w:r>
              <w:t>280.</w:t>
            </w:r>
          </w:p>
        </w:tc>
        <w:tc>
          <w:tcPr>
            <w:tcW w:w="1261" w:type="dxa"/>
            <w:vMerge w:val="restart"/>
          </w:tcPr>
          <w:p w:rsidR="00454659" w:rsidRDefault="00454659">
            <w:pPr>
              <w:pStyle w:val="ConsPlusNormal"/>
              <w:jc w:val="center"/>
            </w:pPr>
            <w:r>
              <w:t>J04AD</w:t>
            </w:r>
          </w:p>
        </w:tc>
        <w:tc>
          <w:tcPr>
            <w:tcW w:w="4082" w:type="dxa"/>
            <w:vMerge w:val="restart"/>
          </w:tcPr>
          <w:p w:rsidR="00454659" w:rsidRDefault="00454659">
            <w:pPr>
              <w:pStyle w:val="ConsPlusNormal"/>
              <w:jc w:val="both"/>
            </w:pPr>
            <w:r>
              <w:t>производные тиокарбамида</w:t>
            </w:r>
          </w:p>
        </w:tc>
        <w:tc>
          <w:tcPr>
            <w:tcW w:w="2820" w:type="dxa"/>
          </w:tcPr>
          <w:p w:rsidR="00454659" w:rsidRDefault="00454659">
            <w:pPr>
              <w:pStyle w:val="ConsPlusNormal"/>
            </w:pPr>
            <w:r>
              <w:t>протионамид</w:t>
            </w:r>
          </w:p>
        </w:tc>
      </w:tr>
      <w:tr w:rsidR="00454659">
        <w:tc>
          <w:tcPr>
            <w:tcW w:w="850" w:type="dxa"/>
          </w:tcPr>
          <w:p w:rsidR="00454659" w:rsidRDefault="00454659">
            <w:pPr>
              <w:pStyle w:val="ConsPlusNormal"/>
              <w:jc w:val="center"/>
            </w:pPr>
            <w:r>
              <w:t>281.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этионамид</w:t>
            </w:r>
          </w:p>
        </w:tc>
      </w:tr>
      <w:tr w:rsidR="00454659">
        <w:tc>
          <w:tcPr>
            <w:tcW w:w="850" w:type="dxa"/>
          </w:tcPr>
          <w:p w:rsidR="00454659" w:rsidRDefault="00454659">
            <w:pPr>
              <w:pStyle w:val="ConsPlusNormal"/>
              <w:jc w:val="center"/>
            </w:pPr>
            <w:r>
              <w:t>282.</w:t>
            </w:r>
          </w:p>
        </w:tc>
        <w:tc>
          <w:tcPr>
            <w:tcW w:w="1261" w:type="dxa"/>
            <w:vMerge w:val="restart"/>
          </w:tcPr>
          <w:p w:rsidR="00454659" w:rsidRDefault="00454659">
            <w:pPr>
              <w:pStyle w:val="ConsPlusNormal"/>
              <w:jc w:val="center"/>
            </w:pPr>
            <w:r>
              <w:t>J04AK</w:t>
            </w:r>
          </w:p>
        </w:tc>
        <w:tc>
          <w:tcPr>
            <w:tcW w:w="4082" w:type="dxa"/>
            <w:vMerge w:val="restart"/>
          </w:tcPr>
          <w:p w:rsidR="00454659" w:rsidRDefault="00454659">
            <w:pPr>
              <w:pStyle w:val="ConsPlusNormal"/>
              <w:jc w:val="both"/>
            </w:pPr>
            <w:r>
              <w:t>другие противотуберкулезные препараты</w:t>
            </w:r>
          </w:p>
        </w:tc>
        <w:tc>
          <w:tcPr>
            <w:tcW w:w="2820" w:type="dxa"/>
          </w:tcPr>
          <w:p w:rsidR="00454659" w:rsidRDefault="00454659">
            <w:pPr>
              <w:pStyle w:val="ConsPlusNormal"/>
            </w:pPr>
            <w:r>
              <w:t>бедаквилин</w:t>
            </w:r>
          </w:p>
        </w:tc>
      </w:tr>
      <w:tr w:rsidR="00454659">
        <w:tc>
          <w:tcPr>
            <w:tcW w:w="850" w:type="dxa"/>
          </w:tcPr>
          <w:p w:rsidR="00454659" w:rsidRDefault="00454659">
            <w:pPr>
              <w:pStyle w:val="ConsPlusNormal"/>
              <w:jc w:val="center"/>
            </w:pPr>
            <w:r>
              <w:t>283.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пиразинамид</w:t>
            </w:r>
          </w:p>
        </w:tc>
      </w:tr>
      <w:tr w:rsidR="00454659">
        <w:tc>
          <w:tcPr>
            <w:tcW w:w="850" w:type="dxa"/>
          </w:tcPr>
          <w:p w:rsidR="00454659" w:rsidRDefault="00454659">
            <w:pPr>
              <w:pStyle w:val="ConsPlusNormal"/>
              <w:jc w:val="center"/>
            </w:pPr>
            <w:r>
              <w:t>284.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теризидон</w:t>
            </w:r>
          </w:p>
        </w:tc>
      </w:tr>
      <w:tr w:rsidR="00454659">
        <w:tc>
          <w:tcPr>
            <w:tcW w:w="850" w:type="dxa"/>
          </w:tcPr>
          <w:p w:rsidR="00454659" w:rsidRDefault="00454659">
            <w:pPr>
              <w:pStyle w:val="ConsPlusNormal"/>
              <w:jc w:val="center"/>
            </w:pPr>
            <w:r>
              <w:t>285.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тиоуреидоиминометил-пиридиния перхлорат</w:t>
            </w:r>
          </w:p>
        </w:tc>
      </w:tr>
      <w:tr w:rsidR="00454659">
        <w:tc>
          <w:tcPr>
            <w:tcW w:w="850" w:type="dxa"/>
          </w:tcPr>
          <w:p w:rsidR="00454659" w:rsidRDefault="00454659">
            <w:pPr>
              <w:pStyle w:val="ConsPlusNormal"/>
              <w:jc w:val="center"/>
            </w:pPr>
            <w:r>
              <w:t>286.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деламанид</w:t>
            </w:r>
          </w:p>
        </w:tc>
      </w:tr>
      <w:tr w:rsidR="00454659">
        <w:tc>
          <w:tcPr>
            <w:tcW w:w="850" w:type="dxa"/>
          </w:tcPr>
          <w:p w:rsidR="00454659" w:rsidRDefault="00454659">
            <w:pPr>
              <w:pStyle w:val="ConsPlusNormal"/>
              <w:jc w:val="center"/>
            </w:pPr>
            <w:r>
              <w:t>287.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этамбутол</w:t>
            </w:r>
          </w:p>
        </w:tc>
      </w:tr>
      <w:tr w:rsidR="00454659">
        <w:tc>
          <w:tcPr>
            <w:tcW w:w="850" w:type="dxa"/>
          </w:tcPr>
          <w:p w:rsidR="00454659" w:rsidRDefault="00454659">
            <w:pPr>
              <w:pStyle w:val="ConsPlusNormal"/>
              <w:jc w:val="center"/>
            </w:pPr>
            <w:r>
              <w:t>288.</w:t>
            </w:r>
          </w:p>
        </w:tc>
        <w:tc>
          <w:tcPr>
            <w:tcW w:w="1261" w:type="dxa"/>
            <w:vMerge w:val="restart"/>
          </w:tcPr>
          <w:p w:rsidR="00454659" w:rsidRDefault="00454659">
            <w:pPr>
              <w:pStyle w:val="ConsPlusNormal"/>
              <w:jc w:val="center"/>
            </w:pPr>
            <w:r>
              <w:t>J04AM</w:t>
            </w:r>
          </w:p>
        </w:tc>
        <w:tc>
          <w:tcPr>
            <w:tcW w:w="4082" w:type="dxa"/>
            <w:vMerge w:val="restart"/>
          </w:tcPr>
          <w:p w:rsidR="00454659" w:rsidRDefault="00454659">
            <w:pPr>
              <w:pStyle w:val="ConsPlusNormal"/>
              <w:jc w:val="both"/>
            </w:pPr>
            <w:r>
              <w:t>комбинированные противотуберкулезные препараты</w:t>
            </w:r>
          </w:p>
        </w:tc>
        <w:tc>
          <w:tcPr>
            <w:tcW w:w="2820" w:type="dxa"/>
          </w:tcPr>
          <w:p w:rsidR="00454659" w:rsidRDefault="00454659">
            <w:pPr>
              <w:pStyle w:val="ConsPlusNormal"/>
            </w:pPr>
            <w:r>
              <w:t>изониазид + ломефлоксацин + пиразинамид + этамбутол + пиридоксин</w:t>
            </w:r>
          </w:p>
        </w:tc>
      </w:tr>
      <w:tr w:rsidR="00454659">
        <w:tc>
          <w:tcPr>
            <w:tcW w:w="850" w:type="dxa"/>
          </w:tcPr>
          <w:p w:rsidR="00454659" w:rsidRDefault="00454659">
            <w:pPr>
              <w:pStyle w:val="ConsPlusNormal"/>
              <w:jc w:val="center"/>
            </w:pPr>
            <w:r>
              <w:t>289.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пиразинамид</w:t>
            </w:r>
          </w:p>
        </w:tc>
      </w:tr>
      <w:tr w:rsidR="00454659">
        <w:tc>
          <w:tcPr>
            <w:tcW w:w="850" w:type="dxa"/>
          </w:tcPr>
          <w:p w:rsidR="00454659" w:rsidRDefault="00454659">
            <w:pPr>
              <w:pStyle w:val="ConsPlusNormal"/>
              <w:jc w:val="center"/>
            </w:pPr>
            <w:r>
              <w:t>290.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пиразинамид + рифампицин</w:t>
            </w:r>
          </w:p>
        </w:tc>
      </w:tr>
      <w:tr w:rsidR="00454659">
        <w:tc>
          <w:tcPr>
            <w:tcW w:w="850" w:type="dxa"/>
          </w:tcPr>
          <w:p w:rsidR="00454659" w:rsidRDefault="00454659">
            <w:pPr>
              <w:pStyle w:val="ConsPlusNormal"/>
              <w:jc w:val="center"/>
            </w:pPr>
            <w:r>
              <w:t>291.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пиразинамид + рифампицин + этамбутол</w:t>
            </w:r>
          </w:p>
        </w:tc>
      </w:tr>
      <w:tr w:rsidR="00454659">
        <w:tc>
          <w:tcPr>
            <w:tcW w:w="850" w:type="dxa"/>
          </w:tcPr>
          <w:p w:rsidR="00454659" w:rsidRDefault="00454659">
            <w:pPr>
              <w:pStyle w:val="ConsPlusNormal"/>
              <w:jc w:val="center"/>
            </w:pPr>
            <w:r>
              <w:t>292.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пиразинамид + рифампицин + этамбутол + пиридоксин</w:t>
            </w:r>
          </w:p>
        </w:tc>
      </w:tr>
      <w:tr w:rsidR="00454659">
        <w:tc>
          <w:tcPr>
            <w:tcW w:w="850" w:type="dxa"/>
          </w:tcPr>
          <w:p w:rsidR="00454659" w:rsidRDefault="00454659">
            <w:pPr>
              <w:pStyle w:val="ConsPlusNormal"/>
              <w:jc w:val="center"/>
            </w:pPr>
            <w:r>
              <w:t>293.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рифампицин</w:t>
            </w:r>
          </w:p>
        </w:tc>
      </w:tr>
      <w:tr w:rsidR="00454659">
        <w:tc>
          <w:tcPr>
            <w:tcW w:w="850" w:type="dxa"/>
          </w:tcPr>
          <w:p w:rsidR="00454659" w:rsidRDefault="00454659">
            <w:pPr>
              <w:pStyle w:val="ConsPlusNormal"/>
              <w:jc w:val="center"/>
            </w:pPr>
            <w:r>
              <w:t>294.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изониазид + этамбутол</w:t>
            </w:r>
          </w:p>
        </w:tc>
      </w:tr>
      <w:tr w:rsidR="00454659">
        <w:tc>
          <w:tcPr>
            <w:tcW w:w="850" w:type="dxa"/>
          </w:tcPr>
          <w:p w:rsidR="00454659" w:rsidRDefault="00454659">
            <w:pPr>
              <w:pStyle w:val="ConsPlusNormal"/>
              <w:jc w:val="center"/>
            </w:pPr>
            <w:r>
              <w:t>295.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 xml:space="preserve">ломефлоксацин + </w:t>
            </w:r>
            <w:r>
              <w:lastRenderedPageBreak/>
              <w:t>пиразинамид + протионамид + этамбутол + пиридоксин</w:t>
            </w:r>
          </w:p>
        </w:tc>
      </w:tr>
      <w:tr w:rsidR="00454659">
        <w:tc>
          <w:tcPr>
            <w:tcW w:w="850" w:type="dxa"/>
          </w:tcPr>
          <w:p w:rsidR="00454659" w:rsidRDefault="00454659">
            <w:pPr>
              <w:pStyle w:val="ConsPlusNormal"/>
              <w:jc w:val="center"/>
            </w:pPr>
            <w:r>
              <w:lastRenderedPageBreak/>
              <w:t>296.</w:t>
            </w:r>
          </w:p>
        </w:tc>
        <w:tc>
          <w:tcPr>
            <w:tcW w:w="1261" w:type="dxa"/>
          </w:tcPr>
          <w:p w:rsidR="00454659" w:rsidRDefault="00454659">
            <w:pPr>
              <w:pStyle w:val="ConsPlusNormal"/>
              <w:jc w:val="center"/>
            </w:pPr>
            <w:r>
              <w:t>J04BA</w:t>
            </w:r>
          </w:p>
        </w:tc>
        <w:tc>
          <w:tcPr>
            <w:tcW w:w="4082" w:type="dxa"/>
          </w:tcPr>
          <w:p w:rsidR="00454659" w:rsidRDefault="00454659">
            <w:pPr>
              <w:pStyle w:val="ConsPlusNormal"/>
              <w:jc w:val="both"/>
            </w:pPr>
            <w:r>
              <w:t>противолепрозные препараты</w:t>
            </w:r>
          </w:p>
        </w:tc>
        <w:tc>
          <w:tcPr>
            <w:tcW w:w="2820" w:type="dxa"/>
          </w:tcPr>
          <w:p w:rsidR="00454659" w:rsidRDefault="00454659">
            <w:pPr>
              <w:pStyle w:val="ConsPlusNormal"/>
            </w:pPr>
            <w:r>
              <w:t>дапсон</w:t>
            </w:r>
          </w:p>
        </w:tc>
      </w:tr>
      <w:tr w:rsidR="00454659">
        <w:tc>
          <w:tcPr>
            <w:tcW w:w="850" w:type="dxa"/>
          </w:tcPr>
          <w:p w:rsidR="00454659" w:rsidRDefault="00454659">
            <w:pPr>
              <w:pStyle w:val="ConsPlusNormal"/>
              <w:jc w:val="center"/>
            </w:pPr>
            <w:r>
              <w:t>297.</w:t>
            </w:r>
          </w:p>
        </w:tc>
        <w:tc>
          <w:tcPr>
            <w:tcW w:w="1261" w:type="dxa"/>
            <w:vMerge w:val="restart"/>
          </w:tcPr>
          <w:p w:rsidR="00454659" w:rsidRDefault="00454659">
            <w:pPr>
              <w:pStyle w:val="ConsPlusNormal"/>
              <w:jc w:val="center"/>
            </w:pPr>
            <w:r>
              <w:t>J05AB</w:t>
            </w:r>
          </w:p>
        </w:tc>
        <w:tc>
          <w:tcPr>
            <w:tcW w:w="4082" w:type="dxa"/>
            <w:vMerge w:val="restart"/>
          </w:tcPr>
          <w:p w:rsidR="00454659" w:rsidRDefault="00454659">
            <w:pPr>
              <w:pStyle w:val="ConsPlusNormal"/>
              <w:jc w:val="both"/>
            </w:pPr>
            <w:r>
              <w:t>нуклеозиды и нуклеотиды</w:t>
            </w:r>
          </w:p>
        </w:tc>
        <w:tc>
          <w:tcPr>
            <w:tcW w:w="2820" w:type="dxa"/>
          </w:tcPr>
          <w:p w:rsidR="00454659" w:rsidRDefault="00454659">
            <w:pPr>
              <w:pStyle w:val="ConsPlusNormal"/>
            </w:pPr>
            <w:r>
              <w:t>ацикловир</w:t>
            </w:r>
          </w:p>
        </w:tc>
      </w:tr>
      <w:tr w:rsidR="00454659">
        <w:tc>
          <w:tcPr>
            <w:tcW w:w="850" w:type="dxa"/>
          </w:tcPr>
          <w:p w:rsidR="00454659" w:rsidRDefault="00454659">
            <w:pPr>
              <w:pStyle w:val="ConsPlusNormal"/>
              <w:jc w:val="center"/>
            </w:pPr>
            <w:r>
              <w:t>298.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валацикловира гидрохлорид</w:t>
            </w:r>
          </w:p>
        </w:tc>
      </w:tr>
      <w:tr w:rsidR="00454659">
        <w:tc>
          <w:tcPr>
            <w:tcW w:w="850" w:type="dxa"/>
          </w:tcPr>
          <w:p w:rsidR="00454659" w:rsidRDefault="00454659">
            <w:pPr>
              <w:pStyle w:val="ConsPlusNormal"/>
              <w:jc w:val="center"/>
            </w:pPr>
            <w:r>
              <w:t>299.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валганцикловир</w:t>
            </w:r>
          </w:p>
        </w:tc>
      </w:tr>
      <w:tr w:rsidR="00454659">
        <w:tc>
          <w:tcPr>
            <w:tcW w:w="850" w:type="dxa"/>
          </w:tcPr>
          <w:p w:rsidR="00454659" w:rsidRDefault="00454659">
            <w:pPr>
              <w:pStyle w:val="ConsPlusNormal"/>
              <w:jc w:val="center"/>
            </w:pPr>
            <w:r>
              <w:t>300.</w:t>
            </w:r>
          </w:p>
        </w:tc>
        <w:tc>
          <w:tcPr>
            <w:tcW w:w="1261" w:type="dxa"/>
            <w:vMerge w:val="restart"/>
          </w:tcPr>
          <w:p w:rsidR="00454659" w:rsidRDefault="00454659">
            <w:pPr>
              <w:pStyle w:val="ConsPlusNormal"/>
              <w:jc w:val="center"/>
            </w:pPr>
            <w:r>
              <w:t>J05AE</w:t>
            </w:r>
          </w:p>
        </w:tc>
        <w:tc>
          <w:tcPr>
            <w:tcW w:w="4082" w:type="dxa"/>
            <w:vMerge w:val="restart"/>
          </w:tcPr>
          <w:p w:rsidR="00454659" w:rsidRDefault="00454659">
            <w:pPr>
              <w:pStyle w:val="ConsPlusNormal"/>
              <w:jc w:val="both"/>
            </w:pPr>
            <w:r>
              <w:t>ингибиторы протеаз</w:t>
            </w:r>
          </w:p>
        </w:tc>
        <w:tc>
          <w:tcPr>
            <w:tcW w:w="2820" w:type="dxa"/>
          </w:tcPr>
          <w:p w:rsidR="00454659" w:rsidRDefault="00454659">
            <w:pPr>
              <w:pStyle w:val="ConsPlusNormal"/>
            </w:pPr>
            <w:r>
              <w:t>атазанавир</w:t>
            </w:r>
          </w:p>
        </w:tc>
      </w:tr>
      <w:tr w:rsidR="00454659">
        <w:tc>
          <w:tcPr>
            <w:tcW w:w="850" w:type="dxa"/>
          </w:tcPr>
          <w:p w:rsidR="00454659" w:rsidRDefault="00454659">
            <w:pPr>
              <w:pStyle w:val="ConsPlusNormal"/>
              <w:jc w:val="center"/>
            </w:pPr>
            <w:r>
              <w:t>301.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дарунавир</w:t>
            </w:r>
          </w:p>
        </w:tc>
      </w:tr>
      <w:tr w:rsidR="00454659">
        <w:tc>
          <w:tcPr>
            <w:tcW w:w="850" w:type="dxa"/>
          </w:tcPr>
          <w:p w:rsidR="00454659" w:rsidRDefault="00454659">
            <w:pPr>
              <w:pStyle w:val="ConsPlusNormal"/>
              <w:jc w:val="center"/>
            </w:pPr>
            <w:r>
              <w:t>302.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нарлапревир</w:t>
            </w:r>
          </w:p>
        </w:tc>
      </w:tr>
      <w:tr w:rsidR="00454659">
        <w:tc>
          <w:tcPr>
            <w:tcW w:w="850" w:type="dxa"/>
          </w:tcPr>
          <w:p w:rsidR="00454659" w:rsidRDefault="00454659">
            <w:pPr>
              <w:pStyle w:val="ConsPlusNormal"/>
              <w:jc w:val="center"/>
            </w:pPr>
            <w:r>
              <w:t>303.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ритонавир</w:t>
            </w:r>
          </w:p>
        </w:tc>
      </w:tr>
      <w:tr w:rsidR="00454659">
        <w:tc>
          <w:tcPr>
            <w:tcW w:w="850" w:type="dxa"/>
          </w:tcPr>
          <w:p w:rsidR="00454659" w:rsidRDefault="00454659">
            <w:pPr>
              <w:pStyle w:val="ConsPlusNormal"/>
              <w:jc w:val="center"/>
            </w:pPr>
            <w:r>
              <w:t>304.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саквинавир</w:t>
            </w:r>
          </w:p>
        </w:tc>
      </w:tr>
      <w:tr w:rsidR="00454659">
        <w:tc>
          <w:tcPr>
            <w:tcW w:w="850" w:type="dxa"/>
          </w:tcPr>
          <w:p w:rsidR="00454659" w:rsidRDefault="00454659">
            <w:pPr>
              <w:pStyle w:val="ConsPlusNormal"/>
              <w:jc w:val="center"/>
            </w:pPr>
            <w:r>
              <w:t>305.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фосампренавир</w:t>
            </w:r>
          </w:p>
        </w:tc>
      </w:tr>
      <w:tr w:rsidR="00454659">
        <w:tc>
          <w:tcPr>
            <w:tcW w:w="850" w:type="dxa"/>
          </w:tcPr>
          <w:p w:rsidR="00454659" w:rsidRDefault="00454659">
            <w:pPr>
              <w:pStyle w:val="ConsPlusNormal"/>
              <w:jc w:val="center"/>
            </w:pPr>
            <w:r>
              <w:t>306.</w:t>
            </w:r>
          </w:p>
        </w:tc>
        <w:tc>
          <w:tcPr>
            <w:tcW w:w="1261" w:type="dxa"/>
            <w:vMerge w:val="restart"/>
          </w:tcPr>
          <w:p w:rsidR="00454659" w:rsidRDefault="00454659">
            <w:pPr>
              <w:pStyle w:val="ConsPlusNormal"/>
              <w:jc w:val="center"/>
            </w:pPr>
            <w:r>
              <w:t>J05AF</w:t>
            </w:r>
          </w:p>
        </w:tc>
        <w:tc>
          <w:tcPr>
            <w:tcW w:w="4082" w:type="dxa"/>
            <w:vMerge w:val="restart"/>
          </w:tcPr>
          <w:p w:rsidR="00454659" w:rsidRDefault="00454659">
            <w:pPr>
              <w:pStyle w:val="ConsPlusNormal"/>
              <w:jc w:val="both"/>
            </w:pPr>
            <w:r>
              <w:t>нуклеозиды и нуклеотиды - ингибиторы обратной транскриптазы, противовирусные средства</w:t>
            </w:r>
          </w:p>
        </w:tc>
        <w:tc>
          <w:tcPr>
            <w:tcW w:w="2820" w:type="dxa"/>
          </w:tcPr>
          <w:p w:rsidR="00454659" w:rsidRDefault="00454659">
            <w:pPr>
              <w:pStyle w:val="ConsPlusNormal"/>
            </w:pPr>
            <w:r>
              <w:t>абакавир</w:t>
            </w:r>
          </w:p>
        </w:tc>
      </w:tr>
      <w:tr w:rsidR="00454659">
        <w:tc>
          <w:tcPr>
            <w:tcW w:w="850" w:type="dxa"/>
          </w:tcPr>
          <w:p w:rsidR="00454659" w:rsidRDefault="00454659">
            <w:pPr>
              <w:pStyle w:val="ConsPlusNormal"/>
              <w:jc w:val="center"/>
            </w:pPr>
            <w:r>
              <w:t>307.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диданозин</w:t>
            </w:r>
          </w:p>
        </w:tc>
      </w:tr>
      <w:tr w:rsidR="00454659">
        <w:tc>
          <w:tcPr>
            <w:tcW w:w="850" w:type="dxa"/>
          </w:tcPr>
          <w:p w:rsidR="00454659" w:rsidRDefault="00454659">
            <w:pPr>
              <w:pStyle w:val="ConsPlusNormal"/>
              <w:jc w:val="center"/>
            </w:pPr>
            <w:r>
              <w:t>308.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зидовудин</w:t>
            </w:r>
          </w:p>
        </w:tc>
      </w:tr>
      <w:tr w:rsidR="00454659">
        <w:tc>
          <w:tcPr>
            <w:tcW w:w="850" w:type="dxa"/>
          </w:tcPr>
          <w:p w:rsidR="00454659" w:rsidRDefault="00454659">
            <w:pPr>
              <w:pStyle w:val="ConsPlusNormal"/>
              <w:jc w:val="center"/>
            </w:pPr>
            <w:r>
              <w:t>309.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ламивудин</w:t>
            </w:r>
          </w:p>
        </w:tc>
      </w:tr>
      <w:tr w:rsidR="00454659">
        <w:tc>
          <w:tcPr>
            <w:tcW w:w="850" w:type="dxa"/>
          </w:tcPr>
          <w:p w:rsidR="00454659" w:rsidRDefault="00454659">
            <w:pPr>
              <w:pStyle w:val="ConsPlusNormal"/>
              <w:jc w:val="center"/>
            </w:pPr>
            <w:r>
              <w:t>310.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энтекавир</w:t>
            </w:r>
          </w:p>
        </w:tc>
      </w:tr>
      <w:tr w:rsidR="00454659">
        <w:tc>
          <w:tcPr>
            <w:tcW w:w="850" w:type="dxa"/>
          </w:tcPr>
          <w:p w:rsidR="00454659" w:rsidRDefault="00454659">
            <w:pPr>
              <w:pStyle w:val="ConsPlusNormal"/>
              <w:jc w:val="center"/>
            </w:pPr>
            <w:r>
              <w:t>311.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ставудин</w:t>
            </w:r>
          </w:p>
        </w:tc>
      </w:tr>
      <w:tr w:rsidR="00454659">
        <w:tc>
          <w:tcPr>
            <w:tcW w:w="850" w:type="dxa"/>
          </w:tcPr>
          <w:p w:rsidR="00454659" w:rsidRDefault="00454659">
            <w:pPr>
              <w:pStyle w:val="ConsPlusNormal"/>
              <w:jc w:val="center"/>
            </w:pPr>
            <w:r>
              <w:t>312.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телбивудин</w:t>
            </w:r>
          </w:p>
        </w:tc>
      </w:tr>
      <w:tr w:rsidR="00454659">
        <w:tc>
          <w:tcPr>
            <w:tcW w:w="850" w:type="dxa"/>
          </w:tcPr>
          <w:p w:rsidR="00454659" w:rsidRDefault="00454659">
            <w:pPr>
              <w:pStyle w:val="ConsPlusNormal"/>
              <w:jc w:val="center"/>
            </w:pPr>
            <w:r>
              <w:t>313.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тенофовир</w:t>
            </w:r>
          </w:p>
        </w:tc>
      </w:tr>
      <w:tr w:rsidR="00454659">
        <w:tc>
          <w:tcPr>
            <w:tcW w:w="850" w:type="dxa"/>
          </w:tcPr>
          <w:p w:rsidR="00454659" w:rsidRDefault="00454659">
            <w:pPr>
              <w:pStyle w:val="ConsPlusNormal"/>
              <w:jc w:val="center"/>
            </w:pPr>
            <w:r>
              <w:t>314.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тенофовира алафенамид</w:t>
            </w:r>
          </w:p>
        </w:tc>
      </w:tr>
      <w:tr w:rsidR="00454659">
        <w:tc>
          <w:tcPr>
            <w:tcW w:w="850" w:type="dxa"/>
          </w:tcPr>
          <w:p w:rsidR="00454659" w:rsidRDefault="00454659">
            <w:pPr>
              <w:pStyle w:val="ConsPlusNormal"/>
              <w:jc w:val="center"/>
            </w:pPr>
            <w:r>
              <w:t>315.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фосфазид</w:t>
            </w:r>
          </w:p>
        </w:tc>
      </w:tr>
      <w:tr w:rsidR="00454659">
        <w:tc>
          <w:tcPr>
            <w:tcW w:w="850" w:type="dxa"/>
          </w:tcPr>
          <w:p w:rsidR="00454659" w:rsidRDefault="00454659">
            <w:pPr>
              <w:pStyle w:val="ConsPlusNormal"/>
              <w:jc w:val="center"/>
            </w:pPr>
            <w:r>
              <w:t>316.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эмтрицитабин</w:t>
            </w:r>
          </w:p>
        </w:tc>
      </w:tr>
      <w:tr w:rsidR="00454659">
        <w:tc>
          <w:tcPr>
            <w:tcW w:w="850" w:type="dxa"/>
          </w:tcPr>
          <w:p w:rsidR="00454659" w:rsidRDefault="00454659">
            <w:pPr>
              <w:pStyle w:val="ConsPlusNormal"/>
              <w:jc w:val="center"/>
            </w:pPr>
            <w:r>
              <w:t>317.</w:t>
            </w:r>
          </w:p>
        </w:tc>
        <w:tc>
          <w:tcPr>
            <w:tcW w:w="1261" w:type="dxa"/>
            <w:vMerge w:val="restart"/>
          </w:tcPr>
          <w:p w:rsidR="00454659" w:rsidRDefault="00454659">
            <w:pPr>
              <w:pStyle w:val="ConsPlusNormal"/>
              <w:jc w:val="center"/>
            </w:pPr>
            <w:r>
              <w:t>J05AG</w:t>
            </w:r>
          </w:p>
        </w:tc>
        <w:tc>
          <w:tcPr>
            <w:tcW w:w="4082" w:type="dxa"/>
            <w:vMerge w:val="restart"/>
          </w:tcPr>
          <w:p w:rsidR="00454659" w:rsidRDefault="00454659">
            <w:pPr>
              <w:pStyle w:val="ConsPlusNormal"/>
              <w:jc w:val="both"/>
            </w:pPr>
            <w:r>
              <w:t>ненуклеозидные ингибиторы обратной транскриптазы</w:t>
            </w:r>
          </w:p>
        </w:tc>
        <w:tc>
          <w:tcPr>
            <w:tcW w:w="2820" w:type="dxa"/>
          </w:tcPr>
          <w:p w:rsidR="00454659" w:rsidRDefault="00454659">
            <w:pPr>
              <w:pStyle w:val="ConsPlusNormal"/>
            </w:pPr>
            <w:r>
              <w:t>невирапин</w:t>
            </w:r>
          </w:p>
        </w:tc>
      </w:tr>
      <w:tr w:rsidR="00454659">
        <w:tc>
          <w:tcPr>
            <w:tcW w:w="850" w:type="dxa"/>
          </w:tcPr>
          <w:p w:rsidR="00454659" w:rsidRDefault="00454659">
            <w:pPr>
              <w:pStyle w:val="ConsPlusNormal"/>
              <w:jc w:val="center"/>
            </w:pPr>
            <w:r>
              <w:t>318.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элсульфавирин</w:t>
            </w:r>
          </w:p>
        </w:tc>
      </w:tr>
      <w:tr w:rsidR="00454659">
        <w:tc>
          <w:tcPr>
            <w:tcW w:w="850" w:type="dxa"/>
          </w:tcPr>
          <w:p w:rsidR="00454659" w:rsidRDefault="00454659">
            <w:pPr>
              <w:pStyle w:val="ConsPlusNormal"/>
              <w:jc w:val="center"/>
            </w:pPr>
            <w:r>
              <w:t>319.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доравирин</w:t>
            </w:r>
          </w:p>
        </w:tc>
      </w:tr>
      <w:tr w:rsidR="00454659">
        <w:tc>
          <w:tcPr>
            <w:tcW w:w="850" w:type="dxa"/>
          </w:tcPr>
          <w:p w:rsidR="00454659" w:rsidRDefault="00454659">
            <w:pPr>
              <w:pStyle w:val="ConsPlusNormal"/>
              <w:jc w:val="center"/>
            </w:pPr>
            <w:r>
              <w:t>320.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этравирин</w:t>
            </w:r>
          </w:p>
        </w:tc>
      </w:tr>
      <w:tr w:rsidR="00454659">
        <w:tc>
          <w:tcPr>
            <w:tcW w:w="850" w:type="dxa"/>
          </w:tcPr>
          <w:p w:rsidR="00454659" w:rsidRDefault="00454659">
            <w:pPr>
              <w:pStyle w:val="ConsPlusNormal"/>
              <w:jc w:val="center"/>
            </w:pPr>
            <w:r>
              <w:t>321.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эфавиренз</w:t>
            </w:r>
          </w:p>
        </w:tc>
      </w:tr>
      <w:tr w:rsidR="00454659">
        <w:tc>
          <w:tcPr>
            <w:tcW w:w="850" w:type="dxa"/>
          </w:tcPr>
          <w:p w:rsidR="00454659" w:rsidRDefault="00454659">
            <w:pPr>
              <w:pStyle w:val="ConsPlusNormal"/>
              <w:jc w:val="center"/>
            </w:pPr>
            <w:r>
              <w:t>322.</w:t>
            </w:r>
          </w:p>
        </w:tc>
        <w:tc>
          <w:tcPr>
            <w:tcW w:w="1261" w:type="dxa"/>
          </w:tcPr>
          <w:p w:rsidR="00454659" w:rsidRDefault="00454659">
            <w:pPr>
              <w:pStyle w:val="ConsPlusNormal"/>
              <w:jc w:val="center"/>
            </w:pPr>
            <w:r>
              <w:t>J05AH</w:t>
            </w:r>
          </w:p>
        </w:tc>
        <w:tc>
          <w:tcPr>
            <w:tcW w:w="4082" w:type="dxa"/>
          </w:tcPr>
          <w:p w:rsidR="00454659" w:rsidRDefault="00454659">
            <w:pPr>
              <w:pStyle w:val="ConsPlusNormal"/>
              <w:jc w:val="both"/>
            </w:pPr>
            <w:r>
              <w:t>ингибиторы нейраминидазы</w:t>
            </w:r>
          </w:p>
        </w:tc>
        <w:tc>
          <w:tcPr>
            <w:tcW w:w="2820" w:type="dxa"/>
          </w:tcPr>
          <w:p w:rsidR="00454659" w:rsidRDefault="00454659">
            <w:pPr>
              <w:pStyle w:val="ConsPlusNormal"/>
            </w:pPr>
            <w:r>
              <w:t>осельтамивир</w:t>
            </w:r>
          </w:p>
        </w:tc>
      </w:tr>
      <w:tr w:rsidR="00454659">
        <w:tc>
          <w:tcPr>
            <w:tcW w:w="850" w:type="dxa"/>
          </w:tcPr>
          <w:p w:rsidR="00454659" w:rsidRDefault="00454659">
            <w:pPr>
              <w:pStyle w:val="ConsPlusNormal"/>
              <w:jc w:val="center"/>
            </w:pPr>
            <w:r>
              <w:t>323.</w:t>
            </w:r>
          </w:p>
        </w:tc>
        <w:tc>
          <w:tcPr>
            <w:tcW w:w="1261" w:type="dxa"/>
            <w:vMerge w:val="restart"/>
          </w:tcPr>
          <w:p w:rsidR="00454659" w:rsidRDefault="00454659">
            <w:pPr>
              <w:pStyle w:val="ConsPlusNormal"/>
              <w:jc w:val="center"/>
            </w:pPr>
            <w:r>
              <w:t>J05AP</w:t>
            </w:r>
          </w:p>
        </w:tc>
        <w:tc>
          <w:tcPr>
            <w:tcW w:w="4082" w:type="dxa"/>
            <w:vMerge w:val="restart"/>
          </w:tcPr>
          <w:p w:rsidR="00454659" w:rsidRDefault="00454659">
            <w:pPr>
              <w:pStyle w:val="ConsPlusNormal"/>
              <w:jc w:val="both"/>
            </w:pPr>
            <w:r>
              <w:t>противовирусные препараты для лечения гепатита C, B и ВИЧ инфекций</w:t>
            </w:r>
          </w:p>
        </w:tc>
        <w:tc>
          <w:tcPr>
            <w:tcW w:w="2820" w:type="dxa"/>
          </w:tcPr>
          <w:p w:rsidR="00454659" w:rsidRDefault="00454659">
            <w:pPr>
              <w:pStyle w:val="ConsPlusNormal"/>
            </w:pPr>
            <w:r>
              <w:t>велпатасвир + софосбувир</w:t>
            </w:r>
          </w:p>
        </w:tc>
      </w:tr>
      <w:tr w:rsidR="00454659">
        <w:tc>
          <w:tcPr>
            <w:tcW w:w="850" w:type="dxa"/>
          </w:tcPr>
          <w:p w:rsidR="00454659" w:rsidRDefault="00454659">
            <w:pPr>
              <w:pStyle w:val="ConsPlusNormal"/>
              <w:jc w:val="center"/>
            </w:pPr>
            <w:r>
              <w:t>324.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глекапревир + пибрентасвир</w:t>
            </w:r>
          </w:p>
        </w:tc>
      </w:tr>
      <w:tr w:rsidR="00454659">
        <w:tc>
          <w:tcPr>
            <w:tcW w:w="850" w:type="dxa"/>
          </w:tcPr>
          <w:p w:rsidR="00454659" w:rsidRDefault="00454659">
            <w:pPr>
              <w:pStyle w:val="ConsPlusNormal"/>
              <w:jc w:val="center"/>
            </w:pPr>
            <w:r>
              <w:t>325.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даклатасвир</w:t>
            </w:r>
          </w:p>
        </w:tc>
      </w:tr>
      <w:tr w:rsidR="00454659">
        <w:tc>
          <w:tcPr>
            <w:tcW w:w="850" w:type="dxa"/>
          </w:tcPr>
          <w:p w:rsidR="00454659" w:rsidRDefault="00454659">
            <w:pPr>
              <w:pStyle w:val="ConsPlusNormal"/>
              <w:jc w:val="center"/>
            </w:pPr>
            <w:r>
              <w:t>326.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 xml:space="preserve">дасабувир; омбитасвир + </w:t>
            </w:r>
            <w:r>
              <w:lastRenderedPageBreak/>
              <w:t>паритапревир + ритонавир</w:t>
            </w:r>
          </w:p>
        </w:tc>
      </w:tr>
      <w:tr w:rsidR="00454659">
        <w:tc>
          <w:tcPr>
            <w:tcW w:w="850" w:type="dxa"/>
          </w:tcPr>
          <w:p w:rsidR="00454659" w:rsidRDefault="00454659">
            <w:pPr>
              <w:pStyle w:val="ConsPlusNormal"/>
              <w:jc w:val="center"/>
            </w:pPr>
            <w:r>
              <w:lastRenderedPageBreak/>
              <w:t>327.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рибавирин</w:t>
            </w:r>
          </w:p>
        </w:tc>
      </w:tr>
      <w:tr w:rsidR="00454659">
        <w:tc>
          <w:tcPr>
            <w:tcW w:w="850" w:type="dxa"/>
          </w:tcPr>
          <w:p w:rsidR="00454659" w:rsidRDefault="00454659">
            <w:pPr>
              <w:pStyle w:val="ConsPlusNormal"/>
              <w:jc w:val="center"/>
            </w:pPr>
            <w:r>
              <w:t>328.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симепревир</w:t>
            </w:r>
          </w:p>
        </w:tc>
      </w:tr>
      <w:tr w:rsidR="00454659">
        <w:tc>
          <w:tcPr>
            <w:tcW w:w="850" w:type="dxa"/>
          </w:tcPr>
          <w:p w:rsidR="00454659" w:rsidRDefault="00454659">
            <w:pPr>
              <w:pStyle w:val="ConsPlusNormal"/>
              <w:jc w:val="center"/>
            </w:pPr>
            <w:r>
              <w:t>329.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биктегравир + тенофовир алафенамид + эмтрицитабин</w:t>
            </w:r>
          </w:p>
        </w:tc>
      </w:tr>
      <w:tr w:rsidR="00454659">
        <w:tc>
          <w:tcPr>
            <w:tcW w:w="850" w:type="dxa"/>
          </w:tcPr>
          <w:p w:rsidR="00454659" w:rsidRDefault="00454659">
            <w:pPr>
              <w:pStyle w:val="ConsPlusNormal"/>
              <w:jc w:val="center"/>
            </w:pPr>
            <w:r>
              <w:t>330.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софосбувир</w:t>
            </w:r>
          </w:p>
        </w:tc>
      </w:tr>
      <w:tr w:rsidR="00454659">
        <w:tc>
          <w:tcPr>
            <w:tcW w:w="850" w:type="dxa"/>
          </w:tcPr>
          <w:p w:rsidR="00454659" w:rsidRDefault="00454659">
            <w:pPr>
              <w:pStyle w:val="ConsPlusNormal"/>
              <w:jc w:val="center"/>
            </w:pPr>
            <w:r>
              <w:t>331.</w:t>
            </w:r>
          </w:p>
        </w:tc>
        <w:tc>
          <w:tcPr>
            <w:tcW w:w="1261" w:type="dxa"/>
            <w:vMerge w:val="restart"/>
          </w:tcPr>
          <w:p w:rsidR="00454659" w:rsidRDefault="00454659">
            <w:pPr>
              <w:pStyle w:val="ConsPlusNormal"/>
              <w:jc w:val="center"/>
            </w:pPr>
            <w:r>
              <w:t>J05AR</w:t>
            </w:r>
          </w:p>
        </w:tc>
        <w:tc>
          <w:tcPr>
            <w:tcW w:w="4082" w:type="dxa"/>
            <w:vMerge w:val="restart"/>
          </w:tcPr>
          <w:p w:rsidR="00454659" w:rsidRDefault="00454659">
            <w:pPr>
              <w:pStyle w:val="ConsPlusNormal"/>
              <w:jc w:val="both"/>
            </w:pPr>
            <w:r>
              <w:t>комбинированные противовирусные препараты для лечения ВИЧ-инфекции</w:t>
            </w:r>
          </w:p>
        </w:tc>
        <w:tc>
          <w:tcPr>
            <w:tcW w:w="2820" w:type="dxa"/>
          </w:tcPr>
          <w:p w:rsidR="00454659" w:rsidRDefault="00454659">
            <w:pPr>
              <w:pStyle w:val="ConsPlusNormal"/>
            </w:pPr>
            <w:r>
              <w:t>абакавир + зидовудин + ламивудин</w:t>
            </w:r>
          </w:p>
        </w:tc>
      </w:tr>
      <w:tr w:rsidR="00454659">
        <w:tc>
          <w:tcPr>
            <w:tcW w:w="850" w:type="dxa"/>
          </w:tcPr>
          <w:p w:rsidR="00454659" w:rsidRDefault="00454659">
            <w:pPr>
              <w:pStyle w:val="ConsPlusNormal"/>
              <w:jc w:val="center"/>
            </w:pPr>
            <w:r>
              <w:t>332.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абакавир + ламивудин</w:t>
            </w:r>
          </w:p>
        </w:tc>
      </w:tr>
      <w:tr w:rsidR="00454659">
        <w:tc>
          <w:tcPr>
            <w:tcW w:w="850" w:type="dxa"/>
          </w:tcPr>
          <w:p w:rsidR="00454659" w:rsidRDefault="00454659">
            <w:pPr>
              <w:pStyle w:val="ConsPlusNormal"/>
              <w:jc w:val="center"/>
            </w:pPr>
            <w:r>
              <w:t>333.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зидовудин + ламивудин</w:t>
            </w:r>
          </w:p>
        </w:tc>
      </w:tr>
      <w:tr w:rsidR="00454659">
        <w:tc>
          <w:tcPr>
            <w:tcW w:w="850" w:type="dxa"/>
          </w:tcPr>
          <w:p w:rsidR="00454659" w:rsidRDefault="00454659">
            <w:pPr>
              <w:pStyle w:val="ConsPlusNormal"/>
              <w:jc w:val="center"/>
            </w:pPr>
            <w:r>
              <w:t>334.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доравирин + ламивудин + тенофовир</w:t>
            </w:r>
          </w:p>
        </w:tc>
      </w:tr>
      <w:tr w:rsidR="00454659">
        <w:tc>
          <w:tcPr>
            <w:tcW w:w="850" w:type="dxa"/>
          </w:tcPr>
          <w:p w:rsidR="00454659" w:rsidRDefault="00454659">
            <w:pPr>
              <w:pStyle w:val="ConsPlusNormal"/>
              <w:jc w:val="center"/>
            </w:pPr>
            <w:r>
              <w:t>335.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биктегравир+тенофови-ра алафенамид+эмтрицита-бин</w:t>
            </w:r>
          </w:p>
        </w:tc>
      </w:tr>
      <w:tr w:rsidR="00454659">
        <w:tc>
          <w:tcPr>
            <w:tcW w:w="850" w:type="dxa"/>
          </w:tcPr>
          <w:p w:rsidR="00454659" w:rsidRDefault="00454659">
            <w:pPr>
              <w:pStyle w:val="ConsPlusNormal"/>
              <w:jc w:val="center"/>
            </w:pPr>
            <w:r>
              <w:t>336.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кобицистат + тенофовира алафенамид + элвитегравир + эмтрицитабин</w:t>
            </w:r>
          </w:p>
        </w:tc>
      </w:tr>
      <w:tr w:rsidR="00454659">
        <w:tc>
          <w:tcPr>
            <w:tcW w:w="850" w:type="dxa"/>
          </w:tcPr>
          <w:p w:rsidR="00454659" w:rsidRDefault="00454659">
            <w:pPr>
              <w:pStyle w:val="ConsPlusNormal"/>
              <w:jc w:val="center"/>
            </w:pPr>
            <w:r>
              <w:t>337.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лопинавир + ритонавир</w:t>
            </w:r>
          </w:p>
        </w:tc>
      </w:tr>
      <w:tr w:rsidR="00454659">
        <w:tc>
          <w:tcPr>
            <w:tcW w:w="850" w:type="dxa"/>
          </w:tcPr>
          <w:p w:rsidR="00454659" w:rsidRDefault="00454659">
            <w:pPr>
              <w:pStyle w:val="ConsPlusNormal"/>
              <w:jc w:val="center"/>
            </w:pPr>
            <w:r>
              <w:t>338.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рилпивирин + тенофовир + эмтрицитабин</w:t>
            </w:r>
          </w:p>
        </w:tc>
      </w:tr>
      <w:tr w:rsidR="00454659">
        <w:tc>
          <w:tcPr>
            <w:tcW w:w="850" w:type="dxa"/>
          </w:tcPr>
          <w:p w:rsidR="00454659" w:rsidRDefault="00454659">
            <w:pPr>
              <w:pStyle w:val="ConsPlusNormal"/>
              <w:jc w:val="center"/>
            </w:pPr>
            <w:r>
              <w:t>339.</w:t>
            </w:r>
          </w:p>
        </w:tc>
        <w:tc>
          <w:tcPr>
            <w:tcW w:w="1261" w:type="dxa"/>
            <w:vMerge w:val="restart"/>
          </w:tcPr>
          <w:p w:rsidR="00454659" w:rsidRDefault="00454659">
            <w:pPr>
              <w:pStyle w:val="ConsPlusNormal"/>
              <w:jc w:val="center"/>
            </w:pPr>
            <w:r>
              <w:t>J05AX</w:t>
            </w:r>
          </w:p>
        </w:tc>
        <w:tc>
          <w:tcPr>
            <w:tcW w:w="4082" w:type="dxa"/>
            <w:vMerge w:val="restart"/>
          </w:tcPr>
          <w:p w:rsidR="00454659" w:rsidRDefault="00454659">
            <w:pPr>
              <w:pStyle w:val="ConsPlusNormal"/>
              <w:jc w:val="both"/>
            </w:pPr>
            <w:r>
              <w:t>прочие противовирусные препараты</w:t>
            </w:r>
          </w:p>
        </w:tc>
        <w:tc>
          <w:tcPr>
            <w:tcW w:w="2820" w:type="dxa"/>
          </w:tcPr>
          <w:p w:rsidR="00454659" w:rsidRDefault="00454659">
            <w:pPr>
              <w:pStyle w:val="ConsPlusNormal"/>
            </w:pPr>
            <w:r>
              <w:t>арбидол</w:t>
            </w:r>
          </w:p>
        </w:tc>
      </w:tr>
      <w:tr w:rsidR="00454659">
        <w:tc>
          <w:tcPr>
            <w:tcW w:w="850" w:type="dxa"/>
          </w:tcPr>
          <w:p w:rsidR="00454659" w:rsidRDefault="00454659">
            <w:pPr>
              <w:pStyle w:val="ConsPlusNormal"/>
              <w:jc w:val="center"/>
            </w:pPr>
            <w:r>
              <w:t>340.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булевиртид</w:t>
            </w:r>
          </w:p>
        </w:tc>
      </w:tr>
      <w:tr w:rsidR="00454659">
        <w:tc>
          <w:tcPr>
            <w:tcW w:w="850" w:type="dxa"/>
          </w:tcPr>
          <w:p w:rsidR="00454659" w:rsidRDefault="00454659">
            <w:pPr>
              <w:pStyle w:val="ConsPlusNormal"/>
              <w:jc w:val="center"/>
            </w:pPr>
            <w:r>
              <w:t>341.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гразопревир + элбасвир</w:t>
            </w:r>
          </w:p>
        </w:tc>
      </w:tr>
      <w:tr w:rsidR="00454659">
        <w:tc>
          <w:tcPr>
            <w:tcW w:w="850" w:type="dxa"/>
          </w:tcPr>
          <w:p w:rsidR="00454659" w:rsidRDefault="00454659">
            <w:pPr>
              <w:pStyle w:val="ConsPlusNormal"/>
              <w:jc w:val="center"/>
            </w:pPr>
            <w:r>
              <w:t>342.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долутегравир</w:t>
            </w:r>
          </w:p>
        </w:tc>
      </w:tr>
      <w:tr w:rsidR="00454659">
        <w:tc>
          <w:tcPr>
            <w:tcW w:w="850" w:type="dxa"/>
          </w:tcPr>
          <w:p w:rsidR="00454659" w:rsidRDefault="00454659">
            <w:pPr>
              <w:pStyle w:val="ConsPlusNormal"/>
              <w:jc w:val="center"/>
            </w:pPr>
            <w:r>
              <w:t>343.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имидазолилэтанамид пентандиовой кислоты</w:t>
            </w:r>
          </w:p>
        </w:tc>
      </w:tr>
      <w:tr w:rsidR="00454659">
        <w:tc>
          <w:tcPr>
            <w:tcW w:w="850" w:type="dxa"/>
          </w:tcPr>
          <w:p w:rsidR="00454659" w:rsidRDefault="00454659">
            <w:pPr>
              <w:pStyle w:val="ConsPlusNormal"/>
              <w:jc w:val="center"/>
            </w:pPr>
            <w:r>
              <w:t>344.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кагоцел</w:t>
            </w:r>
          </w:p>
        </w:tc>
      </w:tr>
      <w:tr w:rsidR="00454659">
        <w:tc>
          <w:tcPr>
            <w:tcW w:w="850" w:type="dxa"/>
          </w:tcPr>
          <w:p w:rsidR="00454659" w:rsidRDefault="00454659">
            <w:pPr>
              <w:pStyle w:val="ConsPlusNormal"/>
              <w:jc w:val="center"/>
            </w:pPr>
            <w:r>
              <w:t>345.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маравирок</w:t>
            </w:r>
          </w:p>
        </w:tc>
      </w:tr>
      <w:tr w:rsidR="00454659">
        <w:tc>
          <w:tcPr>
            <w:tcW w:w="850" w:type="dxa"/>
          </w:tcPr>
          <w:p w:rsidR="00454659" w:rsidRDefault="00454659">
            <w:pPr>
              <w:pStyle w:val="ConsPlusNormal"/>
              <w:jc w:val="center"/>
            </w:pPr>
            <w:r>
              <w:t>346.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ралтегравир</w:t>
            </w:r>
          </w:p>
        </w:tc>
      </w:tr>
      <w:tr w:rsidR="00454659">
        <w:tc>
          <w:tcPr>
            <w:tcW w:w="850" w:type="dxa"/>
          </w:tcPr>
          <w:p w:rsidR="00454659" w:rsidRDefault="00454659">
            <w:pPr>
              <w:pStyle w:val="ConsPlusNormal"/>
              <w:jc w:val="center"/>
            </w:pPr>
            <w:r>
              <w:t>347.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умифеновир</w:t>
            </w:r>
          </w:p>
        </w:tc>
      </w:tr>
      <w:tr w:rsidR="00454659">
        <w:tc>
          <w:tcPr>
            <w:tcW w:w="850" w:type="dxa"/>
          </w:tcPr>
          <w:p w:rsidR="00454659" w:rsidRDefault="00454659">
            <w:pPr>
              <w:pStyle w:val="ConsPlusNormal"/>
              <w:jc w:val="center"/>
            </w:pPr>
            <w:r>
              <w:t>348.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фавипиравир</w:t>
            </w:r>
          </w:p>
        </w:tc>
      </w:tr>
      <w:tr w:rsidR="00454659">
        <w:tc>
          <w:tcPr>
            <w:tcW w:w="850" w:type="dxa"/>
          </w:tcPr>
          <w:p w:rsidR="00454659" w:rsidRDefault="00454659">
            <w:pPr>
              <w:pStyle w:val="ConsPlusNormal"/>
              <w:jc w:val="center"/>
            </w:pPr>
            <w:r>
              <w:t>349.</w:t>
            </w:r>
          </w:p>
        </w:tc>
        <w:tc>
          <w:tcPr>
            <w:tcW w:w="1261" w:type="dxa"/>
          </w:tcPr>
          <w:p w:rsidR="00454659" w:rsidRDefault="00454659">
            <w:pPr>
              <w:pStyle w:val="ConsPlusNormal"/>
              <w:jc w:val="center"/>
            </w:pPr>
            <w:r>
              <w:t>J06BA</w:t>
            </w:r>
          </w:p>
        </w:tc>
        <w:tc>
          <w:tcPr>
            <w:tcW w:w="4082" w:type="dxa"/>
          </w:tcPr>
          <w:p w:rsidR="00454659" w:rsidRDefault="00454659">
            <w:pPr>
              <w:pStyle w:val="ConsPlusNormal"/>
              <w:jc w:val="both"/>
            </w:pPr>
            <w:r>
              <w:t>иммуноглобулин нормальный человеческий</w:t>
            </w:r>
          </w:p>
        </w:tc>
        <w:tc>
          <w:tcPr>
            <w:tcW w:w="2820" w:type="dxa"/>
          </w:tcPr>
          <w:p w:rsidR="00454659" w:rsidRDefault="00454659">
            <w:pPr>
              <w:pStyle w:val="ConsPlusNormal"/>
            </w:pPr>
            <w:r>
              <w:t>иммуноглобулин человека нормальный</w:t>
            </w:r>
          </w:p>
        </w:tc>
      </w:tr>
      <w:tr w:rsidR="00454659">
        <w:tc>
          <w:tcPr>
            <w:tcW w:w="2111" w:type="dxa"/>
            <w:gridSpan w:val="2"/>
          </w:tcPr>
          <w:p w:rsidR="00454659" w:rsidRDefault="00454659">
            <w:pPr>
              <w:pStyle w:val="ConsPlusNormal"/>
              <w:jc w:val="center"/>
            </w:pPr>
            <w:r>
              <w:t>L</w:t>
            </w:r>
          </w:p>
        </w:tc>
        <w:tc>
          <w:tcPr>
            <w:tcW w:w="6902" w:type="dxa"/>
            <w:gridSpan w:val="2"/>
          </w:tcPr>
          <w:p w:rsidR="00454659" w:rsidRDefault="00454659">
            <w:pPr>
              <w:pStyle w:val="ConsPlusNormal"/>
              <w:jc w:val="both"/>
            </w:pPr>
            <w:r>
              <w:t>Противоопухолевые препараты и иммуномодуляторы</w:t>
            </w:r>
          </w:p>
        </w:tc>
      </w:tr>
      <w:tr w:rsidR="00454659">
        <w:tc>
          <w:tcPr>
            <w:tcW w:w="850" w:type="dxa"/>
          </w:tcPr>
          <w:p w:rsidR="00454659" w:rsidRDefault="00454659">
            <w:pPr>
              <w:pStyle w:val="ConsPlusNormal"/>
              <w:jc w:val="center"/>
            </w:pPr>
            <w:r>
              <w:t>350.</w:t>
            </w:r>
          </w:p>
        </w:tc>
        <w:tc>
          <w:tcPr>
            <w:tcW w:w="1261" w:type="dxa"/>
            <w:vMerge w:val="restart"/>
          </w:tcPr>
          <w:p w:rsidR="00454659" w:rsidRDefault="00454659">
            <w:pPr>
              <w:pStyle w:val="ConsPlusNormal"/>
              <w:jc w:val="center"/>
            </w:pPr>
            <w:r>
              <w:t>L01AA</w:t>
            </w:r>
          </w:p>
        </w:tc>
        <w:tc>
          <w:tcPr>
            <w:tcW w:w="4082" w:type="dxa"/>
            <w:vMerge w:val="restart"/>
          </w:tcPr>
          <w:p w:rsidR="00454659" w:rsidRDefault="00454659">
            <w:pPr>
              <w:pStyle w:val="ConsPlusNormal"/>
              <w:jc w:val="both"/>
            </w:pPr>
            <w:r>
              <w:t>аналоги азотистого иприта</w:t>
            </w:r>
          </w:p>
        </w:tc>
        <w:tc>
          <w:tcPr>
            <w:tcW w:w="2820" w:type="dxa"/>
          </w:tcPr>
          <w:p w:rsidR="00454659" w:rsidRDefault="00454659">
            <w:pPr>
              <w:pStyle w:val="ConsPlusNormal"/>
            </w:pPr>
            <w:r>
              <w:t>бендамустин</w:t>
            </w:r>
          </w:p>
        </w:tc>
      </w:tr>
      <w:tr w:rsidR="00454659">
        <w:tc>
          <w:tcPr>
            <w:tcW w:w="850" w:type="dxa"/>
          </w:tcPr>
          <w:p w:rsidR="00454659" w:rsidRDefault="00454659">
            <w:pPr>
              <w:pStyle w:val="ConsPlusNormal"/>
              <w:jc w:val="center"/>
            </w:pPr>
            <w:r>
              <w:t>351.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мелфалан</w:t>
            </w:r>
          </w:p>
        </w:tc>
      </w:tr>
      <w:tr w:rsidR="00454659">
        <w:tc>
          <w:tcPr>
            <w:tcW w:w="850" w:type="dxa"/>
          </w:tcPr>
          <w:p w:rsidR="00454659" w:rsidRDefault="00454659">
            <w:pPr>
              <w:pStyle w:val="ConsPlusNormal"/>
              <w:jc w:val="center"/>
            </w:pPr>
            <w:r>
              <w:lastRenderedPageBreak/>
              <w:t>352.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хлорамбуцил</w:t>
            </w:r>
          </w:p>
        </w:tc>
      </w:tr>
      <w:tr w:rsidR="00454659">
        <w:tc>
          <w:tcPr>
            <w:tcW w:w="850" w:type="dxa"/>
          </w:tcPr>
          <w:p w:rsidR="00454659" w:rsidRDefault="00454659">
            <w:pPr>
              <w:pStyle w:val="ConsPlusNormal"/>
              <w:jc w:val="center"/>
            </w:pPr>
            <w:r>
              <w:t>353.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циклофосфамид</w:t>
            </w:r>
          </w:p>
        </w:tc>
      </w:tr>
      <w:tr w:rsidR="00454659">
        <w:tc>
          <w:tcPr>
            <w:tcW w:w="850" w:type="dxa"/>
          </w:tcPr>
          <w:p w:rsidR="00454659" w:rsidRDefault="00454659">
            <w:pPr>
              <w:pStyle w:val="ConsPlusNormal"/>
              <w:jc w:val="center"/>
            </w:pPr>
            <w:r>
              <w:t>354.</w:t>
            </w:r>
          </w:p>
        </w:tc>
        <w:tc>
          <w:tcPr>
            <w:tcW w:w="1261" w:type="dxa"/>
          </w:tcPr>
          <w:p w:rsidR="00454659" w:rsidRDefault="00454659">
            <w:pPr>
              <w:pStyle w:val="ConsPlusNormal"/>
              <w:jc w:val="center"/>
            </w:pPr>
            <w:r>
              <w:t>L01AB</w:t>
            </w:r>
          </w:p>
        </w:tc>
        <w:tc>
          <w:tcPr>
            <w:tcW w:w="4082" w:type="dxa"/>
          </w:tcPr>
          <w:p w:rsidR="00454659" w:rsidRDefault="00454659">
            <w:pPr>
              <w:pStyle w:val="ConsPlusNormal"/>
              <w:jc w:val="both"/>
            </w:pPr>
            <w:r>
              <w:t>алкилсульфонаты</w:t>
            </w:r>
          </w:p>
        </w:tc>
        <w:tc>
          <w:tcPr>
            <w:tcW w:w="2820" w:type="dxa"/>
          </w:tcPr>
          <w:p w:rsidR="00454659" w:rsidRDefault="00454659">
            <w:pPr>
              <w:pStyle w:val="ConsPlusNormal"/>
            </w:pPr>
            <w:r>
              <w:t>бусульфан</w:t>
            </w:r>
          </w:p>
        </w:tc>
      </w:tr>
      <w:tr w:rsidR="00454659">
        <w:tc>
          <w:tcPr>
            <w:tcW w:w="850" w:type="dxa"/>
          </w:tcPr>
          <w:p w:rsidR="00454659" w:rsidRDefault="00454659">
            <w:pPr>
              <w:pStyle w:val="ConsPlusNormal"/>
              <w:jc w:val="center"/>
            </w:pPr>
            <w:r>
              <w:t>355.</w:t>
            </w:r>
          </w:p>
        </w:tc>
        <w:tc>
          <w:tcPr>
            <w:tcW w:w="1261" w:type="dxa"/>
          </w:tcPr>
          <w:p w:rsidR="00454659" w:rsidRDefault="00454659">
            <w:pPr>
              <w:pStyle w:val="ConsPlusNormal"/>
              <w:jc w:val="center"/>
            </w:pPr>
            <w:r>
              <w:t>L01AD</w:t>
            </w:r>
          </w:p>
        </w:tc>
        <w:tc>
          <w:tcPr>
            <w:tcW w:w="4082" w:type="dxa"/>
          </w:tcPr>
          <w:p w:rsidR="00454659" w:rsidRDefault="00454659">
            <w:pPr>
              <w:pStyle w:val="ConsPlusNormal"/>
              <w:jc w:val="both"/>
            </w:pPr>
            <w:r>
              <w:t>производные нитрозомочевины</w:t>
            </w:r>
          </w:p>
        </w:tc>
        <w:tc>
          <w:tcPr>
            <w:tcW w:w="2820" w:type="dxa"/>
          </w:tcPr>
          <w:p w:rsidR="00454659" w:rsidRDefault="00454659">
            <w:pPr>
              <w:pStyle w:val="ConsPlusNormal"/>
            </w:pPr>
            <w:r>
              <w:t>ломустин</w:t>
            </w:r>
          </w:p>
        </w:tc>
      </w:tr>
      <w:tr w:rsidR="00454659">
        <w:tc>
          <w:tcPr>
            <w:tcW w:w="850" w:type="dxa"/>
          </w:tcPr>
          <w:p w:rsidR="00454659" w:rsidRDefault="00454659">
            <w:pPr>
              <w:pStyle w:val="ConsPlusNormal"/>
              <w:jc w:val="center"/>
            </w:pPr>
            <w:r>
              <w:t>356.</w:t>
            </w:r>
          </w:p>
        </w:tc>
        <w:tc>
          <w:tcPr>
            <w:tcW w:w="1261" w:type="dxa"/>
          </w:tcPr>
          <w:p w:rsidR="00454659" w:rsidRDefault="00454659">
            <w:pPr>
              <w:pStyle w:val="ConsPlusNormal"/>
              <w:jc w:val="center"/>
            </w:pPr>
            <w:r>
              <w:t>L01AX</w:t>
            </w:r>
          </w:p>
        </w:tc>
        <w:tc>
          <w:tcPr>
            <w:tcW w:w="4082" w:type="dxa"/>
          </w:tcPr>
          <w:p w:rsidR="00454659" w:rsidRDefault="00454659">
            <w:pPr>
              <w:pStyle w:val="ConsPlusNormal"/>
              <w:jc w:val="both"/>
            </w:pPr>
            <w:r>
              <w:t>алкилирующие средства</w:t>
            </w:r>
          </w:p>
        </w:tc>
        <w:tc>
          <w:tcPr>
            <w:tcW w:w="2820" w:type="dxa"/>
          </w:tcPr>
          <w:p w:rsidR="00454659" w:rsidRDefault="00454659">
            <w:pPr>
              <w:pStyle w:val="ConsPlusNormal"/>
            </w:pPr>
            <w:r>
              <w:t>темозоломид</w:t>
            </w:r>
          </w:p>
        </w:tc>
      </w:tr>
      <w:tr w:rsidR="00454659">
        <w:tc>
          <w:tcPr>
            <w:tcW w:w="850" w:type="dxa"/>
          </w:tcPr>
          <w:p w:rsidR="00454659" w:rsidRDefault="00454659">
            <w:pPr>
              <w:pStyle w:val="ConsPlusNormal"/>
              <w:jc w:val="center"/>
            </w:pPr>
            <w:r>
              <w:t>357.</w:t>
            </w:r>
          </w:p>
        </w:tc>
        <w:tc>
          <w:tcPr>
            <w:tcW w:w="1261" w:type="dxa"/>
            <w:vMerge w:val="restart"/>
          </w:tcPr>
          <w:p w:rsidR="00454659" w:rsidRDefault="00454659">
            <w:pPr>
              <w:pStyle w:val="ConsPlusNormal"/>
              <w:jc w:val="center"/>
            </w:pPr>
            <w:r>
              <w:t>L01BA</w:t>
            </w:r>
          </w:p>
        </w:tc>
        <w:tc>
          <w:tcPr>
            <w:tcW w:w="4082" w:type="dxa"/>
            <w:vMerge w:val="restart"/>
          </w:tcPr>
          <w:p w:rsidR="00454659" w:rsidRDefault="00454659">
            <w:pPr>
              <w:pStyle w:val="ConsPlusNormal"/>
              <w:jc w:val="both"/>
            </w:pPr>
            <w:r>
              <w:t>аналоги фолиевой кислоты</w:t>
            </w:r>
          </w:p>
        </w:tc>
        <w:tc>
          <w:tcPr>
            <w:tcW w:w="2820" w:type="dxa"/>
          </w:tcPr>
          <w:p w:rsidR="00454659" w:rsidRDefault="00454659">
            <w:pPr>
              <w:pStyle w:val="ConsPlusNormal"/>
            </w:pPr>
            <w:r>
              <w:t>меркаптопурин</w:t>
            </w:r>
          </w:p>
        </w:tc>
      </w:tr>
      <w:tr w:rsidR="00454659">
        <w:tc>
          <w:tcPr>
            <w:tcW w:w="850" w:type="dxa"/>
          </w:tcPr>
          <w:p w:rsidR="00454659" w:rsidRDefault="00454659">
            <w:pPr>
              <w:pStyle w:val="ConsPlusNormal"/>
              <w:jc w:val="center"/>
            </w:pPr>
            <w:r>
              <w:t>358.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метотрексат</w:t>
            </w:r>
          </w:p>
        </w:tc>
      </w:tr>
      <w:tr w:rsidR="00454659">
        <w:tc>
          <w:tcPr>
            <w:tcW w:w="850" w:type="dxa"/>
          </w:tcPr>
          <w:p w:rsidR="00454659" w:rsidRDefault="00454659">
            <w:pPr>
              <w:pStyle w:val="ConsPlusNormal"/>
              <w:jc w:val="center"/>
            </w:pPr>
            <w:r>
              <w:t>359.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пеметрексед</w:t>
            </w:r>
          </w:p>
        </w:tc>
      </w:tr>
      <w:tr w:rsidR="00454659">
        <w:tc>
          <w:tcPr>
            <w:tcW w:w="850" w:type="dxa"/>
          </w:tcPr>
          <w:p w:rsidR="00454659" w:rsidRDefault="00454659">
            <w:pPr>
              <w:pStyle w:val="ConsPlusNormal"/>
              <w:jc w:val="center"/>
            </w:pPr>
            <w:r>
              <w:t>360.</w:t>
            </w:r>
          </w:p>
        </w:tc>
        <w:tc>
          <w:tcPr>
            <w:tcW w:w="1261" w:type="dxa"/>
            <w:vMerge w:val="restart"/>
          </w:tcPr>
          <w:p w:rsidR="00454659" w:rsidRDefault="00454659">
            <w:pPr>
              <w:pStyle w:val="ConsPlusNormal"/>
              <w:jc w:val="center"/>
            </w:pPr>
            <w:r>
              <w:t>L01BB</w:t>
            </w:r>
          </w:p>
        </w:tc>
        <w:tc>
          <w:tcPr>
            <w:tcW w:w="4082" w:type="dxa"/>
            <w:vMerge w:val="restart"/>
          </w:tcPr>
          <w:p w:rsidR="00454659" w:rsidRDefault="00454659">
            <w:pPr>
              <w:pStyle w:val="ConsPlusNormal"/>
              <w:jc w:val="both"/>
            </w:pPr>
            <w:r>
              <w:t>аналоги пурина</w:t>
            </w:r>
          </w:p>
        </w:tc>
        <w:tc>
          <w:tcPr>
            <w:tcW w:w="2820" w:type="dxa"/>
          </w:tcPr>
          <w:p w:rsidR="00454659" w:rsidRDefault="00454659">
            <w:pPr>
              <w:pStyle w:val="ConsPlusNormal"/>
            </w:pPr>
            <w:r>
              <w:t>флударабин</w:t>
            </w:r>
          </w:p>
        </w:tc>
      </w:tr>
      <w:tr w:rsidR="00454659">
        <w:tc>
          <w:tcPr>
            <w:tcW w:w="850" w:type="dxa"/>
          </w:tcPr>
          <w:p w:rsidR="00454659" w:rsidRDefault="00454659">
            <w:pPr>
              <w:pStyle w:val="ConsPlusNormal"/>
              <w:jc w:val="center"/>
            </w:pPr>
            <w:r>
              <w:t>361.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капецитабин</w:t>
            </w:r>
          </w:p>
        </w:tc>
      </w:tr>
      <w:tr w:rsidR="00454659">
        <w:tc>
          <w:tcPr>
            <w:tcW w:w="850" w:type="dxa"/>
          </w:tcPr>
          <w:p w:rsidR="00454659" w:rsidRDefault="00454659">
            <w:pPr>
              <w:pStyle w:val="ConsPlusNormal"/>
              <w:jc w:val="center"/>
            </w:pPr>
            <w:r>
              <w:t>362.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тегафур</w:t>
            </w:r>
          </w:p>
        </w:tc>
      </w:tr>
      <w:tr w:rsidR="00454659">
        <w:tc>
          <w:tcPr>
            <w:tcW w:w="850" w:type="dxa"/>
          </w:tcPr>
          <w:p w:rsidR="00454659" w:rsidRDefault="00454659">
            <w:pPr>
              <w:pStyle w:val="ConsPlusNormal"/>
              <w:jc w:val="center"/>
            </w:pPr>
            <w:r>
              <w:t>363.</w:t>
            </w:r>
          </w:p>
        </w:tc>
        <w:tc>
          <w:tcPr>
            <w:tcW w:w="1261" w:type="dxa"/>
          </w:tcPr>
          <w:p w:rsidR="00454659" w:rsidRDefault="00454659">
            <w:pPr>
              <w:pStyle w:val="ConsPlusNormal"/>
              <w:jc w:val="center"/>
            </w:pPr>
            <w:r>
              <w:t>L01CA</w:t>
            </w:r>
          </w:p>
        </w:tc>
        <w:tc>
          <w:tcPr>
            <w:tcW w:w="4082" w:type="dxa"/>
          </w:tcPr>
          <w:p w:rsidR="00454659" w:rsidRDefault="00454659">
            <w:pPr>
              <w:pStyle w:val="ConsPlusNormal"/>
              <w:jc w:val="both"/>
            </w:pPr>
            <w:r>
              <w:t>алкалоиды барвинка и их аналоги</w:t>
            </w:r>
          </w:p>
        </w:tc>
        <w:tc>
          <w:tcPr>
            <w:tcW w:w="2820" w:type="dxa"/>
          </w:tcPr>
          <w:p w:rsidR="00454659" w:rsidRDefault="00454659">
            <w:pPr>
              <w:pStyle w:val="ConsPlusNormal"/>
            </w:pPr>
            <w:r>
              <w:t>винорелбин</w:t>
            </w:r>
          </w:p>
        </w:tc>
      </w:tr>
      <w:tr w:rsidR="00454659">
        <w:tc>
          <w:tcPr>
            <w:tcW w:w="850" w:type="dxa"/>
          </w:tcPr>
          <w:p w:rsidR="00454659" w:rsidRDefault="00454659">
            <w:pPr>
              <w:pStyle w:val="ConsPlusNormal"/>
              <w:jc w:val="center"/>
            </w:pPr>
            <w:r>
              <w:t>364.</w:t>
            </w:r>
          </w:p>
        </w:tc>
        <w:tc>
          <w:tcPr>
            <w:tcW w:w="1261" w:type="dxa"/>
          </w:tcPr>
          <w:p w:rsidR="00454659" w:rsidRDefault="00454659">
            <w:pPr>
              <w:pStyle w:val="ConsPlusNormal"/>
              <w:jc w:val="center"/>
            </w:pPr>
            <w:r>
              <w:t>L01CB</w:t>
            </w:r>
          </w:p>
        </w:tc>
        <w:tc>
          <w:tcPr>
            <w:tcW w:w="4082" w:type="dxa"/>
          </w:tcPr>
          <w:p w:rsidR="00454659" w:rsidRDefault="00454659">
            <w:pPr>
              <w:pStyle w:val="ConsPlusNormal"/>
              <w:jc w:val="both"/>
            </w:pPr>
            <w:r>
              <w:t>алкалоиды растительного происхождения</w:t>
            </w:r>
          </w:p>
        </w:tc>
        <w:tc>
          <w:tcPr>
            <w:tcW w:w="2820" w:type="dxa"/>
          </w:tcPr>
          <w:p w:rsidR="00454659" w:rsidRDefault="00454659">
            <w:pPr>
              <w:pStyle w:val="ConsPlusNormal"/>
            </w:pPr>
            <w:r>
              <w:t>этопозид</w:t>
            </w:r>
          </w:p>
        </w:tc>
      </w:tr>
      <w:tr w:rsidR="00454659">
        <w:tc>
          <w:tcPr>
            <w:tcW w:w="850" w:type="dxa"/>
          </w:tcPr>
          <w:p w:rsidR="00454659" w:rsidRDefault="00454659">
            <w:pPr>
              <w:pStyle w:val="ConsPlusNormal"/>
              <w:jc w:val="center"/>
            </w:pPr>
            <w:r>
              <w:t>365.</w:t>
            </w:r>
          </w:p>
        </w:tc>
        <w:tc>
          <w:tcPr>
            <w:tcW w:w="1261" w:type="dxa"/>
          </w:tcPr>
          <w:p w:rsidR="00454659" w:rsidRDefault="00454659">
            <w:pPr>
              <w:pStyle w:val="ConsPlusNormal"/>
              <w:jc w:val="center"/>
            </w:pPr>
            <w:r>
              <w:t>L01DB</w:t>
            </w:r>
          </w:p>
        </w:tc>
        <w:tc>
          <w:tcPr>
            <w:tcW w:w="4082" w:type="dxa"/>
          </w:tcPr>
          <w:p w:rsidR="00454659" w:rsidRDefault="00454659">
            <w:pPr>
              <w:pStyle w:val="ConsPlusNormal"/>
              <w:jc w:val="both"/>
            </w:pPr>
            <w:r>
              <w:t>антрациклины и родственные соединения</w:t>
            </w:r>
          </w:p>
        </w:tc>
        <w:tc>
          <w:tcPr>
            <w:tcW w:w="2820" w:type="dxa"/>
          </w:tcPr>
          <w:p w:rsidR="00454659" w:rsidRDefault="00454659">
            <w:pPr>
              <w:pStyle w:val="ConsPlusNormal"/>
            </w:pPr>
            <w:r>
              <w:t>идарубицин</w:t>
            </w:r>
          </w:p>
        </w:tc>
      </w:tr>
      <w:tr w:rsidR="00454659">
        <w:tc>
          <w:tcPr>
            <w:tcW w:w="850" w:type="dxa"/>
          </w:tcPr>
          <w:p w:rsidR="00454659" w:rsidRDefault="00454659">
            <w:pPr>
              <w:pStyle w:val="ConsPlusNormal"/>
              <w:jc w:val="center"/>
            </w:pPr>
            <w:r>
              <w:t>366.</w:t>
            </w:r>
          </w:p>
        </w:tc>
        <w:tc>
          <w:tcPr>
            <w:tcW w:w="1261" w:type="dxa"/>
            <w:vMerge w:val="restart"/>
          </w:tcPr>
          <w:p w:rsidR="00454659" w:rsidRDefault="00454659">
            <w:pPr>
              <w:pStyle w:val="ConsPlusNormal"/>
              <w:jc w:val="center"/>
            </w:pPr>
            <w:r>
              <w:t>L01XB</w:t>
            </w:r>
          </w:p>
        </w:tc>
        <w:tc>
          <w:tcPr>
            <w:tcW w:w="4082" w:type="dxa"/>
            <w:vMerge w:val="restart"/>
          </w:tcPr>
          <w:p w:rsidR="00454659" w:rsidRDefault="00454659">
            <w:pPr>
              <w:pStyle w:val="ConsPlusNormal"/>
              <w:jc w:val="both"/>
            </w:pPr>
            <w:r>
              <w:t>метилгидразины</w:t>
            </w:r>
          </w:p>
        </w:tc>
        <w:tc>
          <w:tcPr>
            <w:tcW w:w="2820" w:type="dxa"/>
          </w:tcPr>
          <w:p w:rsidR="00454659" w:rsidRDefault="00454659">
            <w:pPr>
              <w:pStyle w:val="ConsPlusNormal"/>
            </w:pPr>
            <w:r>
              <w:t>гидразина сульфат</w:t>
            </w:r>
          </w:p>
        </w:tc>
      </w:tr>
      <w:tr w:rsidR="00454659">
        <w:tc>
          <w:tcPr>
            <w:tcW w:w="850" w:type="dxa"/>
          </w:tcPr>
          <w:p w:rsidR="00454659" w:rsidRDefault="00454659">
            <w:pPr>
              <w:pStyle w:val="ConsPlusNormal"/>
              <w:jc w:val="center"/>
            </w:pPr>
            <w:r>
              <w:t>367.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прокарбазин</w:t>
            </w:r>
          </w:p>
        </w:tc>
      </w:tr>
      <w:tr w:rsidR="00454659">
        <w:tc>
          <w:tcPr>
            <w:tcW w:w="850" w:type="dxa"/>
          </w:tcPr>
          <w:p w:rsidR="00454659" w:rsidRDefault="00454659">
            <w:pPr>
              <w:pStyle w:val="ConsPlusNormal"/>
              <w:jc w:val="center"/>
            </w:pPr>
            <w:r>
              <w:t>368.</w:t>
            </w:r>
          </w:p>
        </w:tc>
        <w:tc>
          <w:tcPr>
            <w:tcW w:w="1261" w:type="dxa"/>
            <w:vMerge w:val="restart"/>
          </w:tcPr>
          <w:p w:rsidR="00454659" w:rsidRDefault="00454659">
            <w:pPr>
              <w:pStyle w:val="ConsPlusNormal"/>
              <w:jc w:val="center"/>
            </w:pPr>
            <w:r>
              <w:t>L01XC</w:t>
            </w:r>
          </w:p>
        </w:tc>
        <w:tc>
          <w:tcPr>
            <w:tcW w:w="4082" w:type="dxa"/>
            <w:vMerge w:val="restart"/>
          </w:tcPr>
          <w:p w:rsidR="00454659" w:rsidRDefault="00454659">
            <w:pPr>
              <w:pStyle w:val="ConsPlusNormal"/>
              <w:jc w:val="both"/>
            </w:pPr>
            <w:r>
              <w:t>противоопухолевое и иммуномодулирующее средство, моноклональные антитела</w:t>
            </w:r>
          </w:p>
        </w:tc>
        <w:tc>
          <w:tcPr>
            <w:tcW w:w="2820" w:type="dxa"/>
          </w:tcPr>
          <w:p w:rsidR="00454659" w:rsidRDefault="00454659">
            <w:pPr>
              <w:pStyle w:val="ConsPlusNormal"/>
            </w:pPr>
            <w:r>
              <w:t>ритуксимаб</w:t>
            </w:r>
          </w:p>
        </w:tc>
      </w:tr>
      <w:tr w:rsidR="00454659">
        <w:tc>
          <w:tcPr>
            <w:tcW w:w="850" w:type="dxa"/>
          </w:tcPr>
          <w:p w:rsidR="00454659" w:rsidRDefault="00454659">
            <w:pPr>
              <w:pStyle w:val="ConsPlusNormal"/>
              <w:jc w:val="center"/>
            </w:pPr>
            <w:r>
              <w:t>369.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трастузумаб</w:t>
            </w:r>
          </w:p>
        </w:tc>
      </w:tr>
      <w:tr w:rsidR="00454659">
        <w:tc>
          <w:tcPr>
            <w:tcW w:w="850" w:type="dxa"/>
          </w:tcPr>
          <w:p w:rsidR="00454659" w:rsidRDefault="00454659">
            <w:pPr>
              <w:pStyle w:val="ConsPlusNormal"/>
              <w:jc w:val="center"/>
            </w:pPr>
            <w:r>
              <w:t>370.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цетуксимаб</w:t>
            </w:r>
          </w:p>
        </w:tc>
      </w:tr>
      <w:tr w:rsidR="00454659">
        <w:tc>
          <w:tcPr>
            <w:tcW w:w="850" w:type="dxa"/>
          </w:tcPr>
          <w:p w:rsidR="00454659" w:rsidRDefault="00454659">
            <w:pPr>
              <w:pStyle w:val="ConsPlusNormal"/>
              <w:jc w:val="center"/>
            </w:pPr>
            <w:r>
              <w:t>371.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изатуксимаб</w:t>
            </w:r>
          </w:p>
        </w:tc>
      </w:tr>
      <w:tr w:rsidR="00454659">
        <w:tc>
          <w:tcPr>
            <w:tcW w:w="850" w:type="dxa"/>
          </w:tcPr>
          <w:p w:rsidR="00454659" w:rsidRDefault="00454659">
            <w:pPr>
              <w:pStyle w:val="ConsPlusNormal"/>
              <w:jc w:val="center"/>
            </w:pPr>
            <w:r>
              <w:t>372.</w:t>
            </w:r>
          </w:p>
        </w:tc>
        <w:tc>
          <w:tcPr>
            <w:tcW w:w="1261" w:type="dxa"/>
            <w:vMerge w:val="restart"/>
          </w:tcPr>
          <w:p w:rsidR="00454659" w:rsidRDefault="00454659">
            <w:pPr>
              <w:pStyle w:val="ConsPlusNormal"/>
              <w:jc w:val="center"/>
            </w:pPr>
            <w:r>
              <w:t>L01XE</w:t>
            </w:r>
          </w:p>
        </w:tc>
        <w:tc>
          <w:tcPr>
            <w:tcW w:w="4082" w:type="dxa"/>
            <w:vMerge w:val="restart"/>
          </w:tcPr>
          <w:p w:rsidR="00454659" w:rsidRDefault="00454659">
            <w:pPr>
              <w:pStyle w:val="ConsPlusNormal"/>
              <w:jc w:val="both"/>
            </w:pPr>
            <w:r>
              <w:t>ингибиторы протеинкиназы</w:t>
            </w:r>
          </w:p>
        </w:tc>
        <w:tc>
          <w:tcPr>
            <w:tcW w:w="2820" w:type="dxa"/>
          </w:tcPr>
          <w:p w:rsidR="00454659" w:rsidRDefault="00454659">
            <w:pPr>
              <w:pStyle w:val="ConsPlusNormal"/>
            </w:pPr>
            <w:r>
              <w:t>абемациклиб</w:t>
            </w:r>
          </w:p>
        </w:tc>
      </w:tr>
      <w:tr w:rsidR="00454659">
        <w:tc>
          <w:tcPr>
            <w:tcW w:w="850" w:type="dxa"/>
          </w:tcPr>
          <w:p w:rsidR="00454659" w:rsidRDefault="00454659">
            <w:pPr>
              <w:pStyle w:val="ConsPlusNormal"/>
              <w:jc w:val="center"/>
            </w:pPr>
            <w:r>
              <w:t>373.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акситиниб</w:t>
            </w:r>
          </w:p>
        </w:tc>
      </w:tr>
      <w:tr w:rsidR="00454659">
        <w:tc>
          <w:tcPr>
            <w:tcW w:w="850" w:type="dxa"/>
          </w:tcPr>
          <w:p w:rsidR="00454659" w:rsidRDefault="00454659">
            <w:pPr>
              <w:pStyle w:val="ConsPlusNormal"/>
              <w:jc w:val="center"/>
            </w:pPr>
            <w:r>
              <w:t>374.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алектиниб</w:t>
            </w:r>
          </w:p>
        </w:tc>
      </w:tr>
      <w:tr w:rsidR="00454659">
        <w:tc>
          <w:tcPr>
            <w:tcW w:w="850" w:type="dxa"/>
          </w:tcPr>
          <w:p w:rsidR="00454659" w:rsidRDefault="00454659">
            <w:pPr>
              <w:pStyle w:val="ConsPlusNormal"/>
              <w:jc w:val="center"/>
            </w:pPr>
            <w:r>
              <w:t>375.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афатиниб</w:t>
            </w:r>
          </w:p>
        </w:tc>
      </w:tr>
      <w:tr w:rsidR="00454659">
        <w:tc>
          <w:tcPr>
            <w:tcW w:w="850" w:type="dxa"/>
          </w:tcPr>
          <w:p w:rsidR="00454659" w:rsidRDefault="00454659">
            <w:pPr>
              <w:pStyle w:val="ConsPlusNormal"/>
              <w:jc w:val="center"/>
            </w:pPr>
            <w:r>
              <w:t>376.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бозутиниб</w:t>
            </w:r>
          </w:p>
        </w:tc>
      </w:tr>
      <w:tr w:rsidR="00454659">
        <w:tc>
          <w:tcPr>
            <w:tcW w:w="850" w:type="dxa"/>
          </w:tcPr>
          <w:p w:rsidR="00454659" w:rsidRDefault="00454659">
            <w:pPr>
              <w:pStyle w:val="ConsPlusNormal"/>
              <w:jc w:val="center"/>
            </w:pPr>
            <w:r>
              <w:t>377.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вандетаниб</w:t>
            </w:r>
          </w:p>
        </w:tc>
      </w:tr>
      <w:tr w:rsidR="00454659">
        <w:tc>
          <w:tcPr>
            <w:tcW w:w="850" w:type="dxa"/>
          </w:tcPr>
          <w:p w:rsidR="00454659" w:rsidRDefault="00454659">
            <w:pPr>
              <w:pStyle w:val="ConsPlusNormal"/>
              <w:jc w:val="center"/>
            </w:pPr>
            <w:r>
              <w:t>378.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вемурафениб</w:t>
            </w:r>
          </w:p>
        </w:tc>
      </w:tr>
      <w:tr w:rsidR="00454659">
        <w:tc>
          <w:tcPr>
            <w:tcW w:w="850" w:type="dxa"/>
          </w:tcPr>
          <w:p w:rsidR="00454659" w:rsidRDefault="00454659">
            <w:pPr>
              <w:pStyle w:val="ConsPlusNormal"/>
              <w:jc w:val="center"/>
            </w:pPr>
            <w:r>
              <w:t>379.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гефитиниб</w:t>
            </w:r>
          </w:p>
        </w:tc>
      </w:tr>
      <w:tr w:rsidR="00454659">
        <w:tc>
          <w:tcPr>
            <w:tcW w:w="850" w:type="dxa"/>
          </w:tcPr>
          <w:p w:rsidR="00454659" w:rsidRDefault="00454659">
            <w:pPr>
              <w:pStyle w:val="ConsPlusNormal"/>
              <w:jc w:val="center"/>
            </w:pPr>
            <w:r>
              <w:t>380.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дабрафениб</w:t>
            </w:r>
          </w:p>
        </w:tc>
      </w:tr>
      <w:tr w:rsidR="00454659">
        <w:tc>
          <w:tcPr>
            <w:tcW w:w="850" w:type="dxa"/>
          </w:tcPr>
          <w:p w:rsidR="00454659" w:rsidRDefault="00454659">
            <w:pPr>
              <w:pStyle w:val="ConsPlusNormal"/>
              <w:jc w:val="center"/>
            </w:pPr>
            <w:r>
              <w:t>381.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дазатиниб</w:t>
            </w:r>
          </w:p>
        </w:tc>
      </w:tr>
      <w:tr w:rsidR="00454659">
        <w:tc>
          <w:tcPr>
            <w:tcW w:w="850" w:type="dxa"/>
          </w:tcPr>
          <w:p w:rsidR="00454659" w:rsidRDefault="00454659">
            <w:pPr>
              <w:pStyle w:val="ConsPlusNormal"/>
              <w:jc w:val="center"/>
            </w:pPr>
            <w:r>
              <w:t>382.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ибрутиниб</w:t>
            </w:r>
          </w:p>
        </w:tc>
      </w:tr>
      <w:tr w:rsidR="00454659">
        <w:tc>
          <w:tcPr>
            <w:tcW w:w="850" w:type="dxa"/>
          </w:tcPr>
          <w:p w:rsidR="00454659" w:rsidRDefault="00454659">
            <w:pPr>
              <w:pStyle w:val="ConsPlusNormal"/>
              <w:jc w:val="center"/>
            </w:pPr>
            <w:r>
              <w:t>383.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акалабрутиниб</w:t>
            </w:r>
          </w:p>
        </w:tc>
      </w:tr>
      <w:tr w:rsidR="00454659">
        <w:tc>
          <w:tcPr>
            <w:tcW w:w="850" w:type="dxa"/>
          </w:tcPr>
          <w:p w:rsidR="00454659" w:rsidRDefault="00454659">
            <w:pPr>
              <w:pStyle w:val="ConsPlusNormal"/>
              <w:jc w:val="center"/>
            </w:pPr>
            <w:r>
              <w:lastRenderedPageBreak/>
              <w:t>384.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иматиниб</w:t>
            </w:r>
          </w:p>
        </w:tc>
      </w:tr>
      <w:tr w:rsidR="00454659">
        <w:tc>
          <w:tcPr>
            <w:tcW w:w="850" w:type="dxa"/>
          </w:tcPr>
          <w:p w:rsidR="00454659" w:rsidRDefault="00454659">
            <w:pPr>
              <w:pStyle w:val="ConsPlusNormal"/>
              <w:jc w:val="center"/>
            </w:pPr>
            <w:r>
              <w:t>385.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кабозантиниб</w:t>
            </w:r>
          </w:p>
        </w:tc>
      </w:tr>
      <w:tr w:rsidR="00454659">
        <w:tc>
          <w:tcPr>
            <w:tcW w:w="850" w:type="dxa"/>
          </w:tcPr>
          <w:p w:rsidR="00454659" w:rsidRDefault="00454659">
            <w:pPr>
              <w:pStyle w:val="ConsPlusNormal"/>
              <w:jc w:val="center"/>
            </w:pPr>
            <w:r>
              <w:t>386.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кобиметиниб</w:t>
            </w:r>
          </w:p>
        </w:tc>
      </w:tr>
      <w:tr w:rsidR="00454659">
        <w:tc>
          <w:tcPr>
            <w:tcW w:w="850" w:type="dxa"/>
          </w:tcPr>
          <w:p w:rsidR="00454659" w:rsidRDefault="00454659">
            <w:pPr>
              <w:pStyle w:val="ConsPlusNormal"/>
              <w:jc w:val="center"/>
            </w:pPr>
            <w:r>
              <w:t>387.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кризотиниб</w:t>
            </w:r>
          </w:p>
        </w:tc>
      </w:tr>
      <w:tr w:rsidR="00454659">
        <w:tc>
          <w:tcPr>
            <w:tcW w:w="850" w:type="dxa"/>
          </w:tcPr>
          <w:p w:rsidR="00454659" w:rsidRDefault="00454659">
            <w:pPr>
              <w:pStyle w:val="ConsPlusNormal"/>
              <w:jc w:val="center"/>
            </w:pPr>
            <w:r>
              <w:t>388.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лапатиниб</w:t>
            </w:r>
          </w:p>
        </w:tc>
      </w:tr>
      <w:tr w:rsidR="00454659">
        <w:tc>
          <w:tcPr>
            <w:tcW w:w="850" w:type="dxa"/>
          </w:tcPr>
          <w:p w:rsidR="00454659" w:rsidRDefault="00454659">
            <w:pPr>
              <w:pStyle w:val="ConsPlusNormal"/>
              <w:jc w:val="center"/>
            </w:pPr>
            <w:r>
              <w:t>389.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ленватиниб</w:t>
            </w:r>
          </w:p>
        </w:tc>
      </w:tr>
      <w:tr w:rsidR="00454659">
        <w:tc>
          <w:tcPr>
            <w:tcW w:w="850" w:type="dxa"/>
          </w:tcPr>
          <w:p w:rsidR="00454659" w:rsidRDefault="00454659">
            <w:pPr>
              <w:pStyle w:val="ConsPlusNormal"/>
              <w:jc w:val="center"/>
            </w:pPr>
            <w:r>
              <w:t>390.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мидостаурин</w:t>
            </w:r>
          </w:p>
        </w:tc>
      </w:tr>
      <w:tr w:rsidR="00454659">
        <w:tc>
          <w:tcPr>
            <w:tcW w:w="850" w:type="dxa"/>
          </w:tcPr>
          <w:p w:rsidR="00454659" w:rsidRDefault="00454659">
            <w:pPr>
              <w:pStyle w:val="ConsPlusNormal"/>
              <w:jc w:val="center"/>
            </w:pPr>
            <w:r>
              <w:t>391.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нилотиниб</w:t>
            </w:r>
          </w:p>
        </w:tc>
      </w:tr>
      <w:tr w:rsidR="00454659">
        <w:tc>
          <w:tcPr>
            <w:tcW w:w="850" w:type="dxa"/>
          </w:tcPr>
          <w:p w:rsidR="00454659" w:rsidRDefault="00454659">
            <w:pPr>
              <w:pStyle w:val="ConsPlusNormal"/>
              <w:jc w:val="center"/>
            </w:pPr>
            <w:r>
              <w:t>392.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нинтеданиб</w:t>
            </w:r>
          </w:p>
        </w:tc>
      </w:tr>
      <w:tr w:rsidR="00454659">
        <w:tc>
          <w:tcPr>
            <w:tcW w:w="850" w:type="dxa"/>
          </w:tcPr>
          <w:p w:rsidR="00454659" w:rsidRDefault="00454659">
            <w:pPr>
              <w:pStyle w:val="ConsPlusNormal"/>
              <w:jc w:val="center"/>
            </w:pPr>
            <w:r>
              <w:t>393.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осимертиниб</w:t>
            </w:r>
          </w:p>
        </w:tc>
      </w:tr>
      <w:tr w:rsidR="00454659">
        <w:tc>
          <w:tcPr>
            <w:tcW w:w="850" w:type="dxa"/>
          </w:tcPr>
          <w:p w:rsidR="00454659" w:rsidRDefault="00454659">
            <w:pPr>
              <w:pStyle w:val="ConsPlusNormal"/>
              <w:jc w:val="center"/>
            </w:pPr>
            <w:r>
              <w:t>394.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пазопаниб</w:t>
            </w:r>
          </w:p>
        </w:tc>
      </w:tr>
      <w:tr w:rsidR="00454659">
        <w:tc>
          <w:tcPr>
            <w:tcW w:w="850" w:type="dxa"/>
          </w:tcPr>
          <w:p w:rsidR="00454659" w:rsidRDefault="00454659">
            <w:pPr>
              <w:pStyle w:val="ConsPlusNormal"/>
              <w:jc w:val="center"/>
            </w:pPr>
            <w:r>
              <w:t>395.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палбоциклиб</w:t>
            </w:r>
          </w:p>
        </w:tc>
      </w:tr>
      <w:tr w:rsidR="00454659">
        <w:tc>
          <w:tcPr>
            <w:tcW w:w="850" w:type="dxa"/>
          </w:tcPr>
          <w:p w:rsidR="00454659" w:rsidRDefault="00454659">
            <w:pPr>
              <w:pStyle w:val="ConsPlusNormal"/>
              <w:jc w:val="center"/>
            </w:pPr>
            <w:r>
              <w:t>396.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регорафениб</w:t>
            </w:r>
          </w:p>
        </w:tc>
      </w:tr>
      <w:tr w:rsidR="00454659">
        <w:tc>
          <w:tcPr>
            <w:tcW w:w="850" w:type="dxa"/>
          </w:tcPr>
          <w:p w:rsidR="00454659" w:rsidRDefault="00454659">
            <w:pPr>
              <w:pStyle w:val="ConsPlusNormal"/>
              <w:jc w:val="center"/>
            </w:pPr>
            <w:r>
              <w:t>397.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рибоциклиб</w:t>
            </w:r>
          </w:p>
        </w:tc>
      </w:tr>
      <w:tr w:rsidR="00454659">
        <w:tc>
          <w:tcPr>
            <w:tcW w:w="850" w:type="dxa"/>
          </w:tcPr>
          <w:p w:rsidR="00454659" w:rsidRDefault="00454659">
            <w:pPr>
              <w:pStyle w:val="ConsPlusNormal"/>
              <w:jc w:val="center"/>
            </w:pPr>
            <w:r>
              <w:t>398.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руксолитиниб</w:t>
            </w:r>
          </w:p>
        </w:tc>
      </w:tr>
      <w:tr w:rsidR="00454659">
        <w:tc>
          <w:tcPr>
            <w:tcW w:w="850" w:type="dxa"/>
          </w:tcPr>
          <w:p w:rsidR="00454659" w:rsidRDefault="00454659">
            <w:pPr>
              <w:pStyle w:val="ConsPlusNormal"/>
              <w:jc w:val="center"/>
            </w:pPr>
            <w:r>
              <w:t>399.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сорафениб</w:t>
            </w:r>
          </w:p>
        </w:tc>
      </w:tr>
      <w:tr w:rsidR="00454659">
        <w:tc>
          <w:tcPr>
            <w:tcW w:w="850" w:type="dxa"/>
          </w:tcPr>
          <w:p w:rsidR="00454659" w:rsidRDefault="00454659">
            <w:pPr>
              <w:pStyle w:val="ConsPlusNormal"/>
              <w:jc w:val="center"/>
            </w:pPr>
            <w:r>
              <w:t>400.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сунитиниб</w:t>
            </w:r>
          </w:p>
        </w:tc>
      </w:tr>
      <w:tr w:rsidR="00454659">
        <w:tc>
          <w:tcPr>
            <w:tcW w:w="850" w:type="dxa"/>
          </w:tcPr>
          <w:p w:rsidR="00454659" w:rsidRDefault="00454659">
            <w:pPr>
              <w:pStyle w:val="ConsPlusNormal"/>
              <w:jc w:val="center"/>
            </w:pPr>
            <w:r>
              <w:t>401.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траметиниб</w:t>
            </w:r>
          </w:p>
        </w:tc>
      </w:tr>
      <w:tr w:rsidR="00454659">
        <w:tc>
          <w:tcPr>
            <w:tcW w:w="850" w:type="dxa"/>
          </w:tcPr>
          <w:p w:rsidR="00454659" w:rsidRDefault="00454659">
            <w:pPr>
              <w:pStyle w:val="ConsPlusNormal"/>
              <w:jc w:val="center"/>
            </w:pPr>
            <w:r>
              <w:t>402.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церитиниб</w:t>
            </w:r>
          </w:p>
        </w:tc>
      </w:tr>
      <w:tr w:rsidR="00454659">
        <w:tc>
          <w:tcPr>
            <w:tcW w:w="850" w:type="dxa"/>
          </w:tcPr>
          <w:p w:rsidR="00454659" w:rsidRDefault="00454659">
            <w:pPr>
              <w:pStyle w:val="ConsPlusNormal"/>
              <w:jc w:val="center"/>
            </w:pPr>
            <w:r>
              <w:t>403.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эверолимус</w:t>
            </w:r>
          </w:p>
        </w:tc>
      </w:tr>
      <w:tr w:rsidR="00454659">
        <w:tc>
          <w:tcPr>
            <w:tcW w:w="850" w:type="dxa"/>
          </w:tcPr>
          <w:p w:rsidR="00454659" w:rsidRDefault="00454659">
            <w:pPr>
              <w:pStyle w:val="ConsPlusNormal"/>
              <w:jc w:val="center"/>
            </w:pPr>
            <w:r>
              <w:t>404.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эрлотиниб</w:t>
            </w:r>
          </w:p>
        </w:tc>
      </w:tr>
      <w:tr w:rsidR="00454659">
        <w:tc>
          <w:tcPr>
            <w:tcW w:w="850" w:type="dxa"/>
          </w:tcPr>
          <w:p w:rsidR="00454659" w:rsidRDefault="00454659">
            <w:pPr>
              <w:pStyle w:val="ConsPlusNormal"/>
              <w:jc w:val="center"/>
            </w:pPr>
            <w:r>
              <w:t>405.</w:t>
            </w:r>
          </w:p>
        </w:tc>
        <w:tc>
          <w:tcPr>
            <w:tcW w:w="1261" w:type="dxa"/>
            <w:vMerge w:val="restart"/>
          </w:tcPr>
          <w:p w:rsidR="00454659" w:rsidRDefault="00454659">
            <w:pPr>
              <w:pStyle w:val="ConsPlusNormal"/>
              <w:jc w:val="center"/>
            </w:pPr>
            <w:r>
              <w:t>L01XX</w:t>
            </w:r>
          </w:p>
        </w:tc>
        <w:tc>
          <w:tcPr>
            <w:tcW w:w="4082" w:type="dxa"/>
            <w:vMerge w:val="restart"/>
          </w:tcPr>
          <w:p w:rsidR="00454659" w:rsidRDefault="00454659">
            <w:pPr>
              <w:pStyle w:val="ConsPlusNormal"/>
              <w:jc w:val="both"/>
            </w:pPr>
            <w:r>
              <w:t>противоопухолевые препараты прочие</w:t>
            </w:r>
          </w:p>
        </w:tc>
        <w:tc>
          <w:tcPr>
            <w:tcW w:w="2820" w:type="dxa"/>
          </w:tcPr>
          <w:p w:rsidR="00454659" w:rsidRDefault="00454659">
            <w:pPr>
              <w:pStyle w:val="ConsPlusNormal"/>
            </w:pPr>
            <w:r>
              <w:t>анагрелид</w:t>
            </w:r>
          </w:p>
        </w:tc>
      </w:tr>
      <w:tr w:rsidR="00454659">
        <w:tc>
          <w:tcPr>
            <w:tcW w:w="850" w:type="dxa"/>
          </w:tcPr>
          <w:p w:rsidR="00454659" w:rsidRDefault="00454659">
            <w:pPr>
              <w:pStyle w:val="ConsPlusNormal"/>
              <w:jc w:val="center"/>
            </w:pPr>
            <w:r>
              <w:t>406.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бортезомиб</w:t>
            </w:r>
          </w:p>
        </w:tc>
      </w:tr>
      <w:tr w:rsidR="00454659">
        <w:tc>
          <w:tcPr>
            <w:tcW w:w="850" w:type="dxa"/>
          </w:tcPr>
          <w:p w:rsidR="00454659" w:rsidRDefault="00454659">
            <w:pPr>
              <w:pStyle w:val="ConsPlusNormal"/>
              <w:jc w:val="center"/>
            </w:pPr>
            <w:r>
              <w:t>407.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венетоклакс</w:t>
            </w:r>
          </w:p>
        </w:tc>
      </w:tr>
      <w:tr w:rsidR="00454659">
        <w:tc>
          <w:tcPr>
            <w:tcW w:w="850" w:type="dxa"/>
          </w:tcPr>
          <w:p w:rsidR="00454659" w:rsidRDefault="00454659">
            <w:pPr>
              <w:pStyle w:val="ConsPlusNormal"/>
              <w:jc w:val="center"/>
            </w:pPr>
            <w:r>
              <w:t>408.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висмодегиб</w:t>
            </w:r>
          </w:p>
        </w:tc>
      </w:tr>
      <w:tr w:rsidR="00454659">
        <w:tc>
          <w:tcPr>
            <w:tcW w:w="850" w:type="dxa"/>
          </w:tcPr>
          <w:p w:rsidR="00454659" w:rsidRDefault="00454659">
            <w:pPr>
              <w:pStyle w:val="ConsPlusNormal"/>
              <w:jc w:val="center"/>
            </w:pPr>
            <w:r>
              <w:t>409.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гидроксикарбамид</w:t>
            </w:r>
          </w:p>
        </w:tc>
      </w:tr>
      <w:tr w:rsidR="00454659">
        <w:tc>
          <w:tcPr>
            <w:tcW w:w="850" w:type="dxa"/>
          </w:tcPr>
          <w:p w:rsidR="00454659" w:rsidRDefault="00454659">
            <w:pPr>
              <w:pStyle w:val="ConsPlusNormal"/>
              <w:jc w:val="center"/>
            </w:pPr>
            <w:r>
              <w:t>410.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иксазомиб</w:t>
            </w:r>
          </w:p>
        </w:tc>
      </w:tr>
      <w:tr w:rsidR="00454659">
        <w:tc>
          <w:tcPr>
            <w:tcW w:w="850" w:type="dxa"/>
          </w:tcPr>
          <w:p w:rsidR="00454659" w:rsidRDefault="00454659">
            <w:pPr>
              <w:pStyle w:val="ConsPlusNormal"/>
              <w:jc w:val="center"/>
            </w:pPr>
            <w:r>
              <w:t>411.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митотан</w:t>
            </w:r>
          </w:p>
        </w:tc>
      </w:tr>
      <w:tr w:rsidR="00454659">
        <w:tc>
          <w:tcPr>
            <w:tcW w:w="850" w:type="dxa"/>
          </w:tcPr>
          <w:p w:rsidR="00454659" w:rsidRDefault="00454659">
            <w:pPr>
              <w:pStyle w:val="ConsPlusNormal"/>
              <w:jc w:val="center"/>
            </w:pPr>
            <w:r>
              <w:t>412.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олапариб</w:t>
            </w:r>
          </w:p>
        </w:tc>
      </w:tr>
      <w:tr w:rsidR="00454659">
        <w:tc>
          <w:tcPr>
            <w:tcW w:w="850" w:type="dxa"/>
          </w:tcPr>
          <w:p w:rsidR="00454659" w:rsidRDefault="00454659">
            <w:pPr>
              <w:pStyle w:val="ConsPlusNormal"/>
              <w:jc w:val="center"/>
            </w:pPr>
            <w:r>
              <w:t>413.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талазопариб</w:t>
            </w:r>
          </w:p>
        </w:tc>
      </w:tr>
      <w:tr w:rsidR="00454659">
        <w:tc>
          <w:tcPr>
            <w:tcW w:w="850" w:type="dxa"/>
          </w:tcPr>
          <w:p w:rsidR="00454659" w:rsidRDefault="00454659">
            <w:pPr>
              <w:pStyle w:val="ConsPlusNormal"/>
              <w:jc w:val="center"/>
            </w:pPr>
            <w:r>
              <w:t>414.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третиноин</w:t>
            </w:r>
          </w:p>
        </w:tc>
      </w:tr>
      <w:tr w:rsidR="00454659">
        <w:tc>
          <w:tcPr>
            <w:tcW w:w="850" w:type="dxa"/>
          </w:tcPr>
          <w:p w:rsidR="00454659" w:rsidRDefault="00454659">
            <w:pPr>
              <w:pStyle w:val="ConsPlusNormal"/>
              <w:jc w:val="center"/>
            </w:pPr>
            <w:r>
              <w:t>415.</w:t>
            </w:r>
          </w:p>
        </w:tc>
        <w:tc>
          <w:tcPr>
            <w:tcW w:w="1261" w:type="dxa"/>
          </w:tcPr>
          <w:p w:rsidR="00454659" w:rsidRDefault="00454659">
            <w:pPr>
              <w:pStyle w:val="ConsPlusNormal"/>
              <w:jc w:val="center"/>
            </w:pPr>
            <w:r>
              <w:t>L01XX</w:t>
            </w:r>
          </w:p>
        </w:tc>
        <w:tc>
          <w:tcPr>
            <w:tcW w:w="4082" w:type="dxa"/>
          </w:tcPr>
          <w:p w:rsidR="00454659" w:rsidRDefault="00454659">
            <w:pPr>
              <w:pStyle w:val="ConsPlusNormal"/>
              <w:jc w:val="both"/>
            </w:pPr>
            <w:r>
              <w:t>противоопухолевый препарат и иммуномодулятор</w:t>
            </w:r>
          </w:p>
        </w:tc>
        <w:tc>
          <w:tcPr>
            <w:tcW w:w="2820" w:type="dxa"/>
          </w:tcPr>
          <w:p w:rsidR="00454659" w:rsidRDefault="00454659">
            <w:pPr>
              <w:pStyle w:val="ConsPlusNormal"/>
            </w:pPr>
            <w:r>
              <w:t>тимозин альфа-1 рекомбинантный</w:t>
            </w:r>
          </w:p>
        </w:tc>
      </w:tr>
      <w:tr w:rsidR="00454659">
        <w:tc>
          <w:tcPr>
            <w:tcW w:w="850" w:type="dxa"/>
          </w:tcPr>
          <w:p w:rsidR="00454659" w:rsidRDefault="00454659">
            <w:pPr>
              <w:pStyle w:val="ConsPlusNormal"/>
              <w:jc w:val="center"/>
            </w:pPr>
            <w:r>
              <w:lastRenderedPageBreak/>
              <w:t>416.</w:t>
            </w:r>
          </w:p>
        </w:tc>
        <w:tc>
          <w:tcPr>
            <w:tcW w:w="1261" w:type="dxa"/>
          </w:tcPr>
          <w:p w:rsidR="00454659" w:rsidRDefault="00454659">
            <w:pPr>
              <w:pStyle w:val="ConsPlusNormal"/>
              <w:jc w:val="center"/>
            </w:pPr>
            <w:r>
              <w:t>L02AB</w:t>
            </w:r>
          </w:p>
        </w:tc>
        <w:tc>
          <w:tcPr>
            <w:tcW w:w="4082" w:type="dxa"/>
          </w:tcPr>
          <w:p w:rsidR="00454659" w:rsidRDefault="00454659">
            <w:pPr>
              <w:pStyle w:val="ConsPlusNormal"/>
              <w:jc w:val="both"/>
            </w:pPr>
            <w:r>
              <w:t>гестагены</w:t>
            </w:r>
          </w:p>
        </w:tc>
        <w:tc>
          <w:tcPr>
            <w:tcW w:w="2820" w:type="dxa"/>
          </w:tcPr>
          <w:p w:rsidR="00454659" w:rsidRDefault="00454659">
            <w:pPr>
              <w:pStyle w:val="ConsPlusNormal"/>
            </w:pPr>
            <w:r>
              <w:t>медроксипрогестерон</w:t>
            </w:r>
          </w:p>
        </w:tc>
      </w:tr>
      <w:tr w:rsidR="00454659">
        <w:tc>
          <w:tcPr>
            <w:tcW w:w="850" w:type="dxa"/>
          </w:tcPr>
          <w:p w:rsidR="00454659" w:rsidRDefault="00454659">
            <w:pPr>
              <w:pStyle w:val="ConsPlusNormal"/>
              <w:jc w:val="center"/>
            </w:pPr>
            <w:r>
              <w:t>417.</w:t>
            </w:r>
          </w:p>
        </w:tc>
        <w:tc>
          <w:tcPr>
            <w:tcW w:w="1261" w:type="dxa"/>
            <w:vMerge w:val="restart"/>
          </w:tcPr>
          <w:p w:rsidR="00454659" w:rsidRDefault="00454659">
            <w:pPr>
              <w:pStyle w:val="ConsPlusNormal"/>
              <w:jc w:val="center"/>
            </w:pPr>
            <w:r>
              <w:t>L02AE</w:t>
            </w:r>
          </w:p>
        </w:tc>
        <w:tc>
          <w:tcPr>
            <w:tcW w:w="4082" w:type="dxa"/>
            <w:vMerge w:val="restart"/>
          </w:tcPr>
          <w:p w:rsidR="00454659" w:rsidRDefault="00454659">
            <w:pPr>
              <w:pStyle w:val="ConsPlusNormal"/>
              <w:jc w:val="both"/>
            </w:pPr>
            <w:r>
              <w:t>гормоны гипоталамуса, гипофиза, гонадотропины и их аналоги</w:t>
            </w:r>
          </w:p>
        </w:tc>
        <w:tc>
          <w:tcPr>
            <w:tcW w:w="2820" w:type="dxa"/>
          </w:tcPr>
          <w:p w:rsidR="00454659" w:rsidRDefault="00454659">
            <w:pPr>
              <w:pStyle w:val="ConsPlusNormal"/>
            </w:pPr>
            <w:r>
              <w:t>гозерелин</w:t>
            </w:r>
          </w:p>
        </w:tc>
      </w:tr>
      <w:tr w:rsidR="00454659">
        <w:tc>
          <w:tcPr>
            <w:tcW w:w="850" w:type="dxa"/>
          </w:tcPr>
          <w:p w:rsidR="00454659" w:rsidRDefault="00454659">
            <w:pPr>
              <w:pStyle w:val="ConsPlusNormal"/>
              <w:jc w:val="center"/>
            </w:pPr>
            <w:r>
              <w:t>418.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лейпрорелин</w:t>
            </w:r>
          </w:p>
        </w:tc>
      </w:tr>
      <w:tr w:rsidR="00454659">
        <w:tc>
          <w:tcPr>
            <w:tcW w:w="850" w:type="dxa"/>
          </w:tcPr>
          <w:p w:rsidR="00454659" w:rsidRDefault="00454659">
            <w:pPr>
              <w:pStyle w:val="ConsPlusNormal"/>
              <w:jc w:val="center"/>
            </w:pPr>
            <w:r>
              <w:t>419.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трипторелин</w:t>
            </w:r>
          </w:p>
        </w:tc>
      </w:tr>
      <w:tr w:rsidR="00454659">
        <w:tc>
          <w:tcPr>
            <w:tcW w:w="850" w:type="dxa"/>
          </w:tcPr>
          <w:p w:rsidR="00454659" w:rsidRDefault="00454659">
            <w:pPr>
              <w:pStyle w:val="ConsPlusNormal"/>
              <w:jc w:val="center"/>
            </w:pPr>
            <w:r>
              <w:t>420.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бусерелин</w:t>
            </w:r>
          </w:p>
        </w:tc>
      </w:tr>
      <w:tr w:rsidR="00454659">
        <w:tc>
          <w:tcPr>
            <w:tcW w:w="850" w:type="dxa"/>
          </w:tcPr>
          <w:p w:rsidR="00454659" w:rsidRDefault="00454659">
            <w:pPr>
              <w:pStyle w:val="ConsPlusNormal"/>
              <w:jc w:val="center"/>
            </w:pPr>
            <w:r>
              <w:t>421.</w:t>
            </w:r>
          </w:p>
        </w:tc>
        <w:tc>
          <w:tcPr>
            <w:tcW w:w="1261" w:type="dxa"/>
          </w:tcPr>
          <w:p w:rsidR="00454659" w:rsidRDefault="00454659">
            <w:pPr>
              <w:pStyle w:val="ConsPlusNormal"/>
              <w:jc w:val="center"/>
            </w:pPr>
            <w:r>
              <w:t>L02BA</w:t>
            </w:r>
          </w:p>
        </w:tc>
        <w:tc>
          <w:tcPr>
            <w:tcW w:w="4082" w:type="dxa"/>
          </w:tcPr>
          <w:p w:rsidR="00454659" w:rsidRDefault="00454659">
            <w:pPr>
              <w:pStyle w:val="ConsPlusNormal"/>
              <w:jc w:val="both"/>
            </w:pPr>
            <w:r>
              <w:t>антиэстрогены</w:t>
            </w:r>
          </w:p>
        </w:tc>
        <w:tc>
          <w:tcPr>
            <w:tcW w:w="2820" w:type="dxa"/>
          </w:tcPr>
          <w:p w:rsidR="00454659" w:rsidRDefault="00454659">
            <w:pPr>
              <w:pStyle w:val="ConsPlusNormal"/>
            </w:pPr>
            <w:r>
              <w:t>тамоксифен</w:t>
            </w:r>
          </w:p>
        </w:tc>
      </w:tr>
      <w:tr w:rsidR="00454659">
        <w:tc>
          <w:tcPr>
            <w:tcW w:w="850" w:type="dxa"/>
          </w:tcPr>
          <w:p w:rsidR="00454659" w:rsidRDefault="00454659">
            <w:pPr>
              <w:pStyle w:val="ConsPlusNormal"/>
              <w:jc w:val="center"/>
            </w:pPr>
            <w:r>
              <w:t>422.</w:t>
            </w:r>
          </w:p>
        </w:tc>
        <w:tc>
          <w:tcPr>
            <w:tcW w:w="1261" w:type="dxa"/>
          </w:tcPr>
          <w:p w:rsidR="00454659" w:rsidRDefault="00454659">
            <w:pPr>
              <w:pStyle w:val="ConsPlusNormal"/>
              <w:jc w:val="center"/>
            </w:pPr>
            <w:r>
              <w:t>L02BA</w:t>
            </w:r>
          </w:p>
        </w:tc>
        <w:tc>
          <w:tcPr>
            <w:tcW w:w="4082" w:type="dxa"/>
          </w:tcPr>
          <w:p w:rsidR="00454659" w:rsidRDefault="00454659">
            <w:pPr>
              <w:pStyle w:val="ConsPlusNormal"/>
              <w:jc w:val="both"/>
            </w:pPr>
            <w:r>
              <w:t>противоопухолевое средство - антиэстроген</w:t>
            </w:r>
          </w:p>
        </w:tc>
        <w:tc>
          <w:tcPr>
            <w:tcW w:w="2820" w:type="dxa"/>
          </w:tcPr>
          <w:p w:rsidR="00454659" w:rsidRDefault="00454659">
            <w:pPr>
              <w:pStyle w:val="ConsPlusNormal"/>
            </w:pPr>
            <w:r>
              <w:t>фулвестрант</w:t>
            </w:r>
          </w:p>
        </w:tc>
      </w:tr>
      <w:tr w:rsidR="00454659">
        <w:tc>
          <w:tcPr>
            <w:tcW w:w="850" w:type="dxa"/>
          </w:tcPr>
          <w:p w:rsidR="00454659" w:rsidRDefault="00454659">
            <w:pPr>
              <w:pStyle w:val="ConsPlusNormal"/>
              <w:jc w:val="center"/>
            </w:pPr>
            <w:r>
              <w:t>423.</w:t>
            </w:r>
          </w:p>
        </w:tc>
        <w:tc>
          <w:tcPr>
            <w:tcW w:w="1261" w:type="dxa"/>
            <w:vMerge w:val="restart"/>
          </w:tcPr>
          <w:p w:rsidR="00454659" w:rsidRDefault="00454659">
            <w:pPr>
              <w:pStyle w:val="ConsPlusNormal"/>
              <w:jc w:val="center"/>
            </w:pPr>
            <w:r>
              <w:t>L02BB</w:t>
            </w:r>
          </w:p>
        </w:tc>
        <w:tc>
          <w:tcPr>
            <w:tcW w:w="4082" w:type="dxa"/>
            <w:vMerge w:val="restart"/>
          </w:tcPr>
          <w:p w:rsidR="00454659" w:rsidRDefault="00454659">
            <w:pPr>
              <w:pStyle w:val="ConsPlusNormal"/>
              <w:jc w:val="both"/>
            </w:pPr>
            <w:r>
              <w:t>антиандрогены</w:t>
            </w:r>
          </w:p>
        </w:tc>
        <w:tc>
          <w:tcPr>
            <w:tcW w:w="2820" w:type="dxa"/>
          </w:tcPr>
          <w:p w:rsidR="00454659" w:rsidRDefault="00454659">
            <w:pPr>
              <w:pStyle w:val="ConsPlusNormal"/>
            </w:pPr>
            <w:r>
              <w:t>апалутамид</w:t>
            </w:r>
          </w:p>
        </w:tc>
      </w:tr>
      <w:tr w:rsidR="00454659">
        <w:tc>
          <w:tcPr>
            <w:tcW w:w="850" w:type="dxa"/>
          </w:tcPr>
          <w:p w:rsidR="00454659" w:rsidRDefault="00454659">
            <w:pPr>
              <w:pStyle w:val="ConsPlusNormal"/>
              <w:jc w:val="center"/>
            </w:pPr>
            <w:r>
              <w:t>424.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бикалутамид</w:t>
            </w:r>
          </w:p>
        </w:tc>
      </w:tr>
      <w:tr w:rsidR="00454659">
        <w:tc>
          <w:tcPr>
            <w:tcW w:w="850" w:type="dxa"/>
          </w:tcPr>
          <w:p w:rsidR="00454659" w:rsidRDefault="00454659">
            <w:pPr>
              <w:pStyle w:val="ConsPlusNormal"/>
              <w:jc w:val="center"/>
            </w:pPr>
            <w:r>
              <w:t>425.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флутамид</w:t>
            </w:r>
          </w:p>
        </w:tc>
      </w:tr>
      <w:tr w:rsidR="00454659">
        <w:tc>
          <w:tcPr>
            <w:tcW w:w="850" w:type="dxa"/>
          </w:tcPr>
          <w:p w:rsidR="00454659" w:rsidRDefault="00454659">
            <w:pPr>
              <w:pStyle w:val="ConsPlusNormal"/>
              <w:jc w:val="center"/>
            </w:pPr>
            <w:r>
              <w:t>426.</w:t>
            </w:r>
          </w:p>
        </w:tc>
        <w:tc>
          <w:tcPr>
            <w:tcW w:w="1261" w:type="dxa"/>
            <w:vMerge w:val="restart"/>
          </w:tcPr>
          <w:p w:rsidR="00454659" w:rsidRDefault="00454659">
            <w:pPr>
              <w:pStyle w:val="ConsPlusNormal"/>
              <w:jc w:val="center"/>
            </w:pPr>
            <w:r>
              <w:t>L02BG</w:t>
            </w:r>
          </w:p>
        </w:tc>
        <w:tc>
          <w:tcPr>
            <w:tcW w:w="4082" w:type="dxa"/>
            <w:vMerge w:val="restart"/>
          </w:tcPr>
          <w:p w:rsidR="00454659" w:rsidRDefault="00454659">
            <w:pPr>
              <w:pStyle w:val="ConsPlusNormal"/>
              <w:jc w:val="both"/>
            </w:pPr>
            <w:r>
              <w:t>ферментов ингибиторы</w:t>
            </w:r>
          </w:p>
        </w:tc>
        <w:tc>
          <w:tcPr>
            <w:tcW w:w="2820" w:type="dxa"/>
          </w:tcPr>
          <w:p w:rsidR="00454659" w:rsidRDefault="00454659">
            <w:pPr>
              <w:pStyle w:val="ConsPlusNormal"/>
            </w:pPr>
            <w:r>
              <w:t>анастрозол</w:t>
            </w:r>
          </w:p>
        </w:tc>
      </w:tr>
      <w:tr w:rsidR="00454659">
        <w:tc>
          <w:tcPr>
            <w:tcW w:w="850" w:type="dxa"/>
          </w:tcPr>
          <w:p w:rsidR="00454659" w:rsidRDefault="00454659">
            <w:pPr>
              <w:pStyle w:val="ConsPlusNormal"/>
              <w:jc w:val="center"/>
            </w:pPr>
            <w:r>
              <w:t>427.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эксеместан</w:t>
            </w:r>
          </w:p>
        </w:tc>
      </w:tr>
      <w:tr w:rsidR="00454659">
        <w:tc>
          <w:tcPr>
            <w:tcW w:w="850" w:type="dxa"/>
          </w:tcPr>
          <w:p w:rsidR="00454659" w:rsidRDefault="00454659">
            <w:pPr>
              <w:pStyle w:val="ConsPlusNormal"/>
              <w:jc w:val="center"/>
            </w:pPr>
            <w:r>
              <w:t>428.</w:t>
            </w:r>
          </w:p>
        </w:tc>
        <w:tc>
          <w:tcPr>
            <w:tcW w:w="1261" w:type="dxa"/>
            <w:vMerge w:val="restart"/>
          </w:tcPr>
          <w:p w:rsidR="00454659" w:rsidRDefault="00454659">
            <w:pPr>
              <w:pStyle w:val="ConsPlusNormal"/>
              <w:jc w:val="center"/>
            </w:pPr>
            <w:r>
              <w:t>L02BX</w:t>
            </w:r>
          </w:p>
        </w:tc>
        <w:tc>
          <w:tcPr>
            <w:tcW w:w="4082" w:type="dxa"/>
            <w:vMerge w:val="restart"/>
          </w:tcPr>
          <w:p w:rsidR="00454659" w:rsidRDefault="00454659">
            <w:pPr>
              <w:pStyle w:val="ConsPlusNormal"/>
              <w:jc w:val="both"/>
            </w:pPr>
            <w:r>
              <w:t>другие антагонисты гормонов и родственные соединения</w:t>
            </w:r>
          </w:p>
        </w:tc>
        <w:tc>
          <w:tcPr>
            <w:tcW w:w="2820" w:type="dxa"/>
          </w:tcPr>
          <w:p w:rsidR="00454659" w:rsidRDefault="00454659">
            <w:pPr>
              <w:pStyle w:val="ConsPlusNormal"/>
            </w:pPr>
            <w:r>
              <w:t>абиратерон</w:t>
            </w:r>
          </w:p>
        </w:tc>
      </w:tr>
      <w:tr w:rsidR="00454659">
        <w:tc>
          <w:tcPr>
            <w:tcW w:w="850" w:type="dxa"/>
          </w:tcPr>
          <w:p w:rsidR="00454659" w:rsidRDefault="00454659">
            <w:pPr>
              <w:pStyle w:val="ConsPlusNormal"/>
              <w:jc w:val="center"/>
            </w:pPr>
            <w:r>
              <w:t>429.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дегареликс</w:t>
            </w:r>
          </w:p>
        </w:tc>
      </w:tr>
      <w:tr w:rsidR="00454659">
        <w:tc>
          <w:tcPr>
            <w:tcW w:w="850" w:type="dxa"/>
          </w:tcPr>
          <w:p w:rsidR="00454659" w:rsidRDefault="00454659">
            <w:pPr>
              <w:pStyle w:val="ConsPlusNormal"/>
              <w:jc w:val="center"/>
            </w:pPr>
            <w:r>
              <w:t>430.</w:t>
            </w:r>
          </w:p>
        </w:tc>
        <w:tc>
          <w:tcPr>
            <w:tcW w:w="1261" w:type="dxa"/>
          </w:tcPr>
          <w:p w:rsidR="00454659" w:rsidRDefault="00454659">
            <w:pPr>
              <w:pStyle w:val="ConsPlusNormal"/>
              <w:jc w:val="center"/>
            </w:pPr>
            <w:r>
              <w:t>L02BB</w:t>
            </w:r>
          </w:p>
        </w:tc>
        <w:tc>
          <w:tcPr>
            <w:tcW w:w="4082" w:type="dxa"/>
          </w:tcPr>
          <w:p w:rsidR="00454659" w:rsidRDefault="00454659">
            <w:pPr>
              <w:pStyle w:val="ConsPlusNormal"/>
              <w:jc w:val="both"/>
            </w:pPr>
            <w:r>
              <w:t>антиандрогены</w:t>
            </w:r>
          </w:p>
        </w:tc>
        <w:tc>
          <w:tcPr>
            <w:tcW w:w="2820" w:type="dxa"/>
          </w:tcPr>
          <w:p w:rsidR="00454659" w:rsidRDefault="00454659">
            <w:pPr>
              <w:pStyle w:val="ConsPlusNormal"/>
            </w:pPr>
            <w:r>
              <w:t>энзалутамид</w:t>
            </w:r>
          </w:p>
        </w:tc>
      </w:tr>
      <w:tr w:rsidR="00454659">
        <w:tc>
          <w:tcPr>
            <w:tcW w:w="850" w:type="dxa"/>
          </w:tcPr>
          <w:p w:rsidR="00454659" w:rsidRDefault="00454659">
            <w:pPr>
              <w:pStyle w:val="ConsPlusNormal"/>
              <w:jc w:val="center"/>
            </w:pPr>
            <w:r>
              <w:t>431.</w:t>
            </w:r>
          </w:p>
        </w:tc>
        <w:tc>
          <w:tcPr>
            <w:tcW w:w="1261" w:type="dxa"/>
          </w:tcPr>
          <w:p w:rsidR="00454659" w:rsidRDefault="00454659">
            <w:pPr>
              <w:pStyle w:val="ConsPlusNormal"/>
              <w:jc w:val="center"/>
            </w:pPr>
            <w:r>
              <w:t>L03A</w:t>
            </w:r>
          </w:p>
        </w:tc>
        <w:tc>
          <w:tcPr>
            <w:tcW w:w="4082" w:type="dxa"/>
          </w:tcPr>
          <w:p w:rsidR="00454659" w:rsidRDefault="00454659">
            <w:pPr>
              <w:pStyle w:val="ConsPlusNormal"/>
              <w:jc w:val="both"/>
            </w:pPr>
            <w:r>
              <w:t>иммуномодулятор</w:t>
            </w:r>
          </w:p>
        </w:tc>
        <w:tc>
          <w:tcPr>
            <w:tcW w:w="2820" w:type="dxa"/>
          </w:tcPr>
          <w:p w:rsidR="00454659" w:rsidRDefault="00454659">
            <w:pPr>
              <w:pStyle w:val="ConsPlusNormal"/>
            </w:pPr>
            <w:r>
              <w:t xml:space="preserve">глюкозаминилмурамил-ди-пептид, </w:t>
            </w:r>
            <w:proofErr w:type="gramStart"/>
            <w:r>
              <w:t>комбинированный</w:t>
            </w:r>
            <w:proofErr w:type="gramEnd"/>
            <w:r>
              <w:t xml:space="preserve"> с другими препаратами</w:t>
            </w:r>
          </w:p>
        </w:tc>
      </w:tr>
      <w:tr w:rsidR="00454659">
        <w:tc>
          <w:tcPr>
            <w:tcW w:w="850" w:type="dxa"/>
          </w:tcPr>
          <w:p w:rsidR="00454659" w:rsidRDefault="00454659">
            <w:pPr>
              <w:pStyle w:val="ConsPlusNormal"/>
              <w:jc w:val="center"/>
            </w:pPr>
            <w:r>
              <w:t>432.</w:t>
            </w:r>
          </w:p>
        </w:tc>
        <w:tc>
          <w:tcPr>
            <w:tcW w:w="1261" w:type="dxa"/>
            <w:vMerge w:val="restart"/>
          </w:tcPr>
          <w:p w:rsidR="00454659" w:rsidRDefault="00454659">
            <w:pPr>
              <w:pStyle w:val="ConsPlusNormal"/>
              <w:jc w:val="center"/>
            </w:pPr>
            <w:r>
              <w:t>L03AA</w:t>
            </w:r>
          </w:p>
        </w:tc>
        <w:tc>
          <w:tcPr>
            <w:tcW w:w="4082" w:type="dxa"/>
            <w:vMerge w:val="restart"/>
          </w:tcPr>
          <w:p w:rsidR="00454659" w:rsidRDefault="00454659">
            <w:pPr>
              <w:pStyle w:val="ConsPlusNormal"/>
              <w:jc w:val="both"/>
            </w:pPr>
            <w:r>
              <w:t>стимулятор лейкопоэза</w:t>
            </w:r>
          </w:p>
        </w:tc>
        <w:tc>
          <w:tcPr>
            <w:tcW w:w="2820" w:type="dxa"/>
          </w:tcPr>
          <w:p w:rsidR="00454659" w:rsidRDefault="00454659">
            <w:pPr>
              <w:pStyle w:val="ConsPlusNormal"/>
            </w:pPr>
            <w:r>
              <w:t>филграстим</w:t>
            </w:r>
          </w:p>
        </w:tc>
      </w:tr>
      <w:tr w:rsidR="00454659">
        <w:tc>
          <w:tcPr>
            <w:tcW w:w="850" w:type="dxa"/>
          </w:tcPr>
          <w:p w:rsidR="00454659" w:rsidRDefault="00454659">
            <w:pPr>
              <w:pStyle w:val="ConsPlusNormal"/>
              <w:jc w:val="center"/>
            </w:pPr>
            <w:r>
              <w:t>433.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эмпэгфилграстим</w:t>
            </w:r>
          </w:p>
        </w:tc>
      </w:tr>
      <w:tr w:rsidR="00454659">
        <w:tc>
          <w:tcPr>
            <w:tcW w:w="850" w:type="dxa"/>
          </w:tcPr>
          <w:p w:rsidR="00454659" w:rsidRDefault="00454659">
            <w:pPr>
              <w:pStyle w:val="ConsPlusNormal"/>
              <w:jc w:val="center"/>
            </w:pPr>
            <w:r>
              <w:t>434.</w:t>
            </w:r>
          </w:p>
        </w:tc>
        <w:tc>
          <w:tcPr>
            <w:tcW w:w="1261" w:type="dxa"/>
            <w:vMerge w:val="restart"/>
          </w:tcPr>
          <w:p w:rsidR="00454659" w:rsidRDefault="00454659">
            <w:pPr>
              <w:pStyle w:val="ConsPlusNormal"/>
              <w:jc w:val="center"/>
            </w:pPr>
            <w:r>
              <w:t>L03AB</w:t>
            </w:r>
          </w:p>
        </w:tc>
        <w:tc>
          <w:tcPr>
            <w:tcW w:w="4082" w:type="dxa"/>
            <w:vMerge w:val="restart"/>
          </w:tcPr>
          <w:p w:rsidR="00454659" w:rsidRDefault="00454659">
            <w:pPr>
              <w:pStyle w:val="ConsPlusNormal"/>
              <w:jc w:val="both"/>
            </w:pPr>
            <w:r>
              <w:t>интерфероны</w:t>
            </w:r>
          </w:p>
        </w:tc>
        <w:tc>
          <w:tcPr>
            <w:tcW w:w="2820" w:type="dxa"/>
          </w:tcPr>
          <w:p w:rsidR="00454659" w:rsidRDefault="00454659">
            <w:pPr>
              <w:pStyle w:val="ConsPlusNormal"/>
            </w:pPr>
            <w:r>
              <w:t>интерферон альфа</w:t>
            </w:r>
          </w:p>
        </w:tc>
      </w:tr>
      <w:tr w:rsidR="00454659">
        <w:tc>
          <w:tcPr>
            <w:tcW w:w="850" w:type="dxa"/>
          </w:tcPr>
          <w:p w:rsidR="00454659" w:rsidRDefault="00454659">
            <w:pPr>
              <w:pStyle w:val="ConsPlusNormal"/>
              <w:jc w:val="center"/>
            </w:pPr>
            <w:r>
              <w:t>435.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интерферон бета-1a</w:t>
            </w:r>
          </w:p>
        </w:tc>
      </w:tr>
      <w:tr w:rsidR="00454659">
        <w:tc>
          <w:tcPr>
            <w:tcW w:w="850" w:type="dxa"/>
          </w:tcPr>
          <w:p w:rsidR="00454659" w:rsidRDefault="00454659">
            <w:pPr>
              <w:pStyle w:val="ConsPlusNormal"/>
              <w:jc w:val="center"/>
            </w:pPr>
            <w:r>
              <w:t>436.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интерферон бета-1b</w:t>
            </w:r>
          </w:p>
        </w:tc>
      </w:tr>
      <w:tr w:rsidR="00454659">
        <w:tc>
          <w:tcPr>
            <w:tcW w:w="850" w:type="dxa"/>
          </w:tcPr>
          <w:p w:rsidR="00454659" w:rsidRDefault="00454659">
            <w:pPr>
              <w:pStyle w:val="ConsPlusNormal"/>
              <w:jc w:val="center"/>
            </w:pPr>
            <w:r>
              <w:t>437.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интерферон гамма</w:t>
            </w:r>
          </w:p>
        </w:tc>
      </w:tr>
      <w:tr w:rsidR="00454659">
        <w:tc>
          <w:tcPr>
            <w:tcW w:w="850" w:type="dxa"/>
          </w:tcPr>
          <w:p w:rsidR="00454659" w:rsidRDefault="00454659">
            <w:pPr>
              <w:pStyle w:val="ConsPlusNormal"/>
              <w:jc w:val="center"/>
            </w:pPr>
            <w:r>
              <w:t>438.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пегинтерферон альфа-2а</w:t>
            </w:r>
          </w:p>
        </w:tc>
      </w:tr>
      <w:tr w:rsidR="00454659">
        <w:tc>
          <w:tcPr>
            <w:tcW w:w="850" w:type="dxa"/>
          </w:tcPr>
          <w:p w:rsidR="00454659" w:rsidRDefault="00454659">
            <w:pPr>
              <w:pStyle w:val="ConsPlusNormal"/>
              <w:jc w:val="center"/>
            </w:pPr>
            <w:r>
              <w:t>439.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пэгинтерферон альфа-2b</w:t>
            </w:r>
          </w:p>
        </w:tc>
      </w:tr>
      <w:tr w:rsidR="00454659">
        <w:tc>
          <w:tcPr>
            <w:tcW w:w="850" w:type="dxa"/>
          </w:tcPr>
          <w:p w:rsidR="00454659" w:rsidRDefault="00454659">
            <w:pPr>
              <w:pStyle w:val="ConsPlusNormal"/>
              <w:jc w:val="center"/>
            </w:pPr>
            <w:r>
              <w:t>440.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пэгинтерферон бета-1a</w:t>
            </w:r>
          </w:p>
        </w:tc>
      </w:tr>
      <w:tr w:rsidR="00454659">
        <w:tc>
          <w:tcPr>
            <w:tcW w:w="850" w:type="dxa"/>
          </w:tcPr>
          <w:p w:rsidR="00454659" w:rsidRDefault="00454659">
            <w:pPr>
              <w:pStyle w:val="ConsPlusNormal"/>
              <w:jc w:val="center"/>
            </w:pPr>
            <w:r>
              <w:t>441.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цепэгинтерферон альфа-2b</w:t>
            </w:r>
          </w:p>
        </w:tc>
      </w:tr>
      <w:tr w:rsidR="00454659">
        <w:tc>
          <w:tcPr>
            <w:tcW w:w="850" w:type="dxa"/>
          </w:tcPr>
          <w:p w:rsidR="00454659" w:rsidRDefault="00454659">
            <w:pPr>
              <w:pStyle w:val="ConsPlusNormal"/>
              <w:jc w:val="center"/>
            </w:pPr>
            <w:r>
              <w:t>442.</w:t>
            </w:r>
          </w:p>
        </w:tc>
        <w:tc>
          <w:tcPr>
            <w:tcW w:w="1261" w:type="dxa"/>
            <w:vMerge w:val="restart"/>
          </w:tcPr>
          <w:p w:rsidR="00454659" w:rsidRDefault="00454659">
            <w:pPr>
              <w:pStyle w:val="ConsPlusNormal"/>
              <w:jc w:val="center"/>
            </w:pPr>
            <w:r>
              <w:t>L03AX</w:t>
            </w:r>
          </w:p>
        </w:tc>
        <w:tc>
          <w:tcPr>
            <w:tcW w:w="4082" w:type="dxa"/>
            <w:vMerge w:val="restart"/>
          </w:tcPr>
          <w:p w:rsidR="00454659" w:rsidRDefault="00454659">
            <w:pPr>
              <w:pStyle w:val="ConsPlusNormal"/>
              <w:jc w:val="both"/>
            </w:pPr>
            <w:r>
              <w:t>другие иммуностимуляторы</w:t>
            </w:r>
          </w:p>
        </w:tc>
        <w:tc>
          <w:tcPr>
            <w:tcW w:w="2820" w:type="dxa"/>
          </w:tcPr>
          <w:p w:rsidR="00454659" w:rsidRDefault="00454659">
            <w:pPr>
              <w:pStyle w:val="ConsPlusNormal"/>
            </w:pPr>
            <w:r>
              <w:t>азоксимера бромид</w:t>
            </w:r>
          </w:p>
        </w:tc>
      </w:tr>
      <w:tr w:rsidR="00454659">
        <w:tc>
          <w:tcPr>
            <w:tcW w:w="850" w:type="dxa"/>
          </w:tcPr>
          <w:p w:rsidR="00454659" w:rsidRDefault="00454659">
            <w:pPr>
              <w:pStyle w:val="ConsPlusNormal"/>
              <w:jc w:val="center"/>
            </w:pPr>
            <w:r>
              <w:t>443.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тилорон</w:t>
            </w:r>
          </w:p>
        </w:tc>
      </w:tr>
      <w:tr w:rsidR="00454659">
        <w:tc>
          <w:tcPr>
            <w:tcW w:w="850" w:type="dxa"/>
          </w:tcPr>
          <w:p w:rsidR="00454659" w:rsidRDefault="00454659">
            <w:pPr>
              <w:pStyle w:val="ConsPlusNormal"/>
              <w:jc w:val="center"/>
            </w:pPr>
            <w:r>
              <w:t>444.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глатирамера ацетат</w:t>
            </w:r>
          </w:p>
        </w:tc>
      </w:tr>
      <w:tr w:rsidR="00454659">
        <w:tc>
          <w:tcPr>
            <w:tcW w:w="850" w:type="dxa"/>
          </w:tcPr>
          <w:p w:rsidR="00454659" w:rsidRDefault="00454659">
            <w:pPr>
              <w:pStyle w:val="ConsPlusNormal"/>
              <w:jc w:val="center"/>
            </w:pPr>
            <w:r>
              <w:t>445.</w:t>
            </w:r>
          </w:p>
        </w:tc>
        <w:tc>
          <w:tcPr>
            <w:tcW w:w="1261" w:type="dxa"/>
            <w:vMerge w:val="restart"/>
          </w:tcPr>
          <w:p w:rsidR="00454659" w:rsidRDefault="00454659">
            <w:pPr>
              <w:pStyle w:val="ConsPlusNormal"/>
              <w:jc w:val="center"/>
            </w:pPr>
            <w:r>
              <w:t>L04AA</w:t>
            </w:r>
          </w:p>
        </w:tc>
        <w:tc>
          <w:tcPr>
            <w:tcW w:w="4082" w:type="dxa"/>
            <w:vMerge w:val="restart"/>
          </w:tcPr>
          <w:p w:rsidR="00454659" w:rsidRDefault="00454659">
            <w:pPr>
              <w:pStyle w:val="ConsPlusNormal"/>
              <w:jc w:val="both"/>
            </w:pPr>
            <w:r>
              <w:t>селективные иммунодепрессанты</w:t>
            </w:r>
          </w:p>
        </w:tc>
        <w:tc>
          <w:tcPr>
            <w:tcW w:w="2820" w:type="dxa"/>
          </w:tcPr>
          <w:p w:rsidR="00454659" w:rsidRDefault="00454659">
            <w:pPr>
              <w:pStyle w:val="ConsPlusNormal"/>
            </w:pPr>
            <w:r>
              <w:t>абатацепт</w:t>
            </w:r>
          </w:p>
        </w:tc>
      </w:tr>
      <w:tr w:rsidR="00454659">
        <w:tc>
          <w:tcPr>
            <w:tcW w:w="850" w:type="dxa"/>
          </w:tcPr>
          <w:p w:rsidR="00454659" w:rsidRDefault="00454659">
            <w:pPr>
              <w:pStyle w:val="ConsPlusNormal"/>
              <w:jc w:val="center"/>
            </w:pPr>
            <w:r>
              <w:t>446.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адалимумаб</w:t>
            </w:r>
          </w:p>
        </w:tc>
      </w:tr>
      <w:tr w:rsidR="00454659">
        <w:tc>
          <w:tcPr>
            <w:tcW w:w="850" w:type="dxa"/>
          </w:tcPr>
          <w:p w:rsidR="00454659" w:rsidRDefault="00454659">
            <w:pPr>
              <w:pStyle w:val="ConsPlusNormal"/>
              <w:jc w:val="center"/>
            </w:pPr>
            <w:r>
              <w:lastRenderedPageBreak/>
              <w:t>447.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апремиласт</w:t>
            </w:r>
          </w:p>
        </w:tc>
      </w:tr>
      <w:tr w:rsidR="00454659">
        <w:tc>
          <w:tcPr>
            <w:tcW w:w="850" w:type="dxa"/>
          </w:tcPr>
          <w:p w:rsidR="00454659" w:rsidRDefault="00454659">
            <w:pPr>
              <w:pStyle w:val="ConsPlusNormal"/>
              <w:jc w:val="center"/>
            </w:pPr>
            <w:r>
              <w:t>448.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барицитиниб</w:t>
            </w:r>
          </w:p>
        </w:tc>
      </w:tr>
      <w:tr w:rsidR="00454659">
        <w:tc>
          <w:tcPr>
            <w:tcW w:w="850" w:type="dxa"/>
          </w:tcPr>
          <w:p w:rsidR="00454659" w:rsidRDefault="00454659">
            <w:pPr>
              <w:pStyle w:val="ConsPlusNormal"/>
              <w:jc w:val="center"/>
            </w:pPr>
            <w:r>
              <w:t>449.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голимумаб&lt;*&gt;</w:t>
            </w:r>
          </w:p>
        </w:tc>
      </w:tr>
      <w:tr w:rsidR="00454659">
        <w:tc>
          <w:tcPr>
            <w:tcW w:w="850" w:type="dxa"/>
          </w:tcPr>
          <w:p w:rsidR="00454659" w:rsidRDefault="00454659">
            <w:pPr>
              <w:pStyle w:val="ConsPlusNormal"/>
              <w:jc w:val="center"/>
            </w:pPr>
            <w:r>
              <w:t>450.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инфликсимаб</w:t>
            </w:r>
          </w:p>
        </w:tc>
      </w:tr>
      <w:tr w:rsidR="00454659">
        <w:tc>
          <w:tcPr>
            <w:tcW w:w="850" w:type="dxa"/>
          </w:tcPr>
          <w:p w:rsidR="00454659" w:rsidRDefault="00454659">
            <w:pPr>
              <w:pStyle w:val="ConsPlusNormal"/>
              <w:jc w:val="center"/>
            </w:pPr>
            <w:r>
              <w:t>451.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лефлуномид</w:t>
            </w:r>
          </w:p>
        </w:tc>
      </w:tr>
      <w:tr w:rsidR="00454659">
        <w:tc>
          <w:tcPr>
            <w:tcW w:w="850" w:type="dxa"/>
          </w:tcPr>
          <w:p w:rsidR="00454659" w:rsidRDefault="00454659">
            <w:pPr>
              <w:pStyle w:val="ConsPlusNormal"/>
              <w:jc w:val="center"/>
            </w:pPr>
            <w:r>
              <w:t>452.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микофенолата мофетил</w:t>
            </w:r>
          </w:p>
        </w:tc>
      </w:tr>
      <w:tr w:rsidR="00454659">
        <w:tc>
          <w:tcPr>
            <w:tcW w:w="850" w:type="dxa"/>
          </w:tcPr>
          <w:p w:rsidR="00454659" w:rsidRDefault="00454659">
            <w:pPr>
              <w:pStyle w:val="ConsPlusNormal"/>
              <w:jc w:val="center"/>
            </w:pPr>
            <w:r>
              <w:t>453.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микофеноловая кислота</w:t>
            </w:r>
          </w:p>
        </w:tc>
      </w:tr>
      <w:tr w:rsidR="00454659">
        <w:tc>
          <w:tcPr>
            <w:tcW w:w="850" w:type="dxa"/>
          </w:tcPr>
          <w:p w:rsidR="00454659" w:rsidRDefault="00454659">
            <w:pPr>
              <w:pStyle w:val="ConsPlusNormal"/>
              <w:jc w:val="center"/>
            </w:pPr>
            <w:r>
              <w:t>454.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натализумаб</w:t>
            </w:r>
          </w:p>
        </w:tc>
      </w:tr>
      <w:tr w:rsidR="00454659">
        <w:tc>
          <w:tcPr>
            <w:tcW w:w="850" w:type="dxa"/>
          </w:tcPr>
          <w:p w:rsidR="00454659" w:rsidRDefault="00454659">
            <w:pPr>
              <w:pStyle w:val="ConsPlusNormal"/>
              <w:jc w:val="center"/>
            </w:pPr>
            <w:r>
              <w:t>455.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сиролимус</w:t>
            </w:r>
          </w:p>
        </w:tc>
      </w:tr>
      <w:tr w:rsidR="00454659">
        <w:tc>
          <w:tcPr>
            <w:tcW w:w="850" w:type="dxa"/>
          </w:tcPr>
          <w:p w:rsidR="00454659" w:rsidRDefault="00454659">
            <w:pPr>
              <w:pStyle w:val="ConsPlusNormal"/>
              <w:jc w:val="center"/>
            </w:pPr>
            <w:r>
              <w:t>456.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терифлуномид</w:t>
            </w:r>
          </w:p>
        </w:tc>
      </w:tr>
      <w:tr w:rsidR="00454659">
        <w:tc>
          <w:tcPr>
            <w:tcW w:w="850" w:type="dxa"/>
          </w:tcPr>
          <w:p w:rsidR="00454659" w:rsidRDefault="00454659">
            <w:pPr>
              <w:pStyle w:val="ConsPlusNormal"/>
              <w:jc w:val="center"/>
            </w:pPr>
            <w:r>
              <w:t>457.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тофацитиниб</w:t>
            </w:r>
          </w:p>
        </w:tc>
      </w:tr>
      <w:tr w:rsidR="00454659">
        <w:tc>
          <w:tcPr>
            <w:tcW w:w="850" w:type="dxa"/>
          </w:tcPr>
          <w:p w:rsidR="00454659" w:rsidRDefault="00454659">
            <w:pPr>
              <w:pStyle w:val="ConsPlusNormal"/>
              <w:jc w:val="center"/>
            </w:pPr>
            <w:r>
              <w:t>458.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упадацитиниб</w:t>
            </w:r>
          </w:p>
        </w:tc>
      </w:tr>
      <w:tr w:rsidR="00454659">
        <w:tc>
          <w:tcPr>
            <w:tcW w:w="850" w:type="dxa"/>
          </w:tcPr>
          <w:p w:rsidR="00454659" w:rsidRDefault="00454659">
            <w:pPr>
              <w:pStyle w:val="ConsPlusNormal"/>
              <w:jc w:val="center"/>
            </w:pPr>
            <w:r>
              <w:t>459.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финголимод</w:t>
            </w:r>
          </w:p>
        </w:tc>
      </w:tr>
      <w:tr w:rsidR="00454659">
        <w:tc>
          <w:tcPr>
            <w:tcW w:w="850" w:type="dxa"/>
          </w:tcPr>
          <w:p w:rsidR="00454659" w:rsidRDefault="00454659">
            <w:pPr>
              <w:pStyle w:val="ConsPlusNormal"/>
              <w:jc w:val="center"/>
            </w:pPr>
            <w:r>
              <w:t>460.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циклоспорин</w:t>
            </w:r>
          </w:p>
        </w:tc>
      </w:tr>
      <w:tr w:rsidR="00454659">
        <w:tc>
          <w:tcPr>
            <w:tcW w:w="850" w:type="dxa"/>
          </w:tcPr>
          <w:p w:rsidR="00454659" w:rsidRDefault="00454659">
            <w:pPr>
              <w:pStyle w:val="ConsPlusNormal"/>
              <w:jc w:val="center"/>
            </w:pPr>
            <w:r>
              <w:t>461.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кладрибин</w:t>
            </w:r>
          </w:p>
        </w:tc>
      </w:tr>
      <w:tr w:rsidR="00454659">
        <w:tc>
          <w:tcPr>
            <w:tcW w:w="850" w:type="dxa"/>
          </w:tcPr>
          <w:p w:rsidR="00454659" w:rsidRDefault="00454659">
            <w:pPr>
              <w:pStyle w:val="ConsPlusNormal"/>
              <w:jc w:val="center"/>
            </w:pPr>
            <w:r>
              <w:t>462.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сипонимод</w:t>
            </w:r>
          </w:p>
        </w:tc>
      </w:tr>
      <w:tr w:rsidR="00454659">
        <w:tc>
          <w:tcPr>
            <w:tcW w:w="850" w:type="dxa"/>
          </w:tcPr>
          <w:p w:rsidR="00454659" w:rsidRDefault="00454659">
            <w:pPr>
              <w:pStyle w:val="ConsPlusNormal"/>
              <w:jc w:val="center"/>
            </w:pPr>
            <w:r>
              <w:t>463.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экулизумаб</w:t>
            </w:r>
          </w:p>
        </w:tc>
      </w:tr>
      <w:tr w:rsidR="00454659">
        <w:tc>
          <w:tcPr>
            <w:tcW w:w="850" w:type="dxa"/>
          </w:tcPr>
          <w:p w:rsidR="00454659" w:rsidRDefault="00454659">
            <w:pPr>
              <w:pStyle w:val="ConsPlusNormal"/>
              <w:jc w:val="center"/>
            </w:pPr>
            <w:r>
              <w:t>464.</w:t>
            </w:r>
          </w:p>
        </w:tc>
        <w:tc>
          <w:tcPr>
            <w:tcW w:w="1261" w:type="dxa"/>
          </w:tcPr>
          <w:p w:rsidR="00454659" w:rsidRDefault="00454659">
            <w:pPr>
              <w:pStyle w:val="ConsPlusNormal"/>
              <w:jc w:val="center"/>
            </w:pPr>
            <w:r>
              <w:t>L04AB</w:t>
            </w:r>
          </w:p>
        </w:tc>
        <w:tc>
          <w:tcPr>
            <w:tcW w:w="4082" w:type="dxa"/>
          </w:tcPr>
          <w:p w:rsidR="00454659" w:rsidRDefault="00454659">
            <w:pPr>
              <w:pStyle w:val="ConsPlusNormal"/>
              <w:jc w:val="both"/>
            </w:pPr>
            <w:r>
              <w:t>ингибиторы фактора некроза опухоли альфа (ФНО-альфа)</w:t>
            </w:r>
          </w:p>
        </w:tc>
        <w:tc>
          <w:tcPr>
            <w:tcW w:w="2820" w:type="dxa"/>
          </w:tcPr>
          <w:p w:rsidR="00454659" w:rsidRDefault="00454659">
            <w:pPr>
              <w:pStyle w:val="ConsPlusNormal"/>
            </w:pPr>
            <w:r>
              <w:t>цертолизумаба пэгол</w:t>
            </w:r>
          </w:p>
        </w:tc>
      </w:tr>
      <w:tr w:rsidR="00454659">
        <w:tc>
          <w:tcPr>
            <w:tcW w:w="850" w:type="dxa"/>
          </w:tcPr>
          <w:p w:rsidR="00454659" w:rsidRDefault="00454659">
            <w:pPr>
              <w:pStyle w:val="ConsPlusNormal"/>
              <w:jc w:val="center"/>
            </w:pPr>
            <w:r>
              <w:t>465.</w:t>
            </w:r>
          </w:p>
        </w:tc>
        <w:tc>
          <w:tcPr>
            <w:tcW w:w="1261" w:type="dxa"/>
          </w:tcPr>
          <w:p w:rsidR="00454659" w:rsidRDefault="00454659">
            <w:pPr>
              <w:pStyle w:val="ConsPlusNormal"/>
              <w:jc w:val="center"/>
            </w:pPr>
            <w:r>
              <w:t>L04AB</w:t>
            </w:r>
          </w:p>
        </w:tc>
        <w:tc>
          <w:tcPr>
            <w:tcW w:w="4082" w:type="dxa"/>
          </w:tcPr>
          <w:p w:rsidR="00454659" w:rsidRDefault="00454659">
            <w:pPr>
              <w:pStyle w:val="ConsPlusNormal"/>
              <w:jc w:val="both"/>
            </w:pPr>
            <w:r>
              <w:t>ингибиторы фактора некроза опухоли альфа</w:t>
            </w:r>
          </w:p>
        </w:tc>
        <w:tc>
          <w:tcPr>
            <w:tcW w:w="2820" w:type="dxa"/>
          </w:tcPr>
          <w:p w:rsidR="00454659" w:rsidRDefault="00454659">
            <w:pPr>
              <w:pStyle w:val="ConsPlusNormal"/>
            </w:pPr>
            <w:r>
              <w:t>этанерцепт</w:t>
            </w:r>
          </w:p>
        </w:tc>
      </w:tr>
      <w:tr w:rsidR="00454659">
        <w:tc>
          <w:tcPr>
            <w:tcW w:w="850" w:type="dxa"/>
          </w:tcPr>
          <w:p w:rsidR="00454659" w:rsidRDefault="00454659">
            <w:pPr>
              <w:pStyle w:val="ConsPlusNormal"/>
              <w:jc w:val="center"/>
            </w:pPr>
            <w:r>
              <w:t>466.</w:t>
            </w:r>
          </w:p>
        </w:tc>
        <w:tc>
          <w:tcPr>
            <w:tcW w:w="1261" w:type="dxa"/>
            <w:vMerge w:val="restart"/>
          </w:tcPr>
          <w:p w:rsidR="00454659" w:rsidRDefault="00454659">
            <w:pPr>
              <w:pStyle w:val="ConsPlusNormal"/>
              <w:jc w:val="center"/>
            </w:pPr>
            <w:r>
              <w:t>L04AC</w:t>
            </w:r>
          </w:p>
        </w:tc>
        <w:tc>
          <w:tcPr>
            <w:tcW w:w="4082" w:type="dxa"/>
            <w:vMerge w:val="restart"/>
          </w:tcPr>
          <w:p w:rsidR="00454659" w:rsidRDefault="00454659">
            <w:pPr>
              <w:pStyle w:val="ConsPlusNormal"/>
              <w:jc w:val="both"/>
            </w:pPr>
            <w:r>
              <w:t>ингибиторы интерлейкина</w:t>
            </w:r>
          </w:p>
        </w:tc>
        <w:tc>
          <w:tcPr>
            <w:tcW w:w="2820" w:type="dxa"/>
          </w:tcPr>
          <w:p w:rsidR="00454659" w:rsidRDefault="00454659">
            <w:pPr>
              <w:pStyle w:val="ConsPlusNormal"/>
            </w:pPr>
            <w:r>
              <w:t>гуселькумаб</w:t>
            </w:r>
          </w:p>
        </w:tc>
      </w:tr>
      <w:tr w:rsidR="00454659">
        <w:tc>
          <w:tcPr>
            <w:tcW w:w="850" w:type="dxa"/>
          </w:tcPr>
          <w:p w:rsidR="00454659" w:rsidRDefault="00454659">
            <w:pPr>
              <w:pStyle w:val="ConsPlusNormal"/>
              <w:jc w:val="center"/>
            </w:pPr>
            <w:r>
              <w:t>467.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иксекизумаб</w:t>
            </w:r>
          </w:p>
        </w:tc>
      </w:tr>
      <w:tr w:rsidR="00454659">
        <w:tc>
          <w:tcPr>
            <w:tcW w:w="850" w:type="dxa"/>
          </w:tcPr>
          <w:p w:rsidR="00454659" w:rsidRDefault="00454659">
            <w:pPr>
              <w:pStyle w:val="ConsPlusNormal"/>
              <w:jc w:val="center"/>
            </w:pPr>
            <w:r>
              <w:t>468.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канакинумаб</w:t>
            </w:r>
          </w:p>
        </w:tc>
      </w:tr>
      <w:tr w:rsidR="00454659">
        <w:tc>
          <w:tcPr>
            <w:tcW w:w="850" w:type="dxa"/>
          </w:tcPr>
          <w:p w:rsidR="00454659" w:rsidRDefault="00454659">
            <w:pPr>
              <w:pStyle w:val="ConsPlusNormal"/>
              <w:jc w:val="center"/>
            </w:pPr>
            <w:r>
              <w:t>469.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левилимаб</w:t>
            </w:r>
          </w:p>
        </w:tc>
      </w:tr>
      <w:tr w:rsidR="00454659">
        <w:tc>
          <w:tcPr>
            <w:tcW w:w="850" w:type="dxa"/>
          </w:tcPr>
          <w:p w:rsidR="00454659" w:rsidRDefault="00454659">
            <w:pPr>
              <w:pStyle w:val="ConsPlusNormal"/>
              <w:jc w:val="center"/>
            </w:pPr>
            <w:r>
              <w:t>470.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нетакимаб</w:t>
            </w:r>
          </w:p>
        </w:tc>
      </w:tr>
      <w:tr w:rsidR="00454659">
        <w:tc>
          <w:tcPr>
            <w:tcW w:w="850" w:type="dxa"/>
          </w:tcPr>
          <w:p w:rsidR="00454659" w:rsidRDefault="00454659">
            <w:pPr>
              <w:pStyle w:val="ConsPlusNormal"/>
              <w:jc w:val="center"/>
            </w:pPr>
            <w:r>
              <w:t>471.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олокизумаб</w:t>
            </w:r>
          </w:p>
        </w:tc>
      </w:tr>
      <w:tr w:rsidR="00454659">
        <w:tc>
          <w:tcPr>
            <w:tcW w:w="850" w:type="dxa"/>
          </w:tcPr>
          <w:p w:rsidR="00454659" w:rsidRDefault="00454659">
            <w:pPr>
              <w:pStyle w:val="ConsPlusNormal"/>
              <w:jc w:val="center"/>
            </w:pPr>
            <w:r>
              <w:t>472.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сарилумаб</w:t>
            </w:r>
          </w:p>
        </w:tc>
      </w:tr>
      <w:tr w:rsidR="00454659">
        <w:tc>
          <w:tcPr>
            <w:tcW w:w="850" w:type="dxa"/>
          </w:tcPr>
          <w:p w:rsidR="00454659" w:rsidRDefault="00454659">
            <w:pPr>
              <w:pStyle w:val="ConsPlusNormal"/>
              <w:jc w:val="center"/>
            </w:pPr>
            <w:r>
              <w:t>473.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секукинумаб</w:t>
            </w:r>
          </w:p>
        </w:tc>
      </w:tr>
      <w:tr w:rsidR="00454659">
        <w:tc>
          <w:tcPr>
            <w:tcW w:w="850" w:type="dxa"/>
          </w:tcPr>
          <w:p w:rsidR="00454659" w:rsidRDefault="00454659">
            <w:pPr>
              <w:pStyle w:val="ConsPlusNormal"/>
              <w:jc w:val="center"/>
            </w:pPr>
            <w:r>
              <w:t>474.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тоцилизумаб</w:t>
            </w:r>
          </w:p>
        </w:tc>
      </w:tr>
      <w:tr w:rsidR="00454659">
        <w:tc>
          <w:tcPr>
            <w:tcW w:w="850" w:type="dxa"/>
          </w:tcPr>
          <w:p w:rsidR="00454659" w:rsidRDefault="00454659">
            <w:pPr>
              <w:pStyle w:val="ConsPlusNormal"/>
              <w:jc w:val="center"/>
            </w:pPr>
            <w:r>
              <w:t>475.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устекинумаб</w:t>
            </w:r>
          </w:p>
        </w:tc>
      </w:tr>
      <w:tr w:rsidR="00454659">
        <w:tc>
          <w:tcPr>
            <w:tcW w:w="850" w:type="dxa"/>
          </w:tcPr>
          <w:p w:rsidR="00454659" w:rsidRDefault="00454659">
            <w:pPr>
              <w:pStyle w:val="ConsPlusNormal"/>
              <w:jc w:val="center"/>
            </w:pPr>
            <w:r>
              <w:t>476.</w:t>
            </w:r>
          </w:p>
        </w:tc>
        <w:tc>
          <w:tcPr>
            <w:tcW w:w="1261" w:type="dxa"/>
          </w:tcPr>
          <w:p w:rsidR="00454659" w:rsidRDefault="00454659">
            <w:pPr>
              <w:pStyle w:val="ConsPlusNormal"/>
              <w:jc w:val="center"/>
            </w:pPr>
            <w:r>
              <w:t>L04AD</w:t>
            </w:r>
          </w:p>
        </w:tc>
        <w:tc>
          <w:tcPr>
            <w:tcW w:w="4082" w:type="dxa"/>
          </w:tcPr>
          <w:p w:rsidR="00454659" w:rsidRDefault="00454659">
            <w:pPr>
              <w:pStyle w:val="ConsPlusNormal"/>
              <w:jc w:val="both"/>
            </w:pPr>
            <w:r>
              <w:t>ингибиторы кальциневрина</w:t>
            </w:r>
          </w:p>
        </w:tc>
        <w:tc>
          <w:tcPr>
            <w:tcW w:w="2820" w:type="dxa"/>
          </w:tcPr>
          <w:p w:rsidR="00454659" w:rsidRDefault="00454659">
            <w:pPr>
              <w:pStyle w:val="ConsPlusNormal"/>
            </w:pPr>
            <w:r>
              <w:t>такролимус</w:t>
            </w:r>
          </w:p>
        </w:tc>
      </w:tr>
      <w:tr w:rsidR="00454659">
        <w:tc>
          <w:tcPr>
            <w:tcW w:w="850" w:type="dxa"/>
          </w:tcPr>
          <w:p w:rsidR="00454659" w:rsidRDefault="00454659">
            <w:pPr>
              <w:pStyle w:val="ConsPlusNormal"/>
              <w:jc w:val="center"/>
            </w:pPr>
            <w:r>
              <w:t>477.</w:t>
            </w:r>
          </w:p>
        </w:tc>
        <w:tc>
          <w:tcPr>
            <w:tcW w:w="1261" w:type="dxa"/>
            <w:vMerge w:val="restart"/>
          </w:tcPr>
          <w:p w:rsidR="00454659" w:rsidRDefault="00454659">
            <w:pPr>
              <w:pStyle w:val="ConsPlusNormal"/>
              <w:jc w:val="center"/>
            </w:pPr>
            <w:r>
              <w:t>L04AX</w:t>
            </w:r>
          </w:p>
        </w:tc>
        <w:tc>
          <w:tcPr>
            <w:tcW w:w="4082" w:type="dxa"/>
            <w:vMerge w:val="restart"/>
          </w:tcPr>
          <w:p w:rsidR="00454659" w:rsidRDefault="00454659">
            <w:pPr>
              <w:pStyle w:val="ConsPlusNormal"/>
              <w:jc w:val="both"/>
            </w:pPr>
            <w:r>
              <w:t>другие иммунодепрессанты</w:t>
            </w:r>
          </w:p>
        </w:tc>
        <w:tc>
          <w:tcPr>
            <w:tcW w:w="2820" w:type="dxa"/>
          </w:tcPr>
          <w:p w:rsidR="00454659" w:rsidRDefault="00454659">
            <w:pPr>
              <w:pStyle w:val="ConsPlusNormal"/>
            </w:pPr>
            <w:r>
              <w:t>азатиоприн</w:t>
            </w:r>
          </w:p>
        </w:tc>
      </w:tr>
      <w:tr w:rsidR="00454659">
        <w:tc>
          <w:tcPr>
            <w:tcW w:w="850" w:type="dxa"/>
          </w:tcPr>
          <w:p w:rsidR="00454659" w:rsidRDefault="00454659">
            <w:pPr>
              <w:pStyle w:val="ConsPlusNormal"/>
              <w:jc w:val="center"/>
            </w:pPr>
            <w:r>
              <w:lastRenderedPageBreak/>
              <w:t>478.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диметилфумарат</w:t>
            </w:r>
          </w:p>
        </w:tc>
      </w:tr>
      <w:tr w:rsidR="00454659">
        <w:tc>
          <w:tcPr>
            <w:tcW w:w="850" w:type="dxa"/>
          </w:tcPr>
          <w:p w:rsidR="00454659" w:rsidRDefault="00454659">
            <w:pPr>
              <w:pStyle w:val="ConsPlusNormal"/>
              <w:jc w:val="center"/>
            </w:pPr>
            <w:r>
              <w:t>479.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леналидомид</w:t>
            </w:r>
          </w:p>
        </w:tc>
      </w:tr>
      <w:tr w:rsidR="00454659">
        <w:tc>
          <w:tcPr>
            <w:tcW w:w="850" w:type="dxa"/>
          </w:tcPr>
          <w:p w:rsidR="00454659" w:rsidRDefault="00454659">
            <w:pPr>
              <w:pStyle w:val="ConsPlusNormal"/>
              <w:jc w:val="center"/>
            </w:pPr>
            <w:r>
              <w:t>480.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помалидомид</w:t>
            </w:r>
          </w:p>
        </w:tc>
      </w:tr>
      <w:tr w:rsidR="00454659">
        <w:tc>
          <w:tcPr>
            <w:tcW w:w="850" w:type="dxa"/>
          </w:tcPr>
          <w:p w:rsidR="00454659" w:rsidRDefault="00454659">
            <w:pPr>
              <w:pStyle w:val="ConsPlusNormal"/>
              <w:jc w:val="center"/>
            </w:pPr>
            <w:r>
              <w:t>481.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пирфенидон</w:t>
            </w:r>
          </w:p>
        </w:tc>
      </w:tr>
      <w:tr w:rsidR="00454659">
        <w:tc>
          <w:tcPr>
            <w:tcW w:w="2111" w:type="dxa"/>
            <w:gridSpan w:val="2"/>
          </w:tcPr>
          <w:p w:rsidR="00454659" w:rsidRDefault="00454659">
            <w:pPr>
              <w:pStyle w:val="ConsPlusNormal"/>
              <w:jc w:val="center"/>
            </w:pPr>
            <w:r>
              <w:t>M</w:t>
            </w:r>
          </w:p>
        </w:tc>
        <w:tc>
          <w:tcPr>
            <w:tcW w:w="6902" w:type="dxa"/>
            <w:gridSpan w:val="2"/>
          </w:tcPr>
          <w:p w:rsidR="00454659" w:rsidRDefault="00454659">
            <w:pPr>
              <w:pStyle w:val="ConsPlusNormal"/>
              <w:jc w:val="both"/>
            </w:pPr>
            <w:r>
              <w:t>Препараты для лечения заболеваний костно-мышечной системы</w:t>
            </w:r>
          </w:p>
        </w:tc>
      </w:tr>
      <w:tr w:rsidR="00454659">
        <w:tc>
          <w:tcPr>
            <w:tcW w:w="850" w:type="dxa"/>
          </w:tcPr>
          <w:p w:rsidR="00454659" w:rsidRDefault="00454659">
            <w:pPr>
              <w:pStyle w:val="ConsPlusNormal"/>
              <w:jc w:val="center"/>
            </w:pPr>
            <w:r>
              <w:t>482.</w:t>
            </w:r>
          </w:p>
        </w:tc>
        <w:tc>
          <w:tcPr>
            <w:tcW w:w="1261" w:type="dxa"/>
            <w:vMerge w:val="restart"/>
          </w:tcPr>
          <w:p w:rsidR="00454659" w:rsidRDefault="00454659">
            <w:pPr>
              <w:pStyle w:val="ConsPlusNormal"/>
              <w:jc w:val="center"/>
            </w:pPr>
            <w:r>
              <w:t>M01AB</w:t>
            </w:r>
          </w:p>
        </w:tc>
        <w:tc>
          <w:tcPr>
            <w:tcW w:w="4082" w:type="dxa"/>
            <w:vMerge w:val="restart"/>
          </w:tcPr>
          <w:p w:rsidR="00454659" w:rsidRDefault="00454659">
            <w:pPr>
              <w:pStyle w:val="ConsPlusNormal"/>
              <w:jc w:val="both"/>
            </w:pPr>
            <w:r>
              <w:t>производные уксусной кислоты и родственные соединения</w:t>
            </w:r>
          </w:p>
        </w:tc>
        <w:tc>
          <w:tcPr>
            <w:tcW w:w="2820" w:type="dxa"/>
          </w:tcPr>
          <w:p w:rsidR="00454659" w:rsidRDefault="00454659">
            <w:pPr>
              <w:pStyle w:val="ConsPlusNormal"/>
            </w:pPr>
            <w:r>
              <w:t>диклофенак</w:t>
            </w:r>
          </w:p>
        </w:tc>
      </w:tr>
      <w:tr w:rsidR="00454659">
        <w:tc>
          <w:tcPr>
            <w:tcW w:w="850" w:type="dxa"/>
          </w:tcPr>
          <w:p w:rsidR="00454659" w:rsidRDefault="00454659">
            <w:pPr>
              <w:pStyle w:val="ConsPlusNormal"/>
              <w:jc w:val="center"/>
            </w:pPr>
            <w:r>
              <w:t>483.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кеторолак</w:t>
            </w:r>
          </w:p>
        </w:tc>
      </w:tr>
      <w:tr w:rsidR="00454659">
        <w:tc>
          <w:tcPr>
            <w:tcW w:w="850" w:type="dxa"/>
          </w:tcPr>
          <w:p w:rsidR="00454659" w:rsidRDefault="00454659">
            <w:pPr>
              <w:pStyle w:val="ConsPlusNormal"/>
              <w:jc w:val="center"/>
            </w:pPr>
            <w:r>
              <w:t>484.</w:t>
            </w:r>
          </w:p>
        </w:tc>
        <w:tc>
          <w:tcPr>
            <w:tcW w:w="1261" w:type="dxa"/>
          </w:tcPr>
          <w:p w:rsidR="00454659" w:rsidRDefault="00454659">
            <w:pPr>
              <w:pStyle w:val="ConsPlusNormal"/>
              <w:jc w:val="center"/>
            </w:pPr>
            <w:r>
              <w:t>M01AC</w:t>
            </w:r>
          </w:p>
        </w:tc>
        <w:tc>
          <w:tcPr>
            <w:tcW w:w="4082" w:type="dxa"/>
          </w:tcPr>
          <w:p w:rsidR="00454659" w:rsidRDefault="00454659">
            <w:pPr>
              <w:pStyle w:val="ConsPlusNormal"/>
              <w:jc w:val="both"/>
            </w:pPr>
            <w:r>
              <w:t>оксикамы</w:t>
            </w:r>
          </w:p>
        </w:tc>
        <w:tc>
          <w:tcPr>
            <w:tcW w:w="2820" w:type="dxa"/>
          </w:tcPr>
          <w:p w:rsidR="00454659" w:rsidRDefault="00454659">
            <w:pPr>
              <w:pStyle w:val="ConsPlusNormal"/>
            </w:pPr>
            <w:r>
              <w:t>мелоксикам</w:t>
            </w:r>
          </w:p>
        </w:tc>
      </w:tr>
      <w:tr w:rsidR="00454659">
        <w:tc>
          <w:tcPr>
            <w:tcW w:w="850" w:type="dxa"/>
          </w:tcPr>
          <w:p w:rsidR="00454659" w:rsidRDefault="00454659">
            <w:pPr>
              <w:pStyle w:val="ConsPlusNormal"/>
              <w:jc w:val="center"/>
            </w:pPr>
            <w:r>
              <w:t>485.</w:t>
            </w:r>
          </w:p>
        </w:tc>
        <w:tc>
          <w:tcPr>
            <w:tcW w:w="1261" w:type="dxa"/>
            <w:vMerge w:val="restart"/>
          </w:tcPr>
          <w:p w:rsidR="00454659" w:rsidRDefault="00454659">
            <w:pPr>
              <w:pStyle w:val="ConsPlusNormal"/>
              <w:jc w:val="center"/>
            </w:pPr>
            <w:r>
              <w:t>M01AE</w:t>
            </w:r>
          </w:p>
        </w:tc>
        <w:tc>
          <w:tcPr>
            <w:tcW w:w="4082" w:type="dxa"/>
            <w:vMerge w:val="restart"/>
          </w:tcPr>
          <w:p w:rsidR="00454659" w:rsidRDefault="00454659">
            <w:pPr>
              <w:pStyle w:val="ConsPlusNormal"/>
              <w:jc w:val="both"/>
            </w:pPr>
            <w:r>
              <w:t>производные пропионовой кислоты</w:t>
            </w:r>
          </w:p>
        </w:tc>
        <w:tc>
          <w:tcPr>
            <w:tcW w:w="2820" w:type="dxa"/>
          </w:tcPr>
          <w:p w:rsidR="00454659" w:rsidRDefault="00454659">
            <w:pPr>
              <w:pStyle w:val="ConsPlusNormal"/>
            </w:pPr>
            <w:r>
              <w:t>ибупрофен</w:t>
            </w:r>
          </w:p>
        </w:tc>
      </w:tr>
      <w:tr w:rsidR="00454659">
        <w:tc>
          <w:tcPr>
            <w:tcW w:w="850" w:type="dxa"/>
          </w:tcPr>
          <w:p w:rsidR="00454659" w:rsidRDefault="00454659">
            <w:pPr>
              <w:pStyle w:val="ConsPlusNormal"/>
              <w:jc w:val="center"/>
            </w:pPr>
            <w:r>
              <w:t>486.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кетопрофен</w:t>
            </w:r>
          </w:p>
        </w:tc>
      </w:tr>
      <w:tr w:rsidR="00454659">
        <w:tc>
          <w:tcPr>
            <w:tcW w:w="850" w:type="dxa"/>
          </w:tcPr>
          <w:p w:rsidR="00454659" w:rsidRDefault="00454659">
            <w:pPr>
              <w:pStyle w:val="ConsPlusNormal"/>
              <w:jc w:val="center"/>
            </w:pPr>
            <w:r>
              <w:t>487.</w:t>
            </w:r>
          </w:p>
        </w:tc>
        <w:tc>
          <w:tcPr>
            <w:tcW w:w="1261" w:type="dxa"/>
          </w:tcPr>
          <w:p w:rsidR="00454659" w:rsidRDefault="00454659">
            <w:pPr>
              <w:pStyle w:val="ConsPlusNormal"/>
              <w:jc w:val="center"/>
            </w:pPr>
            <w:r>
              <w:t>M01AX</w:t>
            </w:r>
          </w:p>
        </w:tc>
        <w:tc>
          <w:tcPr>
            <w:tcW w:w="4082" w:type="dxa"/>
          </w:tcPr>
          <w:p w:rsidR="00454659" w:rsidRDefault="00454659">
            <w:pPr>
              <w:pStyle w:val="ConsPlusNormal"/>
              <w:jc w:val="both"/>
            </w:pPr>
            <w:r>
              <w:t>прочие ненаркотические анальгетики</w:t>
            </w:r>
          </w:p>
        </w:tc>
        <w:tc>
          <w:tcPr>
            <w:tcW w:w="2820" w:type="dxa"/>
          </w:tcPr>
          <w:p w:rsidR="00454659" w:rsidRDefault="00454659">
            <w:pPr>
              <w:pStyle w:val="ConsPlusNormal"/>
            </w:pPr>
            <w:r>
              <w:t>нимесулид</w:t>
            </w:r>
          </w:p>
        </w:tc>
      </w:tr>
      <w:tr w:rsidR="00454659">
        <w:tc>
          <w:tcPr>
            <w:tcW w:w="850" w:type="dxa"/>
          </w:tcPr>
          <w:p w:rsidR="00454659" w:rsidRDefault="00454659">
            <w:pPr>
              <w:pStyle w:val="ConsPlusNormal"/>
              <w:jc w:val="center"/>
            </w:pPr>
            <w:r>
              <w:t>488.</w:t>
            </w:r>
          </w:p>
        </w:tc>
        <w:tc>
          <w:tcPr>
            <w:tcW w:w="1261" w:type="dxa"/>
          </w:tcPr>
          <w:p w:rsidR="00454659" w:rsidRDefault="00454659">
            <w:pPr>
              <w:pStyle w:val="ConsPlusNormal"/>
              <w:jc w:val="center"/>
            </w:pPr>
            <w:r>
              <w:t>M01CC</w:t>
            </w:r>
          </w:p>
        </w:tc>
        <w:tc>
          <w:tcPr>
            <w:tcW w:w="4082" w:type="dxa"/>
          </w:tcPr>
          <w:p w:rsidR="00454659" w:rsidRDefault="00454659">
            <w:pPr>
              <w:pStyle w:val="ConsPlusNormal"/>
              <w:jc w:val="both"/>
            </w:pPr>
            <w:r>
              <w:t>пеницилламин и подобные препараты</w:t>
            </w:r>
          </w:p>
        </w:tc>
        <w:tc>
          <w:tcPr>
            <w:tcW w:w="2820" w:type="dxa"/>
          </w:tcPr>
          <w:p w:rsidR="00454659" w:rsidRDefault="00454659">
            <w:pPr>
              <w:pStyle w:val="ConsPlusNormal"/>
            </w:pPr>
            <w:r>
              <w:t>пеницилламин</w:t>
            </w:r>
          </w:p>
        </w:tc>
      </w:tr>
      <w:tr w:rsidR="00454659">
        <w:tc>
          <w:tcPr>
            <w:tcW w:w="850" w:type="dxa"/>
          </w:tcPr>
          <w:p w:rsidR="00454659" w:rsidRDefault="00454659">
            <w:pPr>
              <w:pStyle w:val="ConsPlusNormal"/>
              <w:jc w:val="center"/>
            </w:pPr>
            <w:r>
              <w:t>489.</w:t>
            </w:r>
          </w:p>
        </w:tc>
        <w:tc>
          <w:tcPr>
            <w:tcW w:w="1261" w:type="dxa"/>
            <w:vMerge w:val="restart"/>
          </w:tcPr>
          <w:p w:rsidR="00454659" w:rsidRDefault="00454659">
            <w:pPr>
              <w:pStyle w:val="ConsPlusNormal"/>
              <w:jc w:val="center"/>
            </w:pPr>
            <w:r>
              <w:t>M03AX</w:t>
            </w:r>
          </w:p>
        </w:tc>
        <w:tc>
          <w:tcPr>
            <w:tcW w:w="4082" w:type="dxa"/>
            <w:vMerge w:val="restart"/>
          </w:tcPr>
          <w:p w:rsidR="00454659" w:rsidRDefault="00454659">
            <w:pPr>
              <w:pStyle w:val="ConsPlusNormal"/>
              <w:jc w:val="both"/>
            </w:pPr>
            <w:r>
              <w:t>другие миорелаксанты периферического действия</w:t>
            </w:r>
          </w:p>
        </w:tc>
        <w:tc>
          <w:tcPr>
            <w:tcW w:w="2820" w:type="dxa"/>
          </w:tcPr>
          <w:p w:rsidR="00454659" w:rsidRDefault="00454659">
            <w:pPr>
              <w:pStyle w:val="ConsPlusNormal"/>
            </w:pPr>
            <w:r>
              <w:t>ботулинический токсин типа</w:t>
            </w:r>
            <w:proofErr w:type="gramStart"/>
            <w:r>
              <w:t xml:space="preserve"> А</w:t>
            </w:r>
            <w:proofErr w:type="gramEnd"/>
          </w:p>
        </w:tc>
      </w:tr>
      <w:tr w:rsidR="00454659">
        <w:tc>
          <w:tcPr>
            <w:tcW w:w="850" w:type="dxa"/>
          </w:tcPr>
          <w:p w:rsidR="00454659" w:rsidRDefault="00454659">
            <w:pPr>
              <w:pStyle w:val="ConsPlusNormal"/>
              <w:jc w:val="center"/>
            </w:pPr>
            <w:r>
              <w:t>490.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ботулинический токсин типа А-гемагглютинин комплекс</w:t>
            </w:r>
          </w:p>
        </w:tc>
      </w:tr>
      <w:tr w:rsidR="00454659">
        <w:tc>
          <w:tcPr>
            <w:tcW w:w="850" w:type="dxa"/>
          </w:tcPr>
          <w:p w:rsidR="00454659" w:rsidRDefault="00454659">
            <w:pPr>
              <w:pStyle w:val="ConsPlusNormal"/>
              <w:jc w:val="center"/>
            </w:pPr>
            <w:r>
              <w:t>491.</w:t>
            </w:r>
          </w:p>
        </w:tc>
        <w:tc>
          <w:tcPr>
            <w:tcW w:w="1261" w:type="dxa"/>
          </w:tcPr>
          <w:p w:rsidR="00454659" w:rsidRDefault="00454659">
            <w:pPr>
              <w:pStyle w:val="ConsPlusNormal"/>
              <w:jc w:val="center"/>
            </w:pPr>
            <w:r>
              <w:t>M03BA</w:t>
            </w:r>
          </w:p>
        </w:tc>
        <w:tc>
          <w:tcPr>
            <w:tcW w:w="4082" w:type="dxa"/>
          </w:tcPr>
          <w:p w:rsidR="00454659" w:rsidRDefault="00454659">
            <w:pPr>
              <w:pStyle w:val="ConsPlusNormal"/>
              <w:jc w:val="both"/>
            </w:pPr>
            <w:r>
              <w:t>бифосфонаты</w:t>
            </w:r>
          </w:p>
        </w:tc>
        <w:tc>
          <w:tcPr>
            <w:tcW w:w="2820" w:type="dxa"/>
          </w:tcPr>
          <w:p w:rsidR="00454659" w:rsidRDefault="00454659">
            <w:pPr>
              <w:pStyle w:val="ConsPlusNormal"/>
            </w:pPr>
            <w:r>
              <w:t>золедроновая кислота</w:t>
            </w:r>
          </w:p>
        </w:tc>
      </w:tr>
      <w:tr w:rsidR="00454659">
        <w:tc>
          <w:tcPr>
            <w:tcW w:w="850" w:type="dxa"/>
          </w:tcPr>
          <w:p w:rsidR="00454659" w:rsidRDefault="00454659">
            <w:pPr>
              <w:pStyle w:val="ConsPlusNormal"/>
              <w:jc w:val="center"/>
            </w:pPr>
            <w:r>
              <w:t>492.</w:t>
            </w:r>
          </w:p>
        </w:tc>
        <w:tc>
          <w:tcPr>
            <w:tcW w:w="1261" w:type="dxa"/>
          </w:tcPr>
          <w:p w:rsidR="00454659" w:rsidRDefault="00454659">
            <w:pPr>
              <w:pStyle w:val="ConsPlusNormal"/>
              <w:jc w:val="center"/>
            </w:pPr>
            <w:r>
              <w:t>M03BX</w:t>
            </w:r>
          </w:p>
        </w:tc>
        <w:tc>
          <w:tcPr>
            <w:tcW w:w="4082" w:type="dxa"/>
          </w:tcPr>
          <w:p w:rsidR="00454659" w:rsidRDefault="00454659">
            <w:pPr>
              <w:pStyle w:val="ConsPlusNormal"/>
              <w:jc w:val="both"/>
            </w:pPr>
            <w:r>
              <w:t>миорелаксант центрального действия</w:t>
            </w:r>
          </w:p>
        </w:tc>
        <w:tc>
          <w:tcPr>
            <w:tcW w:w="2820" w:type="dxa"/>
          </w:tcPr>
          <w:p w:rsidR="00454659" w:rsidRDefault="00454659">
            <w:pPr>
              <w:pStyle w:val="ConsPlusNormal"/>
            </w:pPr>
            <w:r>
              <w:t>баклофен</w:t>
            </w:r>
          </w:p>
        </w:tc>
      </w:tr>
      <w:tr w:rsidR="00454659">
        <w:tc>
          <w:tcPr>
            <w:tcW w:w="850" w:type="dxa"/>
          </w:tcPr>
          <w:p w:rsidR="00454659" w:rsidRDefault="00454659">
            <w:pPr>
              <w:pStyle w:val="ConsPlusNormal"/>
              <w:jc w:val="center"/>
            </w:pPr>
            <w:r>
              <w:t>493.</w:t>
            </w:r>
          </w:p>
        </w:tc>
        <w:tc>
          <w:tcPr>
            <w:tcW w:w="1261" w:type="dxa"/>
          </w:tcPr>
          <w:p w:rsidR="00454659" w:rsidRDefault="00454659">
            <w:pPr>
              <w:pStyle w:val="ConsPlusNormal"/>
              <w:jc w:val="center"/>
            </w:pPr>
            <w:r>
              <w:t>M03BX</w:t>
            </w:r>
          </w:p>
        </w:tc>
        <w:tc>
          <w:tcPr>
            <w:tcW w:w="4082" w:type="dxa"/>
          </w:tcPr>
          <w:p w:rsidR="00454659" w:rsidRDefault="00454659">
            <w:pPr>
              <w:pStyle w:val="ConsPlusNormal"/>
              <w:jc w:val="both"/>
            </w:pPr>
            <w:r>
              <w:t>другие миорелаксанты центрального действия</w:t>
            </w:r>
          </w:p>
        </w:tc>
        <w:tc>
          <w:tcPr>
            <w:tcW w:w="2820" w:type="dxa"/>
          </w:tcPr>
          <w:p w:rsidR="00454659" w:rsidRDefault="00454659">
            <w:pPr>
              <w:pStyle w:val="ConsPlusNormal"/>
            </w:pPr>
            <w:r>
              <w:t>толперизон, тизанидин</w:t>
            </w:r>
          </w:p>
        </w:tc>
      </w:tr>
      <w:tr w:rsidR="00454659">
        <w:tc>
          <w:tcPr>
            <w:tcW w:w="850" w:type="dxa"/>
          </w:tcPr>
          <w:p w:rsidR="00454659" w:rsidRDefault="00454659">
            <w:pPr>
              <w:pStyle w:val="ConsPlusNormal"/>
              <w:jc w:val="center"/>
            </w:pPr>
            <w:r>
              <w:t>494.</w:t>
            </w:r>
          </w:p>
        </w:tc>
        <w:tc>
          <w:tcPr>
            <w:tcW w:w="1261" w:type="dxa"/>
          </w:tcPr>
          <w:p w:rsidR="00454659" w:rsidRDefault="00454659">
            <w:pPr>
              <w:pStyle w:val="ConsPlusNormal"/>
              <w:jc w:val="center"/>
            </w:pPr>
            <w:r>
              <w:t>M04AA</w:t>
            </w:r>
          </w:p>
        </w:tc>
        <w:tc>
          <w:tcPr>
            <w:tcW w:w="4082" w:type="dxa"/>
          </w:tcPr>
          <w:p w:rsidR="00454659" w:rsidRDefault="00454659">
            <w:pPr>
              <w:pStyle w:val="ConsPlusNormal"/>
              <w:jc w:val="both"/>
            </w:pPr>
            <w:r>
              <w:t>ингибиторы образования мочевой кислоты</w:t>
            </w:r>
          </w:p>
        </w:tc>
        <w:tc>
          <w:tcPr>
            <w:tcW w:w="2820" w:type="dxa"/>
          </w:tcPr>
          <w:p w:rsidR="00454659" w:rsidRDefault="00454659">
            <w:pPr>
              <w:pStyle w:val="ConsPlusNormal"/>
            </w:pPr>
            <w:r>
              <w:t>аллопуринол</w:t>
            </w:r>
          </w:p>
        </w:tc>
      </w:tr>
      <w:tr w:rsidR="00454659">
        <w:tc>
          <w:tcPr>
            <w:tcW w:w="850" w:type="dxa"/>
          </w:tcPr>
          <w:p w:rsidR="00454659" w:rsidRDefault="00454659">
            <w:pPr>
              <w:pStyle w:val="ConsPlusNormal"/>
              <w:jc w:val="center"/>
            </w:pPr>
            <w:r>
              <w:t>495.</w:t>
            </w:r>
          </w:p>
        </w:tc>
        <w:tc>
          <w:tcPr>
            <w:tcW w:w="1261" w:type="dxa"/>
            <w:vMerge w:val="restart"/>
          </w:tcPr>
          <w:p w:rsidR="00454659" w:rsidRDefault="00454659">
            <w:pPr>
              <w:pStyle w:val="ConsPlusNormal"/>
              <w:jc w:val="center"/>
            </w:pPr>
            <w:r>
              <w:t>M05BA</w:t>
            </w:r>
          </w:p>
        </w:tc>
        <w:tc>
          <w:tcPr>
            <w:tcW w:w="4082" w:type="dxa"/>
            <w:vMerge w:val="restart"/>
          </w:tcPr>
          <w:p w:rsidR="00454659" w:rsidRDefault="00454659">
            <w:pPr>
              <w:pStyle w:val="ConsPlusNormal"/>
              <w:jc w:val="both"/>
            </w:pPr>
            <w:r>
              <w:t>бифосфонаты</w:t>
            </w:r>
          </w:p>
        </w:tc>
        <w:tc>
          <w:tcPr>
            <w:tcW w:w="2820" w:type="dxa"/>
          </w:tcPr>
          <w:p w:rsidR="00454659" w:rsidRDefault="00454659">
            <w:pPr>
              <w:pStyle w:val="ConsPlusNormal"/>
            </w:pPr>
            <w:r>
              <w:t>алендроновая кислота</w:t>
            </w:r>
          </w:p>
        </w:tc>
      </w:tr>
      <w:tr w:rsidR="00454659">
        <w:tc>
          <w:tcPr>
            <w:tcW w:w="850" w:type="dxa"/>
          </w:tcPr>
          <w:p w:rsidR="00454659" w:rsidRDefault="00454659">
            <w:pPr>
              <w:pStyle w:val="ConsPlusNormal"/>
              <w:jc w:val="center"/>
            </w:pPr>
            <w:r>
              <w:t>496.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памидроновая кислота</w:t>
            </w:r>
          </w:p>
        </w:tc>
      </w:tr>
      <w:tr w:rsidR="00454659">
        <w:tc>
          <w:tcPr>
            <w:tcW w:w="850" w:type="dxa"/>
          </w:tcPr>
          <w:p w:rsidR="00454659" w:rsidRDefault="00454659">
            <w:pPr>
              <w:pStyle w:val="ConsPlusNormal"/>
              <w:jc w:val="center"/>
            </w:pPr>
            <w:r>
              <w:t>497.</w:t>
            </w:r>
          </w:p>
        </w:tc>
        <w:tc>
          <w:tcPr>
            <w:tcW w:w="1261" w:type="dxa"/>
          </w:tcPr>
          <w:p w:rsidR="00454659" w:rsidRDefault="00454659">
            <w:pPr>
              <w:pStyle w:val="ConsPlusNormal"/>
              <w:jc w:val="center"/>
            </w:pPr>
            <w:r>
              <w:t>M05BA01</w:t>
            </w:r>
          </w:p>
        </w:tc>
        <w:tc>
          <w:tcPr>
            <w:tcW w:w="4082" w:type="dxa"/>
          </w:tcPr>
          <w:p w:rsidR="00454659" w:rsidRDefault="00454659">
            <w:pPr>
              <w:pStyle w:val="ConsPlusNormal"/>
              <w:jc w:val="both"/>
            </w:pPr>
            <w:r>
              <w:t>ингибитор костной резорбции</w:t>
            </w:r>
          </w:p>
        </w:tc>
        <w:tc>
          <w:tcPr>
            <w:tcW w:w="2820" w:type="dxa"/>
          </w:tcPr>
          <w:p w:rsidR="00454659" w:rsidRDefault="00454659">
            <w:pPr>
              <w:pStyle w:val="ConsPlusNormal"/>
            </w:pPr>
            <w:r>
              <w:t>этидроновая кислота</w:t>
            </w:r>
          </w:p>
        </w:tc>
      </w:tr>
      <w:tr w:rsidR="00454659">
        <w:tc>
          <w:tcPr>
            <w:tcW w:w="850" w:type="dxa"/>
          </w:tcPr>
          <w:p w:rsidR="00454659" w:rsidRDefault="00454659">
            <w:pPr>
              <w:pStyle w:val="ConsPlusNormal"/>
              <w:jc w:val="center"/>
            </w:pPr>
            <w:r>
              <w:t>498.</w:t>
            </w:r>
          </w:p>
        </w:tc>
        <w:tc>
          <w:tcPr>
            <w:tcW w:w="1261" w:type="dxa"/>
            <w:vMerge w:val="restart"/>
          </w:tcPr>
          <w:p w:rsidR="00454659" w:rsidRDefault="00454659">
            <w:pPr>
              <w:pStyle w:val="ConsPlusNormal"/>
              <w:jc w:val="center"/>
            </w:pPr>
            <w:r>
              <w:t>M05BX</w:t>
            </w:r>
          </w:p>
        </w:tc>
        <w:tc>
          <w:tcPr>
            <w:tcW w:w="4082" w:type="dxa"/>
            <w:vMerge w:val="restart"/>
          </w:tcPr>
          <w:p w:rsidR="00454659" w:rsidRDefault="00454659">
            <w:pPr>
              <w:pStyle w:val="ConsPlusNormal"/>
              <w:jc w:val="both"/>
            </w:pPr>
            <w:r>
              <w:t>другие препараты, влияющие на структуру и минерализацию костей</w:t>
            </w:r>
          </w:p>
        </w:tc>
        <w:tc>
          <w:tcPr>
            <w:tcW w:w="2820" w:type="dxa"/>
          </w:tcPr>
          <w:p w:rsidR="00454659" w:rsidRDefault="00454659">
            <w:pPr>
              <w:pStyle w:val="ConsPlusNormal"/>
            </w:pPr>
            <w:r>
              <w:t>деносумаб</w:t>
            </w:r>
          </w:p>
        </w:tc>
      </w:tr>
      <w:tr w:rsidR="00454659">
        <w:tc>
          <w:tcPr>
            <w:tcW w:w="850" w:type="dxa"/>
          </w:tcPr>
          <w:p w:rsidR="00454659" w:rsidRDefault="00454659">
            <w:pPr>
              <w:pStyle w:val="ConsPlusNormal"/>
              <w:jc w:val="center"/>
            </w:pPr>
            <w:r>
              <w:t>499.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оссеин-гидроксиапатитное соединение</w:t>
            </w:r>
          </w:p>
        </w:tc>
      </w:tr>
      <w:tr w:rsidR="00454659">
        <w:tc>
          <w:tcPr>
            <w:tcW w:w="850" w:type="dxa"/>
          </w:tcPr>
          <w:p w:rsidR="00454659" w:rsidRDefault="00454659">
            <w:pPr>
              <w:pStyle w:val="ConsPlusNormal"/>
              <w:jc w:val="center"/>
            </w:pPr>
            <w:r>
              <w:t>500.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стронция ранелат</w:t>
            </w:r>
          </w:p>
        </w:tc>
      </w:tr>
      <w:tr w:rsidR="00454659">
        <w:tc>
          <w:tcPr>
            <w:tcW w:w="850" w:type="dxa"/>
          </w:tcPr>
          <w:p w:rsidR="00454659" w:rsidRDefault="00454659">
            <w:pPr>
              <w:pStyle w:val="ConsPlusNormal"/>
              <w:jc w:val="center"/>
            </w:pPr>
            <w:r>
              <w:t>501.</w:t>
            </w:r>
          </w:p>
        </w:tc>
        <w:tc>
          <w:tcPr>
            <w:tcW w:w="1261" w:type="dxa"/>
          </w:tcPr>
          <w:p w:rsidR="00454659" w:rsidRDefault="00454659">
            <w:pPr>
              <w:pStyle w:val="ConsPlusNormal"/>
              <w:jc w:val="center"/>
            </w:pPr>
            <w:r>
              <w:t>M09AA</w:t>
            </w:r>
          </w:p>
        </w:tc>
        <w:tc>
          <w:tcPr>
            <w:tcW w:w="4082" w:type="dxa"/>
          </w:tcPr>
          <w:p w:rsidR="00454659" w:rsidRDefault="00454659">
            <w:pPr>
              <w:pStyle w:val="ConsPlusNormal"/>
              <w:jc w:val="both"/>
            </w:pPr>
            <w:r>
              <w:t>иммуномодулятор трипсин в комбинации с другими препаратами</w:t>
            </w:r>
          </w:p>
        </w:tc>
        <w:tc>
          <w:tcPr>
            <w:tcW w:w="2820" w:type="dxa"/>
          </w:tcPr>
          <w:p w:rsidR="00454659" w:rsidRDefault="00454659">
            <w:pPr>
              <w:pStyle w:val="ConsPlusNormal"/>
            </w:pPr>
            <w:r>
              <w:t>вобензим</w:t>
            </w:r>
          </w:p>
        </w:tc>
      </w:tr>
      <w:tr w:rsidR="00454659">
        <w:tc>
          <w:tcPr>
            <w:tcW w:w="850" w:type="dxa"/>
          </w:tcPr>
          <w:p w:rsidR="00454659" w:rsidRDefault="00454659">
            <w:pPr>
              <w:pStyle w:val="ConsPlusNormal"/>
              <w:jc w:val="center"/>
            </w:pPr>
            <w:r>
              <w:t>502.</w:t>
            </w:r>
          </w:p>
        </w:tc>
        <w:tc>
          <w:tcPr>
            <w:tcW w:w="1261" w:type="dxa"/>
          </w:tcPr>
          <w:p w:rsidR="00454659" w:rsidRDefault="00454659">
            <w:pPr>
              <w:pStyle w:val="ConsPlusNormal"/>
              <w:jc w:val="center"/>
            </w:pPr>
            <w:r>
              <w:t>M09AX</w:t>
            </w:r>
          </w:p>
        </w:tc>
        <w:tc>
          <w:tcPr>
            <w:tcW w:w="4082" w:type="dxa"/>
          </w:tcPr>
          <w:p w:rsidR="00454659" w:rsidRDefault="00454659">
            <w:pPr>
              <w:pStyle w:val="ConsPlusNormal"/>
              <w:jc w:val="both"/>
            </w:pPr>
            <w:r>
              <w:t>прочие препараты для заболеваний костно-мышечной системы</w:t>
            </w:r>
          </w:p>
        </w:tc>
        <w:tc>
          <w:tcPr>
            <w:tcW w:w="2820" w:type="dxa"/>
          </w:tcPr>
          <w:p w:rsidR="00454659" w:rsidRDefault="00454659">
            <w:pPr>
              <w:pStyle w:val="ConsPlusNormal"/>
            </w:pPr>
            <w:r>
              <w:t>нусинерсен</w:t>
            </w:r>
          </w:p>
        </w:tc>
      </w:tr>
      <w:tr w:rsidR="00454659">
        <w:tc>
          <w:tcPr>
            <w:tcW w:w="850" w:type="dxa"/>
          </w:tcPr>
          <w:p w:rsidR="00454659" w:rsidRDefault="00454659">
            <w:pPr>
              <w:pStyle w:val="ConsPlusNormal"/>
              <w:jc w:val="center"/>
            </w:pPr>
            <w:r>
              <w:t>503.</w:t>
            </w:r>
          </w:p>
        </w:tc>
        <w:tc>
          <w:tcPr>
            <w:tcW w:w="1261" w:type="dxa"/>
          </w:tcPr>
          <w:p w:rsidR="00454659" w:rsidRDefault="00454659">
            <w:pPr>
              <w:pStyle w:val="ConsPlusNormal"/>
              <w:jc w:val="center"/>
            </w:pPr>
            <w:r>
              <w:t>M09AX</w:t>
            </w:r>
          </w:p>
        </w:tc>
        <w:tc>
          <w:tcPr>
            <w:tcW w:w="4082" w:type="dxa"/>
          </w:tcPr>
          <w:p w:rsidR="00454659" w:rsidRDefault="00454659">
            <w:pPr>
              <w:pStyle w:val="ConsPlusNormal"/>
              <w:jc w:val="both"/>
            </w:pPr>
            <w:r>
              <w:t>прочие препараты для заболеваний костно-мышечной системы</w:t>
            </w:r>
          </w:p>
        </w:tc>
        <w:tc>
          <w:tcPr>
            <w:tcW w:w="2820" w:type="dxa"/>
          </w:tcPr>
          <w:p w:rsidR="00454659" w:rsidRDefault="00454659">
            <w:pPr>
              <w:pStyle w:val="ConsPlusNormal"/>
            </w:pPr>
            <w:r>
              <w:t>рисдиплам</w:t>
            </w:r>
          </w:p>
        </w:tc>
      </w:tr>
      <w:tr w:rsidR="00454659">
        <w:tc>
          <w:tcPr>
            <w:tcW w:w="2111" w:type="dxa"/>
            <w:gridSpan w:val="2"/>
          </w:tcPr>
          <w:p w:rsidR="00454659" w:rsidRDefault="00454659">
            <w:pPr>
              <w:pStyle w:val="ConsPlusNormal"/>
              <w:jc w:val="center"/>
            </w:pPr>
            <w:r>
              <w:t>N</w:t>
            </w:r>
          </w:p>
        </w:tc>
        <w:tc>
          <w:tcPr>
            <w:tcW w:w="6902" w:type="dxa"/>
            <w:gridSpan w:val="2"/>
          </w:tcPr>
          <w:p w:rsidR="00454659" w:rsidRDefault="00454659">
            <w:pPr>
              <w:pStyle w:val="ConsPlusNormal"/>
              <w:jc w:val="both"/>
            </w:pPr>
            <w:r>
              <w:t>Препараты для лечения заболеваний нервной системы</w:t>
            </w:r>
          </w:p>
        </w:tc>
      </w:tr>
      <w:tr w:rsidR="00454659">
        <w:tc>
          <w:tcPr>
            <w:tcW w:w="850" w:type="dxa"/>
          </w:tcPr>
          <w:p w:rsidR="00454659" w:rsidRDefault="00454659">
            <w:pPr>
              <w:pStyle w:val="ConsPlusNormal"/>
              <w:jc w:val="center"/>
            </w:pPr>
            <w:r>
              <w:lastRenderedPageBreak/>
              <w:t>504.</w:t>
            </w:r>
          </w:p>
        </w:tc>
        <w:tc>
          <w:tcPr>
            <w:tcW w:w="1261" w:type="dxa"/>
          </w:tcPr>
          <w:p w:rsidR="00454659" w:rsidRDefault="00454659">
            <w:pPr>
              <w:pStyle w:val="ConsPlusNormal"/>
              <w:jc w:val="center"/>
            </w:pPr>
            <w:r>
              <w:t>N 01AN</w:t>
            </w:r>
          </w:p>
        </w:tc>
        <w:tc>
          <w:tcPr>
            <w:tcW w:w="4082" w:type="dxa"/>
          </w:tcPr>
          <w:p w:rsidR="00454659" w:rsidRDefault="00454659">
            <w:pPr>
              <w:pStyle w:val="ConsPlusNormal"/>
              <w:jc w:val="both"/>
            </w:pPr>
            <w:r>
              <w:t>опиоидные наркотические анальгетики</w:t>
            </w:r>
          </w:p>
        </w:tc>
        <w:tc>
          <w:tcPr>
            <w:tcW w:w="2820" w:type="dxa"/>
          </w:tcPr>
          <w:p w:rsidR="00454659" w:rsidRDefault="00454659">
            <w:pPr>
              <w:pStyle w:val="ConsPlusNormal"/>
            </w:pPr>
            <w:r>
              <w:t>тримепиридин</w:t>
            </w:r>
          </w:p>
        </w:tc>
      </w:tr>
      <w:tr w:rsidR="00454659">
        <w:tc>
          <w:tcPr>
            <w:tcW w:w="850" w:type="dxa"/>
          </w:tcPr>
          <w:p w:rsidR="00454659" w:rsidRDefault="00454659">
            <w:pPr>
              <w:pStyle w:val="ConsPlusNormal"/>
              <w:jc w:val="center"/>
            </w:pPr>
            <w:r>
              <w:t>505.</w:t>
            </w:r>
          </w:p>
        </w:tc>
        <w:tc>
          <w:tcPr>
            <w:tcW w:w="1261" w:type="dxa"/>
            <w:vMerge w:val="restart"/>
          </w:tcPr>
          <w:p w:rsidR="00454659" w:rsidRDefault="00454659">
            <w:pPr>
              <w:pStyle w:val="ConsPlusNormal"/>
              <w:jc w:val="center"/>
            </w:pPr>
            <w:r>
              <w:t>N 02AA</w:t>
            </w:r>
          </w:p>
        </w:tc>
        <w:tc>
          <w:tcPr>
            <w:tcW w:w="4082" w:type="dxa"/>
            <w:vMerge w:val="restart"/>
          </w:tcPr>
          <w:p w:rsidR="00454659" w:rsidRDefault="00454659">
            <w:pPr>
              <w:pStyle w:val="ConsPlusNormal"/>
              <w:jc w:val="both"/>
            </w:pPr>
            <w:r>
              <w:t>опиоидные наркотические анальгетики</w:t>
            </w:r>
          </w:p>
        </w:tc>
        <w:tc>
          <w:tcPr>
            <w:tcW w:w="2820" w:type="dxa"/>
          </w:tcPr>
          <w:p w:rsidR="00454659" w:rsidRDefault="00454659">
            <w:pPr>
              <w:pStyle w:val="ConsPlusNormal"/>
            </w:pPr>
            <w:r>
              <w:t>морфин</w:t>
            </w:r>
          </w:p>
        </w:tc>
      </w:tr>
      <w:tr w:rsidR="00454659">
        <w:tc>
          <w:tcPr>
            <w:tcW w:w="850" w:type="dxa"/>
          </w:tcPr>
          <w:p w:rsidR="00454659" w:rsidRDefault="00454659">
            <w:pPr>
              <w:pStyle w:val="ConsPlusNormal"/>
              <w:jc w:val="center"/>
            </w:pPr>
            <w:r>
              <w:t>506.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налоксон + оксикодон</w:t>
            </w:r>
          </w:p>
        </w:tc>
      </w:tr>
      <w:tr w:rsidR="00454659">
        <w:tc>
          <w:tcPr>
            <w:tcW w:w="850" w:type="dxa"/>
          </w:tcPr>
          <w:p w:rsidR="00454659" w:rsidRDefault="00454659">
            <w:pPr>
              <w:pStyle w:val="ConsPlusNormal"/>
              <w:jc w:val="center"/>
            </w:pPr>
            <w:r>
              <w:t>507.</w:t>
            </w:r>
          </w:p>
        </w:tc>
        <w:tc>
          <w:tcPr>
            <w:tcW w:w="1261" w:type="dxa"/>
          </w:tcPr>
          <w:p w:rsidR="00454659" w:rsidRDefault="00454659">
            <w:pPr>
              <w:pStyle w:val="ConsPlusNormal"/>
              <w:jc w:val="center"/>
            </w:pPr>
            <w:r>
              <w:t>N 02AB</w:t>
            </w:r>
          </w:p>
        </w:tc>
        <w:tc>
          <w:tcPr>
            <w:tcW w:w="4082" w:type="dxa"/>
          </w:tcPr>
          <w:p w:rsidR="00454659" w:rsidRDefault="00454659">
            <w:pPr>
              <w:pStyle w:val="ConsPlusNormal"/>
              <w:jc w:val="both"/>
            </w:pPr>
            <w:r>
              <w:t>производные фенилпиперидина</w:t>
            </w:r>
          </w:p>
        </w:tc>
        <w:tc>
          <w:tcPr>
            <w:tcW w:w="2820" w:type="dxa"/>
          </w:tcPr>
          <w:p w:rsidR="00454659" w:rsidRDefault="00454659">
            <w:pPr>
              <w:pStyle w:val="ConsPlusNormal"/>
            </w:pPr>
            <w:r>
              <w:t>фентанил</w:t>
            </w:r>
          </w:p>
        </w:tc>
      </w:tr>
      <w:tr w:rsidR="00454659">
        <w:tc>
          <w:tcPr>
            <w:tcW w:w="850" w:type="dxa"/>
          </w:tcPr>
          <w:p w:rsidR="00454659" w:rsidRDefault="00454659">
            <w:pPr>
              <w:pStyle w:val="ConsPlusNormal"/>
              <w:jc w:val="center"/>
            </w:pPr>
            <w:r>
              <w:t>508.</w:t>
            </w:r>
          </w:p>
        </w:tc>
        <w:tc>
          <w:tcPr>
            <w:tcW w:w="1261" w:type="dxa"/>
            <w:vMerge w:val="restart"/>
          </w:tcPr>
          <w:p w:rsidR="00454659" w:rsidRDefault="00454659">
            <w:pPr>
              <w:pStyle w:val="ConsPlusNormal"/>
              <w:jc w:val="center"/>
            </w:pPr>
            <w:r>
              <w:t>N 02AX</w:t>
            </w:r>
          </w:p>
        </w:tc>
        <w:tc>
          <w:tcPr>
            <w:tcW w:w="4082" w:type="dxa"/>
            <w:vMerge w:val="restart"/>
          </w:tcPr>
          <w:p w:rsidR="00454659" w:rsidRDefault="00454659">
            <w:pPr>
              <w:pStyle w:val="ConsPlusNormal"/>
              <w:jc w:val="both"/>
            </w:pPr>
            <w:r>
              <w:t>другие опиоиды</w:t>
            </w:r>
          </w:p>
        </w:tc>
        <w:tc>
          <w:tcPr>
            <w:tcW w:w="2820" w:type="dxa"/>
          </w:tcPr>
          <w:p w:rsidR="00454659" w:rsidRDefault="00454659">
            <w:pPr>
              <w:pStyle w:val="ConsPlusNormal"/>
            </w:pPr>
            <w:r>
              <w:t>пропионилфенил-этоксиэтилпиперидин</w:t>
            </w:r>
          </w:p>
        </w:tc>
      </w:tr>
      <w:tr w:rsidR="00454659">
        <w:tc>
          <w:tcPr>
            <w:tcW w:w="850" w:type="dxa"/>
          </w:tcPr>
          <w:p w:rsidR="00454659" w:rsidRDefault="00454659">
            <w:pPr>
              <w:pStyle w:val="ConsPlusNormal"/>
              <w:jc w:val="center"/>
            </w:pPr>
            <w:r>
              <w:t>509.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тапентадол</w:t>
            </w:r>
          </w:p>
        </w:tc>
      </w:tr>
      <w:tr w:rsidR="00454659">
        <w:tc>
          <w:tcPr>
            <w:tcW w:w="850" w:type="dxa"/>
          </w:tcPr>
          <w:p w:rsidR="00454659" w:rsidRDefault="00454659">
            <w:pPr>
              <w:pStyle w:val="ConsPlusNormal"/>
              <w:jc w:val="center"/>
            </w:pPr>
            <w:r>
              <w:t>510.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трамадол</w:t>
            </w:r>
          </w:p>
        </w:tc>
      </w:tr>
      <w:tr w:rsidR="00454659">
        <w:tc>
          <w:tcPr>
            <w:tcW w:w="850" w:type="dxa"/>
          </w:tcPr>
          <w:p w:rsidR="00454659" w:rsidRDefault="00454659">
            <w:pPr>
              <w:pStyle w:val="ConsPlusNormal"/>
              <w:jc w:val="center"/>
            </w:pPr>
            <w:r>
              <w:t>511.</w:t>
            </w:r>
          </w:p>
        </w:tc>
        <w:tc>
          <w:tcPr>
            <w:tcW w:w="1261" w:type="dxa"/>
          </w:tcPr>
          <w:p w:rsidR="00454659" w:rsidRDefault="00454659">
            <w:pPr>
              <w:pStyle w:val="ConsPlusNormal"/>
              <w:jc w:val="center"/>
            </w:pPr>
            <w:r>
              <w:t>N 02BA</w:t>
            </w:r>
          </w:p>
        </w:tc>
        <w:tc>
          <w:tcPr>
            <w:tcW w:w="4082" w:type="dxa"/>
          </w:tcPr>
          <w:p w:rsidR="00454659" w:rsidRDefault="00454659">
            <w:pPr>
              <w:pStyle w:val="ConsPlusNormal"/>
              <w:jc w:val="both"/>
            </w:pPr>
            <w:r>
              <w:t>салициловая кислота и ее производные</w:t>
            </w:r>
          </w:p>
        </w:tc>
        <w:tc>
          <w:tcPr>
            <w:tcW w:w="2820" w:type="dxa"/>
          </w:tcPr>
          <w:p w:rsidR="00454659" w:rsidRDefault="00454659">
            <w:pPr>
              <w:pStyle w:val="ConsPlusNormal"/>
            </w:pPr>
            <w:r>
              <w:t>ацетилсалициловая кислота</w:t>
            </w:r>
          </w:p>
        </w:tc>
      </w:tr>
      <w:tr w:rsidR="00454659">
        <w:tc>
          <w:tcPr>
            <w:tcW w:w="850" w:type="dxa"/>
          </w:tcPr>
          <w:p w:rsidR="00454659" w:rsidRDefault="00454659">
            <w:pPr>
              <w:pStyle w:val="ConsPlusNormal"/>
              <w:jc w:val="center"/>
            </w:pPr>
            <w:r>
              <w:t>512.</w:t>
            </w:r>
          </w:p>
        </w:tc>
        <w:tc>
          <w:tcPr>
            <w:tcW w:w="1261" w:type="dxa"/>
          </w:tcPr>
          <w:p w:rsidR="00454659" w:rsidRDefault="00454659">
            <w:pPr>
              <w:pStyle w:val="ConsPlusNormal"/>
              <w:jc w:val="center"/>
            </w:pPr>
            <w:r>
              <w:t>N 02BE</w:t>
            </w:r>
          </w:p>
        </w:tc>
        <w:tc>
          <w:tcPr>
            <w:tcW w:w="4082" w:type="dxa"/>
          </w:tcPr>
          <w:p w:rsidR="00454659" w:rsidRDefault="00454659">
            <w:pPr>
              <w:pStyle w:val="ConsPlusNormal"/>
              <w:jc w:val="both"/>
            </w:pPr>
            <w:r>
              <w:t>анилиды</w:t>
            </w:r>
          </w:p>
        </w:tc>
        <w:tc>
          <w:tcPr>
            <w:tcW w:w="2820" w:type="dxa"/>
          </w:tcPr>
          <w:p w:rsidR="00454659" w:rsidRDefault="00454659">
            <w:pPr>
              <w:pStyle w:val="ConsPlusNormal"/>
            </w:pPr>
            <w:r>
              <w:t>парацетамол</w:t>
            </w:r>
          </w:p>
        </w:tc>
      </w:tr>
      <w:tr w:rsidR="00454659">
        <w:tc>
          <w:tcPr>
            <w:tcW w:w="850" w:type="dxa"/>
          </w:tcPr>
          <w:p w:rsidR="00454659" w:rsidRDefault="00454659">
            <w:pPr>
              <w:pStyle w:val="ConsPlusNormal"/>
              <w:jc w:val="center"/>
            </w:pPr>
            <w:r>
              <w:t>513.</w:t>
            </w:r>
          </w:p>
        </w:tc>
        <w:tc>
          <w:tcPr>
            <w:tcW w:w="1261" w:type="dxa"/>
            <w:vMerge w:val="restart"/>
          </w:tcPr>
          <w:p w:rsidR="00454659" w:rsidRDefault="00454659">
            <w:pPr>
              <w:pStyle w:val="ConsPlusNormal"/>
              <w:jc w:val="center"/>
            </w:pPr>
            <w:r>
              <w:t>N 03AA</w:t>
            </w:r>
          </w:p>
        </w:tc>
        <w:tc>
          <w:tcPr>
            <w:tcW w:w="4082" w:type="dxa"/>
            <w:vMerge w:val="restart"/>
          </w:tcPr>
          <w:p w:rsidR="00454659" w:rsidRDefault="00454659">
            <w:pPr>
              <w:pStyle w:val="ConsPlusNormal"/>
              <w:jc w:val="both"/>
            </w:pPr>
            <w:r>
              <w:t>барбитураты и их производные</w:t>
            </w:r>
          </w:p>
        </w:tc>
        <w:tc>
          <w:tcPr>
            <w:tcW w:w="2820" w:type="dxa"/>
          </w:tcPr>
          <w:p w:rsidR="00454659" w:rsidRDefault="00454659">
            <w:pPr>
              <w:pStyle w:val="ConsPlusNormal"/>
            </w:pPr>
            <w:r>
              <w:t>бензобарбитал</w:t>
            </w:r>
          </w:p>
        </w:tc>
      </w:tr>
      <w:tr w:rsidR="00454659">
        <w:tc>
          <w:tcPr>
            <w:tcW w:w="850" w:type="dxa"/>
          </w:tcPr>
          <w:p w:rsidR="00454659" w:rsidRDefault="00454659">
            <w:pPr>
              <w:pStyle w:val="ConsPlusNormal"/>
              <w:jc w:val="center"/>
            </w:pPr>
            <w:r>
              <w:t>514.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фенобарбитал</w:t>
            </w:r>
          </w:p>
        </w:tc>
      </w:tr>
      <w:tr w:rsidR="00454659">
        <w:tc>
          <w:tcPr>
            <w:tcW w:w="850" w:type="dxa"/>
          </w:tcPr>
          <w:p w:rsidR="00454659" w:rsidRDefault="00454659">
            <w:pPr>
              <w:pStyle w:val="ConsPlusNormal"/>
              <w:jc w:val="center"/>
            </w:pPr>
            <w:r>
              <w:t>515.</w:t>
            </w:r>
          </w:p>
        </w:tc>
        <w:tc>
          <w:tcPr>
            <w:tcW w:w="1261" w:type="dxa"/>
          </w:tcPr>
          <w:p w:rsidR="00454659" w:rsidRDefault="00454659">
            <w:pPr>
              <w:pStyle w:val="ConsPlusNormal"/>
              <w:jc w:val="center"/>
            </w:pPr>
            <w:r>
              <w:t>N 03AB</w:t>
            </w:r>
          </w:p>
        </w:tc>
        <w:tc>
          <w:tcPr>
            <w:tcW w:w="4082" w:type="dxa"/>
          </w:tcPr>
          <w:p w:rsidR="00454659" w:rsidRDefault="00454659">
            <w:pPr>
              <w:pStyle w:val="ConsPlusNormal"/>
              <w:jc w:val="both"/>
            </w:pPr>
            <w:r>
              <w:t>производные гидантоина</w:t>
            </w:r>
          </w:p>
        </w:tc>
        <w:tc>
          <w:tcPr>
            <w:tcW w:w="2820" w:type="dxa"/>
          </w:tcPr>
          <w:p w:rsidR="00454659" w:rsidRDefault="00454659">
            <w:pPr>
              <w:pStyle w:val="ConsPlusNormal"/>
            </w:pPr>
            <w:r>
              <w:t>фенитоин</w:t>
            </w:r>
          </w:p>
        </w:tc>
      </w:tr>
      <w:tr w:rsidR="00454659">
        <w:tc>
          <w:tcPr>
            <w:tcW w:w="850" w:type="dxa"/>
          </w:tcPr>
          <w:p w:rsidR="00454659" w:rsidRDefault="00454659">
            <w:pPr>
              <w:pStyle w:val="ConsPlusNormal"/>
              <w:jc w:val="center"/>
            </w:pPr>
            <w:r>
              <w:t>516.</w:t>
            </w:r>
          </w:p>
        </w:tc>
        <w:tc>
          <w:tcPr>
            <w:tcW w:w="1261" w:type="dxa"/>
          </w:tcPr>
          <w:p w:rsidR="00454659" w:rsidRDefault="00454659">
            <w:pPr>
              <w:pStyle w:val="ConsPlusNormal"/>
              <w:jc w:val="center"/>
            </w:pPr>
            <w:r>
              <w:t>N 03AD</w:t>
            </w:r>
          </w:p>
        </w:tc>
        <w:tc>
          <w:tcPr>
            <w:tcW w:w="4082" w:type="dxa"/>
          </w:tcPr>
          <w:p w:rsidR="00454659" w:rsidRDefault="00454659">
            <w:pPr>
              <w:pStyle w:val="ConsPlusNormal"/>
              <w:jc w:val="both"/>
            </w:pPr>
            <w:r>
              <w:t>противоэпилептическое средство</w:t>
            </w:r>
          </w:p>
        </w:tc>
        <w:tc>
          <w:tcPr>
            <w:tcW w:w="2820" w:type="dxa"/>
          </w:tcPr>
          <w:p w:rsidR="00454659" w:rsidRDefault="00454659">
            <w:pPr>
              <w:pStyle w:val="ConsPlusNormal"/>
            </w:pPr>
            <w:r>
              <w:t>этосуксимид</w:t>
            </w:r>
          </w:p>
        </w:tc>
      </w:tr>
      <w:tr w:rsidR="00454659">
        <w:tc>
          <w:tcPr>
            <w:tcW w:w="850" w:type="dxa"/>
          </w:tcPr>
          <w:p w:rsidR="00454659" w:rsidRDefault="00454659">
            <w:pPr>
              <w:pStyle w:val="ConsPlusNormal"/>
              <w:jc w:val="center"/>
            </w:pPr>
            <w:r>
              <w:t>517.</w:t>
            </w:r>
          </w:p>
        </w:tc>
        <w:tc>
          <w:tcPr>
            <w:tcW w:w="1261" w:type="dxa"/>
            <w:vMerge w:val="restart"/>
          </w:tcPr>
          <w:p w:rsidR="00454659" w:rsidRDefault="00454659">
            <w:pPr>
              <w:pStyle w:val="ConsPlusNormal"/>
              <w:jc w:val="center"/>
            </w:pPr>
            <w:r>
              <w:t>N 03AF</w:t>
            </w:r>
          </w:p>
        </w:tc>
        <w:tc>
          <w:tcPr>
            <w:tcW w:w="4082" w:type="dxa"/>
            <w:vMerge w:val="restart"/>
          </w:tcPr>
          <w:p w:rsidR="00454659" w:rsidRDefault="00454659">
            <w:pPr>
              <w:pStyle w:val="ConsPlusNormal"/>
              <w:jc w:val="both"/>
            </w:pPr>
            <w:r>
              <w:t>производные карбоксамида</w:t>
            </w:r>
          </w:p>
        </w:tc>
        <w:tc>
          <w:tcPr>
            <w:tcW w:w="2820" w:type="dxa"/>
          </w:tcPr>
          <w:p w:rsidR="00454659" w:rsidRDefault="00454659">
            <w:pPr>
              <w:pStyle w:val="ConsPlusNormal"/>
            </w:pPr>
            <w:r>
              <w:t>карбамазепин</w:t>
            </w:r>
          </w:p>
        </w:tc>
      </w:tr>
      <w:tr w:rsidR="00454659">
        <w:tc>
          <w:tcPr>
            <w:tcW w:w="850" w:type="dxa"/>
          </w:tcPr>
          <w:p w:rsidR="00454659" w:rsidRDefault="00454659">
            <w:pPr>
              <w:pStyle w:val="ConsPlusNormal"/>
              <w:jc w:val="center"/>
            </w:pPr>
            <w:r>
              <w:t>518.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окскарбазепин</w:t>
            </w:r>
          </w:p>
        </w:tc>
      </w:tr>
      <w:tr w:rsidR="00454659">
        <w:tc>
          <w:tcPr>
            <w:tcW w:w="850" w:type="dxa"/>
          </w:tcPr>
          <w:p w:rsidR="00454659" w:rsidRDefault="00454659">
            <w:pPr>
              <w:pStyle w:val="ConsPlusNormal"/>
              <w:jc w:val="center"/>
            </w:pPr>
            <w:r>
              <w:t>519.</w:t>
            </w:r>
          </w:p>
        </w:tc>
        <w:tc>
          <w:tcPr>
            <w:tcW w:w="1261" w:type="dxa"/>
          </w:tcPr>
          <w:p w:rsidR="00454659" w:rsidRDefault="00454659">
            <w:pPr>
              <w:pStyle w:val="ConsPlusNormal"/>
              <w:jc w:val="center"/>
            </w:pPr>
            <w:r>
              <w:t>N 03AG</w:t>
            </w:r>
          </w:p>
        </w:tc>
        <w:tc>
          <w:tcPr>
            <w:tcW w:w="4082" w:type="dxa"/>
          </w:tcPr>
          <w:p w:rsidR="00454659" w:rsidRDefault="00454659">
            <w:pPr>
              <w:pStyle w:val="ConsPlusNormal"/>
              <w:jc w:val="both"/>
            </w:pPr>
            <w:r>
              <w:t>производные жирных кислот</w:t>
            </w:r>
          </w:p>
        </w:tc>
        <w:tc>
          <w:tcPr>
            <w:tcW w:w="2820" w:type="dxa"/>
          </w:tcPr>
          <w:p w:rsidR="00454659" w:rsidRDefault="00454659">
            <w:pPr>
              <w:pStyle w:val="ConsPlusNormal"/>
            </w:pPr>
            <w:r>
              <w:t>вальпроевая кислота</w:t>
            </w:r>
          </w:p>
        </w:tc>
      </w:tr>
      <w:tr w:rsidR="00454659">
        <w:tc>
          <w:tcPr>
            <w:tcW w:w="850" w:type="dxa"/>
          </w:tcPr>
          <w:p w:rsidR="00454659" w:rsidRDefault="00454659">
            <w:pPr>
              <w:pStyle w:val="ConsPlusNormal"/>
              <w:jc w:val="center"/>
            </w:pPr>
            <w:r>
              <w:t>520.</w:t>
            </w:r>
          </w:p>
        </w:tc>
        <w:tc>
          <w:tcPr>
            <w:tcW w:w="1261" w:type="dxa"/>
          </w:tcPr>
          <w:p w:rsidR="00454659" w:rsidRDefault="00454659">
            <w:pPr>
              <w:pStyle w:val="ConsPlusNormal"/>
              <w:jc w:val="center"/>
            </w:pPr>
            <w:r>
              <w:t>N 03AX</w:t>
            </w:r>
          </w:p>
        </w:tc>
        <w:tc>
          <w:tcPr>
            <w:tcW w:w="4082" w:type="dxa"/>
          </w:tcPr>
          <w:p w:rsidR="00454659" w:rsidRDefault="00454659">
            <w:pPr>
              <w:pStyle w:val="ConsPlusNormal"/>
              <w:jc w:val="both"/>
            </w:pPr>
            <w:r>
              <w:t>другие противоэпилептические препараты</w:t>
            </w:r>
          </w:p>
        </w:tc>
        <w:tc>
          <w:tcPr>
            <w:tcW w:w="2820" w:type="dxa"/>
          </w:tcPr>
          <w:p w:rsidR="00454659" w:rsidRDefault="00454659">
            <w:pPr>
              <w:pStyle w:val="ConsPlusNormal"/>
            </w:pPr>
            <w:r>
              <w:t>бриварацетам</w:t>
            </w:r>
          </w:p>
        </w:tc>
      </w:tr>
      <w:tr w:rsidR="00454659">
        <w:tc>
          <w:tcPr>
            <w:tcW w:w="850" w:type="dxa"/>
          </w:tcPr>
          <w:p w:rsidR="00454659" w:rsidRDefault="00454659">
            <w:pPr>
              <w:pStyle w:val="ConsPlusNormal"/>
              <w:jc w:val="center"/>
            </w:pPr>
            <w:r>
              <w:t>521.</w:t>
            </w:r>
          </w:p>
        </w:tc>
        <w:tc>
          <w:tcPr>
            <w:tcW w:w="1261" w:type="dxa"/>
            <w:vMerge w:val="restart"/>
          </w:tcPr>
          <w:p w:rsidR="00454659" w:rsidRDefault="00454659">
            <w:pPr>
              <w:pStyle w:val="ConsPlusNormal"/>
              <w:jc w:val="center"/>
            </w:pPr>
            <w:r>
              <w:t>N 03AX</w:t>
            </w:r>
          </w:p>
        </w:tc>
        <w:tc>
          <w:tcPr>
            <w:tcW w:w="4082" w:type="dxa"/>
            <w:vMerge w:val="restart"/>
          </w:tcPr>
          <w:p w:rsidR="00454659" w:rsidRDefault="00454659">
            <w:pPr>
              <w:pStyle w:val="ConsPlusNormal"/>
              <w:jc w:val="both"/>
            </w:pPr>
            <w:r>
              <w:t>противоэпилептические препараты другие</w:t>
            </w:r>
          </w:p>
        </w:tc>
        <w:tc>
          <w:tcPr>
            <w:tcW w:w="2820" w:type="dxa"/>
          </w:tcPr>
          <w:p w:rsidR="00454659" w:rsidRDefault="00454659">
            <w:pPr>
              <w:pStyle w:val="ConsPlusNormal"/>
            </w:pPr>
            <w:r>
              <w:t>зонисамид</w:t>
            </w:r>
          </w:p>
        </w:tc>
      </w:tr>
      <w:tr w:rsidR="00454659">
        <w:tc>
          <w:tcPr>
            <w:tcW w:w="850" w:type="dxa"/>
          </w:tcPr>
          <w:p w:rsidR="00454659" w:rsidRDefault="00454659">
            <w:pPr>
              <w:pStyle w:val="ConsPlusNormal"/>
              <w:jc w:val="center"/>
            </w:pPr>
            <w:r>
              <w:t>522.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лакосамид</w:t>
            </w:r>
          </w:p>
        </w:tc>
      </w:tr>
      <w:tr w:rsidR="00454659">
        <w:tc>
          <w:tcPr>
            <w:tcW w:w="850" w:type="dxa"/>
          </w:tcPr>
          <w:p w:rsidR="00454659" w:rsidRDefault="00454659">
            <w:pPr>
              <w:pStyle w:val="ConsPlusNormal"/>
              <w:jc w:val="center"/>
            </w:pPr>
            <w:r>
              <w:t>523.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ламотриджин</w:t>
            </w:r>
          </w:p>
        </w:tc>
      </w:tr>
      <w:tr w:rsidR="00454659">
        <w:tc>
          <w:tcPr>
            <w:tcW w:w="850" w:type="dxa"/>
          </w:tcPr>
          <w:p w:rsidR="00454659" w:rsidRDefault="00454659">
            <w:pPr>
              <w:pStyle w:val="ConsPlusNormal"/>
              <w:jc w:val="center"/>
            </w:pPr>
            <w:r>
              <w:t>524.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леветирацетам</w:t>
            </w:r>
          </w:p>
        </w:tc>
      </w:tr>
      <w:tr w:rsidR="00454659">
        <w:tc>
          <w:tcPr>
            <w:tcW w:w="850" w:type="dxa"/>
          </w:tcPr>
          <w:p w:rsidR="00454659" w:rsidRDefault="00454659">
            <w:pPr>
              <w:pStyle w:val="ConsPlusNormal"/>
              <w:jc w:val="center"/>
            </w:pPr>
            <w:r>
              <w:t>525.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перампанел</w:t>
            </w:r>
          </w:p>
        </w:tc>
      </w:tr>
      <w:tr w:rsidR="00454659">
        <w:tc>
          <w:tcPr>
            <w:tcW w:w="850" w:type="dxa"/>
          </w:tcPr>
          <w:p w:rsidR="00454659" w:rsidRDefault="00454659">
            <w:pPr>
              <w:pStyle w:val="ConsPlusNormal"/>
              <w:jc w:val="center"/>
            </w:pPr>
            <w:r>
              <w:t>526.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прегабалин</w:t>
            </w:r>
          </w:p>
        </w:tc>
      </w:tr>
      <w:tr w:rsidR="00454659">
        <w:tc>
          <w:tcPr>
            <w:tcW w:w="850" w:type="dxa"/>
          </w:tcPr>
          <w:p w:rsidR="00454659" w:rsidRDefault="00454659">
            <w:pPr>
              <w:pStyle w:val="ConsPlusNormal"/>
              <w:jc w:val="center"/>
            </w:pPr>
            <w:r>
              <w:t>527.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топирамат</w:t>
            </w:r>
          </w:p>
        </w:tc>
      </w:tr>
      <w:tr w:rsidR="00454659">
        <w:tc>
          <w:tcPr>
            <w:tcW w:w="850" w:type="dxa"/>
          </w:tcPr>
          <w:p w:rsidR="00454659" w:rsidRDefault="00454659">
            <w:pPr>
              <w:pStyle w:val="ConsPlusNormal"/>
              <w:jc w:val="center"/>
            </w:pPr>
            <w:r>
              <w:t>528.</w:t>
            </w:r>
          </w:p>
        </w:tc>
        <w:tc>
          <w:tcPr>
            <w:tcW w:w="1261" w:type="dxa"/>
          </w:tcPr>
          <w:p w:rsidR="00454659" w:rsidRDefault="00454659">
            <w:pPr>
              <w:pStyle w:val="ConsPlusNormal"/>
              <w:jc w:val="center"/>
            </w:pPr>
            <w:r>
              <w:t>N 03AE</w:t>
            </w:r>
          </w:p>
        </w:tc>
        <w:tc>
          <w:tcPr>
            <w:tcW w:w="4082" w:type="dxa"/>
          </w:tcPr>
          <w:p w:rsidR="00454659" w:rsidRDefault="00454659">
            <w:pPr>
              <w:pStyle w:val="ConsPlusNormal"/>
              <w:jc w:val="both"/>
            </w:pPr>
            <w:r>
              <w:t>производные бензодиазепина</w:t>
            </w:r>
          </w:p>
        </w:tc>
        <w:tc>
          <w:tcPr>
            <w:tcW w:w="2820" w:type="dxa"/>
          </w:tcPr>
          <w:p w:rsidR="00454659" w:rsidRDefault="00454659">
            <w:pPr>
              <w:pStyle w:val="ConsPlusNormal"/>
            </w:pPr>
            <w:r>
              <w:t>клоназепам</w:t>
            </w:r>
          </w:p>
        </w:tc>
      </w:tr>
      <w:tr w:rsidR="00454659">
        <w:tc>
          <w:tcPr>
            <w:tcW w:w="850" w:type="dxa"/>
          </w:tcPr>
          <w:p w:rsidR="00454659" w:rsidRDefault="00454659">
            <w:pPr>
              <w:pStyle w:val="ConsPlusNormal"/>
              <w:jc w:val="center"/>
            </w:pPr>
            <w:r>
              <w:t>529.</w:t>
            </w:r>
          </w:p>
        </w:tc>
        <w:tc>
          <w:tcPr>
            <w:tcW w:w="1261" w:type="dxa"/>
            <w:vMerge w:val="restart"/>
          </w:tcPr>
          <w:p w:rsidR="00454659" w:rsidRDefault="00454659">
            <w:pPr>
              <w:pStyle w:val="ConsPlusNormal"/>
              <w:jc w:val="center"/>
            </w:pPr>
            <w:r>
              <w:t>N 04AA</w:t>
            </w:r>
          </w:p>
        </w:tc>
        <w:tc>
          <w:tcPr>
            <w:tcW w:w="4082" w:type="dxa"/>
            <w:vMerge w:val="restart"/>
          </w:tcPr>
          <w:p w:rsidR="00454659" w:rsidRDefault="00454659">
            <w:pPr>
              <w:pStyle w:val="ConsPlusNormal"/>
              <w:jc w:val="both"/>
            </w:pPr>
            <w:r>
              <w:t>третичные амины</w:t>
            </w:r>
          </w:p>
        </w:tc>
        <w:tc>
          <w:tcPr>
            <w:tcW w:w="2820" w:type="dxa"/>
          </w:tcPr>
          <w:p w:rsidR="00454659" w:rsidRDefault="00454659">
            <w:pPr>
              <w:pStyle w:val="ConsPlusNormal"/>
            </w:pPr>
            <w:r>
              <w:t>бипериден</w:t>
            </w:r>
          </w:p>
        </w:tc>
      </w:tr>
      <w:tr w:rsidR="00454659">
        <w:tc>
          <w:tcPr>
            <w:tcW w:w="850" w:type="dxa"/>
          </w:tcPr>
          <w:p w:rsidR="00454659" w:rsidRDefault="00454659">
            <w:pPr>
              <w:pStyle w:val="ConsPlusNormal"/>
              <w:jc w:val="center"/>
            </w:pPr>
            <w:r>
              <w:t>530.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тригексифенидил</w:t>
            </w:r>
          </w:p>
        </w:tc>
      </w:tr>
      <w:tr w:rsidR="00454659">
        <w:tc>
          <w:tcPr>
            <w:tcW w:w="850" w:type="dxa"/>
          </w:tcPr>
          <w:p w:rsidR="00454659" w:rsidRDefault="00454659">
            <w:pPr>
              <w:pStyle w:val="ConsPlusNormal"/>
              <w:jc w:val="center"/>
            </w:pPr>
            <w:r>
              <w:t>531.</w:t>
            </w:r>
          </w:p>
        </w:tc>
        <w:tc>
          <w:tcPr>
            <w:tcW w:w="1261" w:type="dxa"/>
            <w:vMerge w:val="restart"/>
          </w:tcPr>
          <w:p w:rsidR="00454659" w:rsidRDefault="00454659">
            <w:pPr>
              <w:pStyle w:val="ConsPlusNormal"/>
              <w:jc w:val="center"/>
            </w:pPr>
            <w:r>
              <w:t>N 04BA</w:t>
            </w:r>
          </w:p>
        </w:tc>
        <w:tc>
          <w:tcPr>
            <w:tcW w:w="4082" w:type="dxa"/>
            <w:vMerge w:val="restart"/>
          </w:tcPr>
          <w:p w:rsidR="00454659" w:rsidRDefault="00454659">
            <w:pPr>
              <w:pStyle w:val="ConsPlusNormal"/>
              <w:jc w:val="both"/>
            </w:pPr>
            <w:r>
              <w:t>допа и ее производные</w:t>
            </w:r>
          </w:p>
        </w:tc>
        <w:tc>
          <w:tcPr>
            <w:tcW w:w="2820" w:type="dxa"/>
          </w:tcPr>
          <w:p w:rsidR="00454659" w:rsidRDefault="00454659">
            <w:pPr>
              <w:pStyle w:val="ConsPlusNormal"/>
            </w:pPr>
            <w:r>
              <w:t>леводопа + бенсеразид</w:t>
            </w:r>
          </w:p>
        </w:tc>
      </w:tr>
      <w:tr w:rsidR="00454659">
        <w:tc>
          <w:tcPr>
            <w:tcW w:w="850" w:type="dxa"/>
          </w:tcPr>
          <w:p w:rsidR="00454659" w:rsidRDefault="00454659">
            <w:pPr>
              <w:pStyle w:val="ConsPlusNormal"/>
              <w:jc w:val="center"/>
            </w:pPr>
            <w:r>
              <w:t>532.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леводопа + карбидопа</w:t>
            </w:r>
          </w:p>
        </w:tc>
      </w:tr>
      <w:tr w:rsidR="00454659">
        <w:tc>
          <w:tcPr>
            <w:tcW w:w="850" w:type="dxa"/>
          </w:tcPr>
          <w:p w:rsidR="00454659" w:rsidRDefault="00454659">
            <w:pPr>
              <w:pStyle w:val="ConsPlusNormal"/>
              <w:jc w:val="center"/>
            </w:pPr>
            <w:r>
              <w:t>533.</w:t>
            </w:r>
          </w:p>
        </w:tc>
        <w:tc>
          <w:tcPr>
            <w:tcW w:w="1261" w:type="dxa"/>
          </w:tcPr>
          <w:p w:rsidR="00454659" w:rsidRDefault="00454659">
            <w:pPr>
              <w:pStyle w:val="ConsPlusNormal"/>
              <w:jc w:val="center"/>
            </w:pPr>
            <w:r>
              <w:t>N 04BB</w:t>
            </w:r>
          </w:p>
        </w:tc>
        <w:tc>
          <w:tcPr>
            <w:tcW w:w="4082" w:type="dxa"/>
          </w:tcPr>
          <w:p w:rsidR="00454659" w:rsidRDefault="00454659">
            <w:pPr>
              <w:pStyle w:val="ConsPlusNormal"/>
              <w:jc w:val="both"/>
            </w:pPr>
            <w:r>
              <w:t>производные адамантана</w:t>
            </w:r>
          </w:p>
        </w:tc>
        <w:tc>
          <w:tcPr>
            <w:tcW w:w="2820" w:type="dxa"/>
          </w:tcPr>
          <w:p w:rsidR="00454659" w:rsidRDefault="00454659">
            <w:pPr>
              <w:pStyle w:val="ConsPlusNormal"/>
            </w:pPr>
            <w:r>
              <w:t>амантадин</w:t>
            </w:r>
          </w:p>
        </w:tc>
      </w:tr>
      <w:tr w:rsidR="00454659">
        <w:tc>
          <w:tcPr>
            <w:tcW w:w="850" w:type="dxa"/>
          </w:tcPr>
          <w:p w:rsidR="00454659" w:rsidRDefault="00454659">
            <w:pPr>
              <w:pStyle w:val="ConsPlusNormal"/>
              <w:jc w:val="center"/>
            </w:pPr>
            <w:r>
              <w:t>534.</w:t>
            </w:r>
          </w:p>
        </w:tc>
        <w:tc>
          <w:tcPr>
            <w:tcW w:w="1261" w:type="dxa"/>
          </w:tcPr>
          <w:p w:rsidR="00454659" w:rsidRDefault="00454659">
            <w:pPr>
              <w:pStyle w:val="ConsPlusNormal"/>
              <w:jc w:val="center"/>
            </w:pPr>
            <w:r>
              <w:t>N 04BC</w:t>
            </w:r>
          </w:p>
        </w:tc>
        <w:tc>
          <w:tcPr>
            <w:tcW w:w="4082" w:type="dxa"/>
          </w:tcPr>
          <w:p w:rsidR="00454659" w:rsidRDefault="00454659">
            <w:pPr>
              <w:pStyle w:val="ConsPlusNormal"/>
              <w:jc w:val="both"/>
            </w:pPr>
            <w:r>
              <w:t>стимуляторы допаминовых рецепторов</w:t>
            </w:r>
          </w:p>
        </w:tc>
        <w:tc>
          <w:tcPr>
            <w:tcW w:w="2820" w:type="dxa"/>
          </w:tcPr>
          <w:p w:rsidR="00454659" w:rsidRDefault="00454659">
            <w:pPr>
              <w:pStyle w:val="ConsPlusNormal"/>
            </w:pPr>
            <w:r>
              <w:t>пирибедил</w:t>
            </w:r>
          </w:p>
        </w:tc>
      </w:tr>
      <w:tr w:rsidR="00454659">
        <w:tc>
          <w:tcPr>
            <w:tcW w:w="850" w:type="dxa"/>
          </w:tcPr>
          <w:p w:rsidR="00454659" w:rsidRDefault="00454659">
            <w:pPr>
              <w:pStyle w:val="ConsPlusNormal"/>
              <w:jc w:val="center"/>
            </w:pPr>
            <w:r>
              <w:lastRenderedPageBreak/>
              <w:t>535.</w:t>
            </w:r>
          </w:p>
        </w:tc>
        <w:tc>
          <w:tcPr>
            <w:tcW w:w="1261" w:type="dxa"/>
          </w:tcPr>
          <w:p w:rsidR="00454659" w:rsidRDefault="00454659">
            <w:pPr>
              <w:pStyle w:val="ConsPlusNormal"/>
              <w:jc w:val="center"/>
            </w:pPr>
            <w:r>
              <w:t>N 04BC</w:t>
            </w:r>
          </w:p>
        </w:tc>
        <w:tc>
          <w:tcPr>
            <w:tcW w:w="4082" w:type="dxa"/>
          </w:tcPr>
          <w:p w:rsidR="00454659" w:rsidRDefault="00454659">
            <w:pPr>
              <w:pStyle w:val="ConsPlusNormal"/>
              <w:jc w:val="both"/>
            </w:pPr>
            <w:r>
              <w:t>стимуляторы допаминовых рецепторов</w:t>
            </w:r>
          </w:p>
        </w:tc>
        <w:tc>
          <w:tcPr>
            <w:tcW w:w="2820" w:type="dxa"/>
          </w:tcPr>
          <w:p w:rsidR="00454659" w:rsidRDefault="00454659">
            <w:pPr>
              <w:pStyle w:val="ConsPlusNormal"/>
            </w:pPr>
            <w:r>
              <w:t>прамипексол</w:t>
            </w:r>
          </w:p>
        </w:tc>
      </w:tr>
      <w:tr w:rsidR="00454659">
        <w:tc>
          <w:tcPr>
            <w:tcW w:w="850" w:type="dxa"/>
          </w:tcPr>
          <w:p w:rsidR="00454659" w:rsidRDefault="00454659">
            <w:pPr>
              <w:pStyle w:val="ConsPlusNormal"/>
              <w:jc w:val="center"/>
            </w:pPr>
            <w:r>
              <w:t>536.</w:t>
            </w:r>
          </w:p>
        </w:tc>
        <w:tc>
          <w:tcPr>
            <w:tcW w:w="1261" w:type="dxa"/>
          </w:tcPr>
          <w:p w:rsidR="00454659" w:rsidRDefault="00454659">
            <w:pPr>
              <w:pStyle w:val="ConsPlusNormal"/>
              <w:jc w:val="center"/>
            </w:pPr>
            <w:r>
              <w:t>N 04BD</w:t>
            </w:r>
          </w:p>
        </w:tc>
        <w:tc>
          <w:tcPr>
            <w:tcW w:w="4082" w:type="dxa"/>
          </w:tcPr>
          <w:p w:rsidR="00454659" w:rsidRDefault="00454659">
            <w:pPr>
              <w:pStyle w:val="ConsPlusNormal"/>
              <w:jc w:val="both"/>
            </w:pPr>
            <w:r>
              <w:t>ингибиторы моноаминоксидазы типа B</w:t>
            </w:r>
          </w:p>
        </w:tc>
        <w:tc>
          <w:tcPr>
            <w:tcW w:w="2820" w:type="dxa"/>
          </w:tcPr>
          <w:p w:rsidR="00454659" w:rsidRDefault="00454659">
            <w:pPr>
              <w:pStyle w:val="ConsPlusNormal"/>
            </w:pPr>
            <w:r>
              <w:t>разагилин</w:t>
            </w:r>
          </w:p>
        </w:tc>
      </w:tr>
      <w:tr w:rsidR="00454659">
        <w:tc>
          <w:tcPr>
            <w:tcW w:w="850" w:type="dxa"/>
          </w:tcPr>
          <w:p w:rsidR="00454659" w:rsidRDefault="00454659">
            <w:pPr>
              <w:pStyle w:val="ConsPlusNormal"/>
              <w:jc w:val="center"/>
            </w:pPr>
            <w:r>
              <w:t>537.</w:t>
            </w:r>
          </w:p>
        </w:tc>
        <w:tc>
          <w:tcPr>
            <w:tcW w:w="1261" w:type="dxa"/>
            <w:vMerge w:val="restart"/>
          </w:tcPr>
          <w:p w:rsidR="00454659" w:rsidRDefault="00454659">
            <w:pPr>
              <w:pStyle w:val="ConsPlusNormal"/>
              <w:jc w:val="center"/>
            </w:pPr>
            <w:r>
              <w:t>N 05AA</w:t>
            </w:r>
          </w:p>
        </w:tc>
        <w:tc>
          <w:tcPr>
            <w:tcW w:w="4082" w:type="dxa"/>
            <w:vMerge w:val="restart"/>
          </w:tcPr>
          <w:p w:rsidR="00454659" w:rsidRDefault="00454659">
            <w:pPr>
              <w:pStyle w:val="ConsPlusNormal"/>
              <w:jc w:val="both"/>
            </w:pPr>
            <w:r>
              <w:t>алифатические производные фенотиазина</w:t>
            </w:r>
          </w:p>
        </w:tc>
        <w:tc>
          <w:tcPr>
            <w:tcW w:w="2820" w:type="dxa"/>
          </w:tcPr>
          <w:p w:rsidR="00454659" w:rsidRDefault="00454659">
            <w:pPr>
              <w:pStyle w:val="ConsPlusNormal"/>
            </w:pPr>
            <w:r>
              <w:t>левомепромазин</w:t>
            </w:r>
          </w:p>
        </w:tc>
      </w:tr>
      <w:tr w:rsidR="00454659">
        <w:tc>
          <w:tcPr>
            <w:tcW w:w="850" w:type="dxa"/>
          </w:tcPr>
          <w:p w:rsidR="00454659" w:rsidRDefault="00454659">
            <w:pPr>
              <w:pStyle w:val="ConsPlusNormal"/>
              <w:jc w:val="center"/>
            </w:pPr>
            <w:r>
              <w:t>538.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хлорпромазин</w:t>
            </w:r>
          </w:p>
        </w:tc>
      </w:tr>
      <w:tr w:rsidR="00454659">
        <w:tc>
          <w:tcPr>
            <w:tcW w:w="850" w:type="dxa"/>
          </w:tcPr>
          <w:p w:rsidR="00454659" w:rsidRDefault="00454659">
            <w:pPr>
              <w:pStyle w:val="ConsPlusNormal"/>
              <w:jc w:val="center"/>
            </w:pPr>
            <w:r>
              <w:t>539.</w:t>
            </w:r>
          </w:p>
        </w:tc>
        <w:tc>
          <w:tcPr>
            <w:tcW w:w="1261" w:type="dxa"/>
            <w:vMerge w:val="restart"/>
          </w:tcPr>
          <w:p w:rsidR="00454659" w:rsidRDefault="00454659">
            <w:pPr>
              <w:pStyle w:val="ConsPlusNormal"/>
              <w:jc w:val="center"/>
            </w:pPr>
            <w:r>
              <w:t>N 05AB</w:t>
            </w:r>
          </w:p>
        </w:tc>
        <w:tc>
          <w:tcPr>
            <w:tcW w:w="4082" w:type="dxa"/>
            <w:vMerge w:val="restart"/>
          </w:tcPr>
          <w:p w:rsidR="00454659" w:rsidRDefault="00454659">
            <w:pPr>
              <w:pStyle w:val="ConsPlusNormal"/>
              <w:jc w:val="both"/>
            </w:pPr>
            <w:r>
              <w:t>пиперазиновые производные фенотиазина</w:t>
            </w:r>
          </w:p>
        </w:tc>
        <w:tc>
          <w:tcPr>
            <w:tcW w:w="2820" w:type="dxa"/>
          </w:tcPr>
          <w:p w:rsidR="00454659" w:rsidRDefault="00454659">
            <w:pPr>
              <w:pStyle w:val="ConsPlusNormal"/>
            </w:pPr>
            <w:r>
              <w:t>перфеназин</w:t>
            </w:r>
          </w:p>
        </w:tc>
      </w:tr>
      <w:tr w:rsidR="00454659">
        <w:tc>
          <w:tcPr>
            <w:tcW w:w="850" w:type="dxa"/>
          </w:tcPr>
          <w:p w:rsidR="00454659" w:rsidRDefault="00454659">
            <w:pPr>
              <w:pStyle w:val="ConsPlusNormal"/>
              <w:jc w:val="center"/>
            </w:pPr>
            <w:r>
              <w:t>540.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трифлуоперазин</w:t>
            </w:r>
          </w:p>
        </w:tc>
      </w:tr>
      <w:tr w:rsidR="00454659">
        <w:tc>
          <w:tcPr>
            <w:tcW w:w="850" w:type="dxa"/>
          </w:tcPr>
          <w:p w:rsidR="00454659" w:rsidRDefault="00454659">
            <w:pPr>
              <w:pStyle w:val="ConsPlusNormal"/>
              <w:jc w:val="center"/>
            </w:pPr>
            <w:r>
              <w:t>541.</w:t>
            </w:r>
          </w:p>
        </w:tc>
        <w:tc>
          <w:tcPr>
            <w:tcW w:w="1261" w:type="dxa"/>
            <w:vMerge w:val="restart"/>
          </w:tcPr>
          <w:p w:rsidR="00454659" w:rsidRDefault="00454659">
            <w:pPr>
              <w:pStyle w:val="ConsPlusNormal"/>
              <w:jc w:val="center"/>
            </w:pPr>
            <w:r>
              <w:t>N 05AC</w:t>
            </w:r>
          </w:p>
        </w:tc>
        <w:tc>
          <w:tcPr>
            <w:tcW w:w="4082" w:type="dxa"/>
            <w:vMerge w:val="restart"/>
          </w:tcPr>
          <w:p w:rsidR="00454659" w:rsidRDefault="00454659">
            <w:pPr>
              <w:pStyle w:val="ConsPlusNormal"/>
              <w:jc w:val="both"/>
            </w:pPr>
            <w:r>
              <w:t>фенотиазины с пиперидиновой структурой</w:t>
            </w:r>
          </w:p>
        </w:tc>
        <w:tc>
          <w:tcPr>
            <w:tcW w:w="2820" w:type="dxa"/>
          </w:tcPr>
          <w:p w:rsidR="00454659" w:rsidRDefault="00454659">
            <w:pPr>
              <w:pStyle w:val="ConsPlusNormal"/>
            </w:pPr>
            <w:r>
              <w:t>перициазин</w:t>
            </w:r>
          </w:p>
        </w:tc>
      </w:tr>
      <w:tr w:rsidR="00454659">
        <w:tc>
          <w:tcPr>
            <w:tcW w:w="850" w:type="dxa"/>
          </w:tcPr>
          <w:p w:rsidR="00454659" w:rsidRDefault="00454659">
            <w:pPr>
              <w:pStyle w:val="ConsPlusNormal"/>
              <w:jc w:val="center"/>
            </w:pPr>
            <w:r>
              <w:t>542.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тиоридазин</w:t>
            </w:r>
          </w:p>
        </w:tc>
      </w:tr>
      <w:tr w:rsidR="00454659">
        <w:tc>
          <w:tcPr>
            <w:tcW w:w="850" w:type="dxa"/>
          </w:tcPr>
          <w:p w:rsidR="00454659" w:rsidRDefault="00454659">
            <w:pPr>
              <w:pStyle w:val="ConsPlusNormal"/>
              <w:jc w:val="center"/>
            </w:pPr>
            <w:r>
              <w:t>543.</w:t>
            </w:r>
          </w:p>
        </w:tc>
        <w:tc>
          <w:tcPr>
            <w:tcW w:w="1261" w:type="dxa"/>
          </w:tcPr>
          <w:p w:rsidR="00454659" w:rsidRDefault="00454659">
            <w:pPr>
              <w:pStyle w:val="ConsPlusNormal"/>
              <w:jc w:val="center"/>
            </w:pPr>
            <w:r>
              <w:t>N 05AD</w:t>
            </w:r>
          </w:p>
        </w:tc>
        <w:tc>
          <w:tcPr>
            <w:tcW w:w="4082" w:type="dxa"/>
          </w:tcPr>
          <w:p w:rsidR="00454659" w:rsidRDefault="00454659">
            <w:pPr>
              <w:pStyle w:val="ConsPlusNormal"/>
              <w:jc w:val="both"/>
            </w:pPr>
            <w:r>
              <w:t>производные бутирофенона</w:t>
            </w:r>
          </w:p>
        </w:tc>
        <w:tc>
          <w:tcPr>
            <w:tcW w:w="2820" w:type="dxa"/>
          </w:tcPr>
          <w:p w:rsidR="00454659" w:rsidRDefault="00454659">
            <w:pPr>
              <w:pStyle w:val="ConsPlusNormal"/>
            </w:pPr>
            <w:r>
              <w:t>галоперидол</w:t>
            </w:r>
          </w:p>
        </w:tc>
      </w:tr>
      <w:tr w:rsidR="00454659">
        <w:tc>
          <w:tcPr>
            <w:tcW w:w="850" w:type="dxa"/>
          </w:tcPr>
          <w:p w:rsidR="00454659" w:rsidRDefault="00454659">
            <w:pPr>
              <w:pStyle w:val="ConsPlusNormal"/>
              <w:jc w:val="center"/>
            </w:pPr>
            <w:r>
              <w:t>544.</w:t>
            </w:r>
          </w:p>
        </w:tc>
        <w:tc>
          <w:tcPr>
            <w:tcW w:w="1261" w:type="dxa"/>
          </w:tcPr>
          <w:p w:rsidR="00454659" w:rsidRDefault="00454659">
            <w:pPr>
              <w:pStyle w:val="ConsPlusNormal"/>
              <w:jc w:val="center"/>
            </w:pPr>
            <w:r>
              <w:t>N 05AE</w:t>
            </w:r>
          </w:p>
        </w:tc>
        <w:tc>
          <w:tcPr>
            <w:tcW w:w="4082" w:type="dxa"/>
          </w:tcPr>
          <w:p w:rsidR="00454659" w:rsidRDefault="00454659">
            <w:pPr>
              <w:pStyle w:val="ConsPlusNormal"/>
              <w:jc w:val="both"/>
            </w:pPr>
            <w:r>
              <w:t>производные индола</w:t>
            </w:r>
          </w:p>
        </w:tc>
        <w:tc>
          <w:tcPr>
            <w:tcW w:w="2820" w:type="dxa"/>
          </w:tcPr>
          <w:p w:rsidR="00454659" w:rsidRDefault="00454659">
            <w:pPr>
              <w:pStyle w:val="ConsPlusNormal"/>
            </w:pPr>
            <w:r>
              <w:t>сертиндол</w:t>
            </w:r>
          </w:p>
        </w:tc>
      </w:tr>
      <w:tr w:rsidR="00454659">
        <w:tc>
          <w:tcPr>
            <w:tcW w:w="850" w:type="dxa"/>
          </w:tcPr>
          <w:p w:rsidR="00454659" w:rsidRDefault="00454659">
            <w:pPr>
              <w:pStyle w:val="ConsPlusNormal"/>
              <w:jc w:val="center"/>
            </w:pPr>
            <w:r>
              <w:t>545.</w:t>
            </w:r>
          </w:p>
        </w:tc>
        <w:tc>
          <w:tcPr>
            <w:tcW w:w="1261" w:type="dxa"/>
            <w:vMerge w:val="restart"/>
          </w:tcPr>
          <w:p w:rsidR="00454659" w:rsidRDefault="00454659">
            <w:pPr>
              <w:pStyle w:val="ConsPlusNormal"/>
              <w:jc w:val="center"/>
            </w:pPr>
            <w:r>
              <w:t>N 05AF</w:t>
            </w:r>
          </w:p>
        </w:tc>
        <w:tc>
          <w:tcPr>
            <w:tcW w:w="4082" w:type="dxa"/>
            <w:vMerge w:val="restart"/>
          </w:tcPr>
          <w:p w:rsidR="00454659" w:rsidRDefault="00454659">
            <w:pPr>
              <w:pStyle w:val="ConsPlusNormal"/>
              <w:jc w:val="both"/>
            </w:pPr>
            <w:r>
              <w:t>производные тиоксантена</w:t>
            </w:r>
          </w:p>
        </w:tc>
        <w:tc>
          <w:tcPr>
            <w:tcW w:w="2820" w:type="dxa"/>
          </w:tcPr>
          <w:p w:rsidR="00454659" w:rsidRDefault="00454659">
            <w:pPr>
              <w:pStyle w:val="ConsPlusNormal"/>
            </w:pPr>
            <w:r>
              <w:t>зуклопентиксол</w:t>
            </w:r>
          </w:p>
        </w:tc>
      </w:tr>
      <w:tr w:rsidR="00454659">
        <w:tc>
          <w:tcPr>
            <w:tcW w:w="850" w:type="dxa"/>
          </w:tcPr>
          <w:p w:rsidR="00454659" w:rsidRDefault="00454659">
            <w:pPr>
              <w:pStyle w:val="ConsPlusNormal"/>
              <w:jc w:val="center"/>
            </w:pPr>
            <w:r>
              <w:t>546.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флупентиксол</w:t>
            </w:r>
          </w:p>
        </w:tc>
      </w:tr>
      <w:tr w:rsidR="00454659">
        <w:tc>
          <w:tcPr>
            <w:tcW w:w="850" w:type="dxa"/>
          </w:tcPr>
          <w:p w:rsidR="00454659" w:rsidRDefault="00454659">
            <w:pPr>
              <w:pStyle w:val="ConsPlusNormal"/>
              <w:jc w:val="center"/>
            </w:pPr>
            <w:r>
              <w:t>547.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хлорпротиксен</w:t>
            </w:r>
          </w:p>
        </w:tc>
      </w:tr>
      <w:tr w:rsidR="00454659">
        <w:tc>
          <w:tcPr>
            <w:tcW w:w="850" w:type="dxa"/>
          </w:tcPr>
          <w:p w:rsidR="00454659" w:rsidRDefault="00454659">
            <w:pPr>
              <w:pStyle w:val="ConsPlusNormal"/>
              <w:jc w:val="center"/>
            </w:pPr>
            <w:r>
              <w:t>548.</w:t>
            </w:r>
          </w:p>
        </w:tc>
        <w:tc>
          <w:tcPr>
            <w:tcW w:w="1261" w:type="dxa"/>
            <w:vMerge w:val="restart"/>
          </w:tcPr>
          <w:p w:rsidR="00454659" w:rsidRDefault="00454659">
            <w:pPr>
              <w:pStyle w:val="ConsPlusNormal"/>
              <w:jc w:val="center"/>
            </w:pPr>
            <w:r>
              <w:t>N 05AH</w:t>
            </w:r>
          </w:p>
        </w:tc>
        <w:tc>
          <w:tcPr>
            <w:tcW w:w="4082" w:type="dxa"/>
            <w:vMerge w:val="restart"/>
          </w:tcPr>
          <w:p w:rsidR="00454659" w:rsidRDefault="00454659">
            <w:pPr>
              <w:pStyle w:val="ConsPlusNormal"/>
              <w:jc w:val="both"/>
            </w:pPr>
            <w:r>
              <w:t>нейролептики</w:t>
            </w:r>
          </w:p>
        </w:tc>
        <w:tc>
          <w:tcPr>
            <w:tcW w:w="2820" w:type="dxa"/>
          </w:tcPr>
          <w:p w:rsidR="00454659" w:rsidRDefault="00454659">
            <w:pPr>
              <w:pStyle w:val="ConsPlusNormal"/>
            </w:pPr>
            <w:r>
              <w:t>кветиапин</w:t>
            </w:r>
          </w:p>
        </w:tc>
      </w:tr>
      <w:tr w:rsidR="00454659">
        <w:tc>
          <w:tcPr>
            <w:tcW w:w="850" w:type="dxa"/>
          </w:tcPr>
          <w:p w:rsidR="00454659" w:rsidRDefault="00454659">
            <w:pPr>
              <w:pStyle w:val="ConsPlusNormal"/>
              <w:jc w:val="center"/>
            </w:pPr>
            <w:r>
              <w:t>549.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клозапин</w:t>
            </w:r>
          </w:p>
        </w:tc>
      </w:tr>
      <w:tr w:rsidR="00454659">
        <w:tc>
          <w:tcPr>
            <w:tcW w:w="850" w:type="dxa"/>
          </w:tcPr>
          <w:p w:rsidR="00454659" w:rsidRDefault="00454659">
            <w:pPr>
              <w:pStyle w:val="ConsPlusNormal"/>
              <w:jc w:val="center"/>
            </w:pPr>
            <w:r>
              <w:t>550.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оланзапин</w:t>
            </w:r>
          </w:p>
        </w:tc>
      </w:tr>
      <w:tr w:rsidR="00454659">
        <w:tc>
          <w:tcPr>
            <w:tcW w:w="850" w:type="dxa"/>
          </w:tcPr>
          <w:p w:rsidR="00454659" w:rsidRDefault="00454659">
            <w:pPr>
              <w:pStyle w:val="ConsPlusNormal"/>
              <w:jc w:val="center"/>
            </w:pPr>
            <w:r>
              <w:t>551.</w:t>
            </w:r>
          </w:p>
        </w:tc>
        <w:tc>
          <w:tcPr>
            <w:tcW w:w="1261" w:type="dxa"/>
          </w:tcPr>
          <w:p w:rsidR="00454659" w:rsidRDefault="00454659">
            <w:pPr>
              <w:pStyle w:val="ConsPlusNormal"/>
              <w:jc w:val="center"/>
            </w:pPr>
            <w:r>
              <w:t>N 05AL</w:t>
            </w:r>
          </w:p>
        </w:tc>
        <w:tc>
          <w:tcPr>
            <w:tcW w:w="4082" w:type="dxa"/>
          </w:tcPr>
          <w:p w:rsidR="00454659" w:rsidRDefault="00454659">
            <w:pPr>
              <w:pStyle w:val="ConsPlusNormal"/>
              <w:jc w:val="both"/>
            </w:pPr>
            <w:r>
              <w:t>бензамиды</w:t>
            </w:r>
          </w:p>
        </w:tc>
        <w:tc>
          <w:tcPr>
            <w:tcW w:w="2820" w:type="dxa"/>
          </w:tcPr>
          <w:p w:rsidR="00454659" w:rsidRDefault="00454659">
            <w:pPr>
              <w:pStyle w:val="ConsPlusNormal"/>
            </w:pPr>
            <w:r>
              <w:t>сульпирид</w:t>
            </w:r>
          </w:p>
        </w:tc>
      </w:tr>
      <w:tr w:rsidR="00454659">
        <w:tc>
          <w:tcPr>
            <w:tcW w:w="850" w:type="dxa"/>
          </w:tcPr>
          <w:p w:rsidR="00454659" w:rsidRDefault="00454659">
            <w:pPr>
              <w:pStyle w:val="ConsPlusNormal"/>
              <w:jc w:val="center"/>
            </w:pPr>
            <w:r>
              <w:t>552.</w:t>
            </w:r>
          </w:p>
        </w:tc>
        <w:tc>
          <w:tcPr>
            <w:tcW w:w="1261" w:type="dxa"/>
          </w:tcPr>
          <w:p w:rsidR="00454659" w:rsidRDefault="00454659">
            <w:pPr>
              <w:pStyle w:val="ConsPlusNormal"/>
              <w:jc w:val="center"/>
            </w:pPr>
            <w:r>
              <w:t>N 05AX</w:t>
            </w:r>
          </w:p>
        </w:tc>
        <w:tc>
          <w:tcPr>
            <w:tcW w:w="4082" w:type="dxa"/>
          </w:tcPr>
          <w:p w:rsidR="00454659" w:rsidRDefault="00454659">
            <w:pPr>
              <w:pStyle w:val="ConsPlusNormal"/>
              <w:jc w:val="both"/>
            </w:pPr>
            <w:r>
              <w:t>другие антипсихотические средства</w:t>
            </w:r>
          </w:p>
        </w:tc>
        <w:tc>
          <w:tcPr>
            <w:tcW w:w="2820" w:type="dxa"/>
          </w:tcPr>
          <w:p w:rsidR="00454659" w:rsidRDefault="00454659">
            <w:pPr>
              <w:pStyle w:val="ConsPlusNormal"/>
            </w:pPr>
            <w:r>
              <w:t>карипразин</w:t>
            </w:r>
          </w:p>
        </w:tc>
      </w:tr>
      <w:tr w:rsidR="00454659">
        <w:tc>
          <w:tcPr>
            <w:tcW w:w="850" w:type="dxa"/>
          </w:tcPr>
          <w:p w:rsidR="00454659" w:rsidRDefault="00454659">
            <w:pPr>
              <w:pStyle w:val="ConsPlusNormal"/>
              <w:jc w:val="center"/>
            </w:pPr>
            <w:r>
              <w:t>553.</w:t>
            </w:r>
          </w:p>
        </w:tc>
        <w:tc>
          <w:tcPr>
            <w:tcW w:w="1261" w:type="dxa"/>
          </w:tcPr>
          <w:p w:rsidR="00454659" w:rsidRDefault="00454659">
            <w:pPr>
              <w:pStyle w:val="ConsPlusNormal"/>
              <w:jc w:val="center"/>
            </w:pPr>
            <w:r>
              <w:t>N 05AX</w:t>
            </w:r>
          </w:p>
        </w:tc>
        <w:tc>
          <w:tcPr>
            <w:tcW w:w="4082" w:type="dxa"/>
          </w:tcPr>
          <w:p w:rsidR="00454659" w:rsidRDefault="00454659">
            <w:pPr>
              <w:pStyle w:val="ConsPlusNormal"/>
              <w:jc w:val="both"/>
            </w:pPr>
            <w:r>
              <w:t>антагонисты допаминовых D2 рецепторов</w:t>
            </w:r>
          </w:p>
        </w:tc>
        <w:tc>
          <w:tcPr>
            <w:tcW w:w="2820" w:type="dxa"/>
          </w:tcPr>
          <w:p w:rsidR="00454659" w:rsidRDefault="00454659">
            <w:pPr>
              <w:pStyle w:val="ConsPlusNormal"/>
            </w:pPr>
            <w:r>
              <w:t>палиперидон</w:t>
            </w:r>
          </w:p>
        </w:tc>
      </w:tr>
      <w:tr w:rsidR="00454659">
        <w:tc>
          <w:tcPr>
            <w:tcW w:w="850" w:type="dxa"/>
          </w:tcPr>
          <w:p w:rsidR="00454659" w:rsidRDefault="00454659">
            <w:pPr>
              <w:pStyle w:val="ConsPlusNormal"/>
              <w:jc w:val="center"/>
            </w:pPr>
            <w:r>
              <w:t>554.</w:t>
            </w:r>
          </w:p>
        </w:tc>
        <w:tc>
          <w:tcPr>
            <w:tcW w:w="1261" w:type="dxa"/>
          </w:tcPr>
          <w:p w:rsidR="00454659" w:rsidRDefault="00454659">
            <w:pPr>
              <w:pStyle w:val="ConsPlusNormal"/>
            </w:pPr>
          </w:p>
        </w:tc>
        <w:tc>
          <w:tcPr>
            <w:tcW w:w="4082" w:type="dxa"/>
          </w:tcPr>
          <w:p w:rsidR="00454659" w:rsidRDefault="00454659">
            <w:pPr>
              <w:pStyle w:val="ConsPlusNormal"/>
            </w:pPr>
          </w:p>
        </w:tc>
        <w:tc>
          <w:tcPr>
            <w:tcW w:w="2820" w:type="dxa"/>
          </w:tcPr>
          <w:p w:rsidR="00454659" w:rsidRDefault="00454659">
            <w:pPr>
              <w:pStyle w:val="ConsPlusNormal"/>
            </w:pPr>
            <w:r>
              <w:t>рисперидон</w:t>
            </w:r>
          </w:p>
        </w:tc>
      </w:tr>
      <w:tr w:rsidR="00454659">
        <w:tc>
          <w:tcPr>
            <w:tcW w:w="850" w:type="dxa"/>
          </w:tcPr>
          <w:p w:rsidR="00454659" w:rsidRDefault="00454659">
            <w:pPr>
              <w:pStyle w:val="ConsPlusNormal"/>
              <w:jc w:val="center"/>
            </w:pPr>
            <w:r>
              <w:t>555.</w:t>
            </w:r>
          </w:p>
        </w:tc>
        <w:tc>
          <w:tcPr>
            <w:tcW w:w="1261" w:type="dxa"/>
          </w:tcPr>
          <w:p w:rsidR="00454659" w:rsidRDefault="00454659">
            <w:pPr>
              <w:pStyle w:val="ConsPlusNormal"/>
              <w:jc w:val="center"/>
            </w:pPr>
            <w:r>
              <w:t>N 05AE</w:t>
            </w:r>
          </w:p>
        </w:tc>
        <w:tc>
          <w:tcPr>
            <w:tcW w:w="4082" w:type="dxa"/>
          </w:tcPr>
          <w:p w:rsidR="00454659" w:rsidRDefault="00454659">
            <w:pPr>
              <w:pStyle w:val="ConsPlusNormal"/>
              <w:jc w:val="both"/>
            </w:pPr>
            <w:r>
              <w:t>производные индола</w:t>
            </w:r>
          </w:p>
        </w:tc>
        <w:tc>
          <w:tcPr>
            <w:tcW w:w="2820" w:type="dxa"/>
          </w:tcPr>
          <w:p w:rsidR="00454659" w:rsidRDefault="00454659">
            <w:pPr>
              <w:pStyle w:val="ConsPlusNormal"/>
            </w:pPr>
            <w:r>
              <w:t>луразидон</w:t>
            </w:r>
          </w:p>
        </w:tc>
      </w:tr>
      <w:tr w:rsidR="00454659">
        <w:tc>
          <w:tcPr>
            <w:tcW w:w="850" w:type="dxa"/>
          </w:tcPr>
          <w:p w:rsidR="00454659" w:rsidRDefault="00454659">
            <w:pPr>
              <w:pStyle w:val="ConsPlusNormal"/>
              <w:jc w:val="center"/>
            </w:pPr>
            <w:r>
              <w:t>556.</w:t>
            </w:r>
          </w:p>
        </w:tc>
        <w:tc>
          <w:tcPr>
            <w:tcW w:w="1261" w:type="dxa"/>
            <w:vMerge w:val="restart"/>
          </w:tcPr>
          <w:p w:rsidR="00454659" w:rsidRDefault="00454659">
            <w:pPr>
              <w:pStyle w:val="ConsPlusNormal"/>
              <w:jc w:val="center"/>
            </w:pPr>
            <w:r>
              <w:t>N 05BA</w:t>
            </w:r>
          </w:p>
        </w:tc>
        <w:tc>
          <w:tcPr>
            <w:tcW w:w="4082" w:type="dxa"/>
            <w:vMerge w:val="restart"/>
          </w:tcPr>
          <w:p w:rsidR="00454659" w:rsidRDefault="00454659">
            <w:pPr>
              <w:pStyle w:val="ConsPlusNormal"/>
              <w:jc w:val="both"/>
            </w:pPr>
            <w:r>
              <w:t>производные бензодиазепина</w:t>
            </w:r>
          </w:p>
        </w:tc>
        <w:tc>
          <w:tcPr>
            <w:tcW w:w="2820" w:type="dxa"/>
          </w:tcPr>
          <w:p w:rsidR="00454659" w:rsidRDefault="00454659">
            <w:pPr>
              <w:pStyle w:val="ConsPlusNormal"/>
            </w:pPr>
            <w:r>
              <w:t>бромдигидрохлорфенил-бензодиазепин</w:t>
            </w:r>
          </w:p>
        </w:tc>
      </w:tr>
      <w:tr w:rsidR="00454659">
        <w:tc>
          <w:tcPr>
            <w:tcW w:w="850" w:type="dxa"/>
          </w:tcPr>
          <w:p w:rsidR="00454659" w:rsidRDefault="00454659">
            <w:pPr>
              <w:pStyle w:val="ConsPlusNormal"/>
              <w:jc w:val="center"/>
            </w:pPr>
            <w:r>
              <w:t>557.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лоразепам</w:t>
            </w:r>
          </w:p>
        </w:tc>
      </w:tr>
      <w:tr w:rsidR="00454659">
        <w:tc>
          <w:tcPr>
            <w:tcW w:w="850" w:type="dxa"/>
          </w:tcPr>
          <w:p w:rsidR="00454659" w:rsidRDefault="00454659">
            <w:pPr>
              <w:pStyle w:val="ConsPlusNormal"/>
              <w:jc w:val="center"/>
            </w:pPr>
            <w:r>
              <w:t>558.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оксазепам</w:t>
            </w:r>
          </w:p>
        </w:tc>
      </w:tr>
      <w:tr w:rsidR="00454659">
        <w:tc>
          <w:tcPr>
            <w:tcW w:w="850" w:type="dxa"/>
          </w:tcPr>
          <w:p w:rsidR="00454659" w:rsidRDefault="00454659">
            <w:pPr>
              <w:pStyle w:val="ConsPlusNormal"/>
              <w:jc w:val="center"/>
            </w:pPr>
            <w:r>
              <w:t>559.</w:t>
            </w:r>
          </w:p>
        </w:tc>
        <w:tc>
          <w:tcPr>
            <w:tcW w:w="1261" w:type="dxa"/>
          </w:tcPr>
          <w:p w:rsidR="00454659" w:rsidRDefault="00454659">
            <w:pPr>
              <w:pStyle w:val="ConsPlusNormal"/>
              <w:jc w:val="center"/>
            </w:pPr>
            <w:r>
              <w:t>N 05BA01</w:t>
            </w:r>
          </w:p>
        </w:tc>
        <w:tc>
          <w:tcPr>
            <w:tcW w:w="4082" w:type="dxa"/>
          </w:tcPr>
          <w:p w:rsidR="00454659" w:rsidRDefault="00454659">
            <w:pPr>
              <w:pStyle w:val="ConsPlusNormal"/>
              <w:jc w:val="both"/>
            </w:pPr>
            <w:r>
              <w:t>производные бензодиазепина</w:t>
            </w:r>
          </w:p>
        </w:tc>
        <w:tc>
          <w:tcPr>
            <w:tcW w:w="2820" w:type="dxa"/>
          </w:tcPr>
          <w:p w:rsidR="00454659" w:rsidRDefault="00454659">
            <w:pPr>
              <w:pStyle w:val="ConsPlusNormal"/>
            </w:pPr>
            <w:r>
              <w:t>диазепам</w:t>
            </w:r>
          </w:p>
        </w:tc>
      </w:tr>
      <w:tr w:rsidR="00454659">
        <w:tc>
          <w:tcPr>
            <w:tcW w:w="850" w:type="dxa"/>
          </w:tcPr>
          <w:p w:rsidR="00454659" w:rsidRDefault="00454659">
            <w:pPr>
              <w:pStyle w:val="ConsPlusNormal"/>
              <w:jc w:val="center"/>
            </w:pPr>
            <w:r>
              <w:t>560.</w:t>
            </w:r>
          </w:p>
        </w:tc>
        <w:tc>
          <w:tcPr>
            <w:tcW w:w="1261" w:type="dxa"/>
          </w:tcPr>
          <w:p w:rsidR="00454659" w:rsidRDefault="00454659">
            <w:pPr>
              <w:pStyle w:val="ConsPlusNormal"/>
              <w:jc w:val="center"/>
            </w:pPr>
            <w:r>
              <w:t>N 05BA09</w:t>
            </w:r>
          </w:p>
        </w:tc>
        <w:tc>
          <w:tcPr>
            <w:tcW w:w="4082" w:type="dxa"/>
          </w:tcPr>
          <w:p w:rsidR="00454659" w:rsidRDefault="00454659">
            <w:pPr>
              <w:pStyle w:val="ConsPlusNormal"/>
              <w:jc w:val="both"/>
            </w:pPr>
            <w:r>
              <w:t>производные бензодиазепина</w:t>
            </w:r>
          </w:p>
        </w:tc>
        <w:tc>
          <w:tcPr>
            <w:tcW w:w="2820" w:type="dxa"/>
          </w:tcPr>
          <w:p w:rsidR="00454659" w:rsidRDefault="00454659">
            <w:pPr>
              <w:pStyle w:val="ConsPlusNormal"/>
            </w:pPr>
            <w:r>
              <w:t>клобазам</w:t>
            </w:r>
          </w:p>
        </w:tc>
      </w:tr>
      <w:tr w:rsidR="00454659">
        <w:tc>
          <w:tcPr>
            <w:tcW w:w="850" w:type="dxa"/>
          </w:tcPr>
          <w:p w:rsidR="00454659" w:rsidRDefault="00454659">
            <w:pPr>
              <w:pStyle w:val="ConsPlusNormal"/>
              <w:jc w:val="center"/>
            </w:pPr>
            <w:r>
              <w:t>561.</w:t>
            </w:r>
          </w:p>
        </w:tc>
        <w:tc>
          <w:tcPr>
            <w:tcW w:w="1261" w:type="dxa"/>
          </w:tcPr>
          <w:p w:rsidR="00454659" w:rsidRDefault="00454659">
            <w:pPr>
              <w:pStyle w:val="ConsPlusNormal"/>
              <w:jc w:val="center"/>
            </w:pPr>
            <w:r>
              <w:t>N 05BB</w:t>
            </w:r>
          </w:p>
        </w:tc>
        <w:tc>
          <w:tcPr>
            <w:tcW w:w="4082" w:type="dxa"/>
          </w:tcPr>
          <w:p w:rsidR="00454659" w:rsidRDefault="00454659">
            <w:pPr>
              <w:pStyle w:val="ConsPlusNormal"/>
              <w:jc w:val="both"/>
            </w:pPr>
            <w:r>
              <w:t>производные дифенилметана</w:t>
            </w:r>
          </w:p>
        </w:tc>
        <w:tc>
          <w:tcPr>
            <w:tcW w:w="2820" w:type="dxa"/>
          </w:tcPr>
          <w:p w:rsidR="00454659" w:rsidRDefault="00454659">
            <w:pPr>
              <w:pStyle w:val="ConsPlusNormal"/>
            </w:pPr>
            <w:r>
              <w:t>гидроксизин</w:t>
            </w:r>
          </w:p>
        </w:tc>
      </w:tr>
      <w:tr w:rsidR="00454659">
        <w:tc>
          <w:tcPr>
            <w:tcW w:w="850" w:type="dxa"/>
          </w:tcPr>
          <w:p w:rsidR="00454659" w:rsidRDefault="00454659">
            <w:pPr>
              <w:pStyle w:val="ConsPlusNormal"/>
              <w:jc w:val="center"/>
            </w:pPr>
            <w:r>
              <w:t>562.</w:t>
            </w:r>
          </w:p>
        </w:tc>
        <w:tc>
          <w:tcPr>
            <w:tcW w:w="1261" w:type="dxa"/>
          </w:tcPr>
          <w:p w:rsidR="00454659" w:rsidRDefault="00454659">
            <w:pPr>
              <w:pStyle w:val="ConsPlusNormal"/>
              <w:jc w:val="center"/>
            </w:pPr>
            <w:r>
              <w:t>N 05CD</w:t>
            </w:r>
          </w:p>
        </w:tc>
        <w:tc>
          <w:tcPr>
            <w:tcW w:w="4082" w:type="dxa"/>
          </w:tcPr>
          <w:p w:rsidR="00454659" w:rsidRDefault="00454659">
            <w:pPr>
              <w:pStyle w:val="ConsPlusNormal"/>
              <w:jc w:val="both"/>
            </w:pPr>
            <w:r>
              <w:t>производные бензодиазепина</w:t>
            </w:r>
          </w:p>
        </w:tc>
        <w:tc>
          <w:tcPr>
            <w:tcW w:w="2820" w:type="dxa"/>
          </w:tcPr>
          <w:p w:rsidR="00454659" w:rsidRDefault="00454659">
            <w:pPr>
              <w:pStyle w:val="ConsPlusNormal"/>
            </w:pPr>
            <w:r>
              <w:t>нитразепам</w:t>
            </w:r>
          </w:p>
        </w:tc>
      </w:tr>
      <w:tr w:rsidR="00454659">
        <w:tc>
          <w:tcPr>
            <w:tcW w:w="850" w:type="dxa"/>
          </w:tcPr>
          <w:p w:rsidR="00454659" w:rsidRDefault="00454659">
            <w:pPr>
              <w:pStyle w:val="ConsPlusNormal"/>
              <w:jc w:val="center"/>
            </w:pPr>
            <w:r>
              <w:t>563.</w:t>
            </w:r>
          </w:p>
        </w:tc>
        <w:tc>
          <w:tcPr>
            <w:tcW w:w="1261" w:type="dxa"/>
          </w:tcPr>
          <w:p w:rsidR="00454659" w:rsidRDefault="00454659">
            <w:pPr>
              <w:pStyle w:val="ConsPlusNormal"/>
              <w:jc w:val="center"/>
            </w:pPr>
            <w:r>
              <w:t>N 05CF</w:t>
            </w:r>
          </w:p>
        </w:tc>
        <w:tc>
          <w:tcPr>
            <w:tcW w:w="4082" w:type="dxa"/>
          </w:tcPr>
          <w:p w:rsidR="00454659" w:rsidRDefault="00454659">
            <w:pPr>
              <w:pStyle w:val="ConsPlusNormal"/>
              <w:jc w:val="both"/>
            </w:pPr>
            <w:r>
              <w:t>бензодиазепиноподобные средства</w:t>
            </w:r>
          </w:p>
        </w:tc>
        <w:tc>
          <w:tcPr>
            <w:tcW w:w="2820" w:type="dxa"/>
          </w:tcPr>
          <w:p w:rsidR="00454659" w:rsidRDefault="00454659">
            <w:pPr>
              <w:pStyle w:val="ConsPlusNormal"/>
            </w:pPr>
            <w:r>
              <w:t>зопиклон</w:t>
            </w:r>
          </w:p>
        </w:tc>
      </w:tr>
      <w:tr w:rsidR="00454659">
        <w:tc>
          <w:tcPr>
            <w:tcW w:w="850" w:type="dxa"/>
          </w:tcPr>
          <w:p w:rsidR="00454659" w:rsidRDefault="00454659">
            <w:pPr>
              <w:pStyle w:val="ConsPlusNormal"/>
              <w:jc w:val="center"/>
            </w:pPr>
            <w:r>
              <w:t>564.</w:t>
            </w:r>
          </w:p>
        </w:tc>
        <w:tc>
          <w:tcPr>
            <w:tcW w:w="1261" w:type="dxa"/>
            <w:vMerge w:val="restart"/>
          </w:tcPr>
          <w:p w:rsidR="00454659" w:rsidRDefault="00454659">
            <w:pPr>
              <w:pStyle w:val="ConsPlusNormal"/>
              <w:jc w:val="center"/>
            </w:pPr>
            <w:r>
              <w:t>N 06AA</w:t>
            </w:r>
          </w:p>
        </w:tc>
        <w:tc>
          <w:tcPr>
            <w:tcW w:w="4082" w:type="dxa"/>
            <w:vMerge w:val="restart"/>
          </w:tcPr>
          <w:p w:rsidR="00454659" w:rsidRDefault="00454659">
            <w:pPr>
              <w:pStyle w:val="ConsPlusNormal"/>
              <w:jc w:val="both"/>
            </w:pPr>
            <w:r>
              <w:t>неселективные ингибиторы обратного захвата моноаминов</w:t>
            </w:r>
          </w:p>
        </w:tc>
        <w:tc>
          <w:tcPr>
            <w:tcW w:w="2820" w:type="dxa"/>
          </w:tcPr>
          <w:p w:rsidR="00454659" w:rsidRDefault="00454659">
            <w:pPr>
              <w:pStyle w:val="ConsPlusNormal"/>
            </w:pPr>
            <w:r>
              <w:t>амитриптилин</w:t>
            </w:r>
          </w:p>
        </w:tc>
      </w:tr>
      <w:tr w:rsidR="00454659">
        <w:tc>
          <w:tcPr>
            <w:tcW w:w="850" w:type="dxa"/>
          </w:tcPr>
          <w:p w:rsidR="00454659" w:rsidRDefault="00454659">
            <w:pPr>
              <w:pStyle w:val="ConsPlusNormal"/>
              <w:jc w:val="center"/>
            </w:pPr>
            <w:r>
              <w:t>565.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имипрамин</w:t>
            </w:r>
          </w:p>
        </w:tc>
      </w:tr>
      <w:tr w:rsidR="00454659">
        <w:tc>
          <w:tcPr>
            <w:tcW w:w="850" w:type="dxa"/>
          </w:tcPr>
          <w:p w:rsidR="00454659" w:rsidRDefault="00454659">
            <w:pPr>
              <w:pStyle w:val="ConsPlusNormal"/>
              <w:jc w:val="center"/>
            </w:pPr>
            <w:r>
              <w:t>566.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кломипрамин</w:t>
            </w:r>
          </w:p>
        </w:tc>
      </w:tr>
      <w:tr w:rsidR="00454659">
        <w:tc>
          <w:tcPr>
            <w:tcW w:w="850" w:type="dxa"/>
          </w:tcPr>
          <w:p w:rsidR="00454659" w:rsidRDefault="00454659">
            <w:pPr>
              <w:pStyle w:val="ConsPlusNormal"/>
              <w:jc w:val="center"/>
            </w:pPr>
            <w:r>
              <w:lastRenderedPageBreak/>
              <w:t>567.</w:t>
            </w:r>
          </w:p>
        </w:tc>
        <w:tc>
          <w:tcPr>
            <w:tcW w:w="1261" w:type="dxa"/>
            <w:vMerge w:val="restart"/>
          </w:tcPr>
          <w:p w:rsidR="00454659" w:rsidRDefault="00454659">
            <w:pPr>
              <w:pStyle w:val="ConsPlusNormal"/>
              <w:jc w:val="center"/>
            </w:pPr>
            <w:r>
              <w:t>N 06AB</w:t>
            </w:r>
          </w:p>
        </w:tc>
        <w:tc>
          <w:tcPr>
            <w:tcW w:w="4082" w:type="dxa"/>
            <w:vMerge w:val="restart"/>
          </w:tcPr>
          <w:p w:rsidR="00454659" w:rsidRDefault="00454659">
            <w:pPr>
              <w:pStyle w:val="ConsPlusNormal"/>
              <w:jc w:val="both"/>
            </w:pPr>
            <w:r>
              <w:t>селективные ингибиторы обратного захвата серотонина</w:t>
            </w:r>
          </w:p>
        </w:tc>
        <w:tc>
          <w:tcPr>
            <w:tcW w:w="2820" w:type="dxa"/>
          </w:tcPr>
          <w:p w:rsidR="00454659" w:rsidRDefault="00454659">
            <w:pPr>
              <w:pStyle w:val="ConsPlusNormal"/>
            </w:pPr>
            <w:r>
              <w:t>пароксетин</w:t>
            </w:r>
          </w:p>
        </w:tc>
      </w:tr>
      <w:tr w:rsidR="00454659">
        <w:tc>
          <w:tcPr>
            <w:tcW w:w="850" w:type="dxa"/>
          </w:tcPr>
          <w:p w:rsidR="00454659" w:rsidRDefault="00454659">
            <w:pPr>
              <w:pStyle w:val="ConsPlusNormal"/>
              <w:jc w:val="center"/>
            </w:pPr>
            <w:r>
              <w:t>568.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сертралин</w:t>
            </w:r>
          </w:p>
        </w:tc>
      </w:tr>
      <w:tr w:rsidR="00454659">
        <w:tc>
          <w:tcPr>
            <w:tcW w:w="850" w:type="dxa"/>
          </w:tcPr>
          <w:p w:rsidR="00454659" w:rsidRDefault="00454659">
            <w:pPr>
              <w:pStyle w:val="ConsPlusNormal"/>
              <w:jc w:val="center"/>
            </w:pPr>
            <w:r>
              <w:t>569.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флувоксамин</w:t>
            </w:r>
          </w:p>
        </w:tc>
      </w:tr>
      <w:tr w:rsidR="00454659">
        <w:tc>
          <w:tcPr>
            <w:tcW w:w="850" w:type="dxa"/>
          </w:tcPr>
          <w:p w:rsidR="00454659" w:rsidRDefault="00454659">
            <w:pPr>
              <w:pStyle w:val="ConsPlusNormal"/>
              <w:jc w:val="center"/>
            </w:pPr>
            <w:r>
              <w:t>570.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флуоксетин</w:t>
            </w:r>
          </w:p>
        </w:tc>
      </w:tr>
      <w:tr w:rsidR="00454659">
        <w:tc>
          <w:tcPr>
            <w:tcW w:w="850" w:type="dxa"/>
          </w:tcPr>
          <w:p w:rsidR="00454659" w:rsidRDefault="00454659">
            <w:pPr>
              <w:pStyle w:val="ConsPlusNormal"/>
              <w:jc w:val="center"/>
            </w:pPr>
            <w:r>
              <w:t>571.</w:t>
            </w:r>
          </w:p>
        </w:tc>
        <w:tc>
          <w:tcPr>
            <w:tcW w:w="1261" w:type="dxa"/>
            <w:vMerge w:val="restart"/>
          </w:tcPr>
          <w:p w:rsidR="00454659" w:rsidRDefault="00454659">
            <w:pPr>
              <w:pStyle w:val="ConsPlusNormal"/>
              <w:jc w:val="center"/>
            </w:pPr>
            <w:r>
              <w:t>N 06AX</w:t>
            </w:r>
          </w:p>
        </w:tc>
        <w:tc>
          <w:tcPr>
            <w:tcW w:w="4082" w:type="dxa"/>
            <w:vMerge w:val="restart"/>
          </w:tcPr>
          <w:p w:rsidR="00454659" w:rsidRDefault="00454659">
            <w:pPr>
              <w:pStyle w:val="ConsPlusNormal"/>
              <w:jc w:val="both"/>
            </w:pPr>
            <w:r>
              <w:t>другие антидепрессанты</w:t>
            </w:r>
          </w:p>
        </w:tc>
        <w:tc>
          <w:tcPr>
            <w:tcW w:w="2820" w:type="dxa"/>
          </w:tcPr>
          <w:p w:rsidR="00454659" w:rsidRDefault="00454659">
            <w:pPr>
              <w:pStyle w:val="ConsPlusNormal"/>
            </w:pPr>
            <w:r>
              <w:t>агомелатин</w:t>
            </w:r>
          </w:p>
        </w:tc>
      </w:tr>
      <w:tr w:rsidR="00454659">
        <w:tc>
          <w:tcPr>
            <w:tcW w:w="850" w:type="dxa"/>
          </w:tcPr>
          <w:p w:rsidR="00454659" w:rsidRDefault="00454659">
            <w:pPr>
              <w:pStyle w:val="ConsPlusNormal"/>
              <w:jc w:val="center"/>
            </w:pPr>
            <w:r>
              <w:t>572.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пипофезин</w:t>
            </w:r>
          </w:p>
        </w:tc>
      </w:tr>
      <w:tr w:rsidR="00454659">
        <w:tc>
          <w:tcPr>
            <w:tcW w:w="850" w:type="dxa"/>
          </w:tcPr>
          <w:p w:rsidR="00454659" w:rsidRDefault="00454659">
            <w:pPr>
              <w:pStyle w:val="ConsPlusNormal"/>
              <w:jc w:val="center"/>
            </w:pPr>
            <w:r>
              <w:t>573.</w:t>
            </w:r>
          </w:p>
        </w:tc>
        <w:tc>
          <w:tcPr>
            <w:tcW w:w="1261" w:type="dxa"/>
          </w:tcPr>
          <w:p w:rsidR="00454659" w:rsidRDefault="00454659">
            <w:pPr>
              <w:pStyle w:val="ConsPlusNormal"/>
              <w:jc w:val="center"/>
            </w:pPr>
            <w:r>
              <w:t>N 06BC</w:t>
            </w:r>
          </w:p>
        </w:tc>
        <w:tc>
          <w:tcPr>
            <w:tcW w:w="4082" w:type="dxa"/>
          </w:tcPr>
          <w:p w:rsidR="00454659" w:rsidRDefault="00454659">
            <w:pPr>
              <w:pStyle w:val="ConsPlusNormal"/>
              <w:jc w:val="both"/>
            </w:pPr>
            <w:r>
              <w:t>производные ксантина</w:t>
            </w:r>
          </w:p>
        </w:tc>
        <w:tc>
          <w:tcPr>
            <w:tcW w:w="2820" w:type="dxa"/>
          </w:tcPr>
          <w:p w:rsidR="00454659" w:rsidRDefault="00454659">
            <w:pPr>
              <w:pStyle w:val="ConsPlusNormal"/>
            </w:pPr>
            <w:r>
              <w:t>кофеин</w:t>
            </w:r>
          </w:p>
        </w:tc>
      </w:tr>
      <w:tr w:rsidR="00454659">
        <w:tc>
          <w:tcPr>
            <w:tcW w:w="850" w:type="dxa"/>
          </w:tcPr>
          <w:p w:rsidR="00454659" w:rsidRDefault="00454659">
            <w:pPr>
              <w:pStyle w:val="ConsPlusNormal"/>
              <w:jc w:val="center"/>
            </w:pPr>
            <w:r>
              <w:t>574.</w:t>
            </w:r>
          </w:p>
        </w:tc>
        <w:tc>
          <w:tcPr>
            <w:tcW w:w="1261" w:type="dxa"/>
          </w:tcPr>
          <w:p w:rsidR="00454659" w:rsidRDefault="00454659">
            <w:pPr>
              <w:pStyle w:val="ConsPlusNormal"/>
              <w:jc w:val="center"/>
            </w:pPr>
            <w:r>
              <w:t>N 06BX</w:t>
            </w:r>
          </w:p>
        </w:tc>
        <w:tc>
          <w:tcPr>
            <w:tcW w:w="4082" w:type="dxa"/>
          </w:tcPr>
          <w:p w:rsidR="00454659" w:rsidRDefault="00454659">
            <w:pPr>
              <w:pStyle w:val="ConsPlusNormal"/>
              <w:jc w:val="both"/>
            </w:pPr>
            <w:r>
              <w:t>другие психостимуляторы и ноотропные средства</w:t>
            </w:r>
          </w:p>
        </w:tc>
        <w:tc>
          <w:tcPr>
            <w:tcW w:w="2820" w:type="dxa"/>
          </w:tcPr>
          <w:p w:rsidR="00454659" w:rsidRDefault="00454659">
            <w:pPr>
              <w:pStyle w:val="ConsPlusNormal"/>
            </w:pPr>
            <w:r>
              <w:t>ацетиламиноянтарная кислота</w:t>
            </w:r>
          </w:p>
        </w:tc>
      </w:tr>
      <w:tr w:rsidR="00454659">
        <w:tc>
          <w:tcPr>
            <w:tcW w:w="850" w:type="dxa"/>
          </w:tcPr>
          <w:p w:rsidR="00454659" w:rsidRDefault="00454659">
            <w:pPr>
              <w:pStyle w:val="ConsPlusNormal"/>
              <w:jc w:val="center"/>
            </w:pPr>
            <w:r>
              <w:t>575.</w:t>
            </w:r>
          </w:p>
        </w:tc>
        <w:tc>
          <w:tcPr>
            <w:tcW w:w="1261" w:type="dxa"/>
            <w:vMerge w:val="restart"/>
          </w:tcPr>
          <w:p w:rsidR="00454659" w:rsidRDefault="00454659">
            <w:pPr>
              <w:pStyle w:val="ConsPlusNormal"/>
              <w:jc w:val="center"/>
            </w:pPr>
            <w:r>
              <w:t>N 06BX</w:t>
            </w:r>
          </w:p>
        </w:tc>
        <w:tc>
          <w:tcPr>
            <w:tcW w:w="4082" w:type="dxa"/>
            <w:vMerge w:val="restart"/>
          </w:tcPr>
          <w:p w:rsidR="00454659" w:rsidRDefault="00454659">
            <w:pPr>
              <w:pStyle w:val="ConsPlusNormal"/>
              <w:jc w:val="both"/>
            </w:pPr>
            <w:r>
              <w:t>другие психостимуляторы и ноотропные препараты</w:t>
            </w:r>
          </w:p>
        </w:tc>
        <w:tc>
          <w:tcPr>
            <w:tcW w:w="2820" w:type="dxa"/>
          </w:tcPr>
          <w:p w:rsidR="00454659" w:rsidRDefault="00454659">
            <w:pPr>
              <w:pStyle w:val="ConsPlusNormal"/>
            </w:pPr>
            <w:r>
              <w:t>винпоцетин</w:t>
            </w:r>
          </w:p>
        </w:tc>
      </w:tr>
      <w:tr w:rsidR="00454659">
        <w:tc>
          <w:tcPr>
            <w:tcW w:w="850" w:type="dxa"/>
          </w:tcPr>
          <w:p w:rsidR="00454659" w:rsidRDefault="00454659">
            <w:pPr>
              <w:pStyle w:val="ConsPlusNormal"/>
              <w:jc w:val="center"/>
            </w:pPr>
            <w:r>
              <w:t>576.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глицин</w:t>
            </w:r>
          </w:p>
        </w:tc>
      </w:tr>
      <w:tr w:rsidR="00454659">
        <w:tc>
          <w:tcPr>
            <w:tcW w:w="850" w:type="dxa"/>
          </w:tcPr>
          <w:p w:rsidR="00454659" w:rsidRDefault="00454659">
            <w:pPr>
              <w:pStyle w:val="ConsPlusNormal"/>
              <w:jc w:val="center"/>
            </w:pPr>
            <w:r>
              <w:t>577.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гопантеновая кислота</w:t>
            </w:r>
          </w:p>
        </w:tc>
      </w:tr>
      <w:tr w:rsidR="00454659">
        <w:tc>
          <w:tcPr>
            <w:tcW w:w="850" w:type="dxa"/>
          </w:tcPr>
          <w:p w:rsidR="00454659" w:rsidRDefault="00454659">
            <w:pPr>
              <w:pStyle w:val="ConsPlusNormal"/>
              <w:jc w:val="center"/>
            </w:pPr>
            <w:r>
              <w:t>578.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метионил-глутамил-гистидил-фенилаланил-пролил-глицил-пролин</w:t>
            </w:r>
          </w:p>
        </w:tc>
      </w:tr>
      <w:tr w:rsidR="00454659">
        <w:tc>
          <w:tcPr>
            <w:tcW w:w="850" w:type="dxa"/>
          </w:tcPr>
          <w:p w:rsidR="00454659" w:rsidRDefault="00454659">
            <w:pPr>
              <w:pStyle w:val="ConsPlusNormal"/>
              <w:jc w:val="center"/>
            </w:pPr>
            <w:r>
              <w:t>579.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пирацетам</w:t>
            </w:r>
          </w:p>
        </w:tc>
      </w:tr>
      <w:tr w:rsidR="00454659">
        <w:tc>
          <w:tcPr>
            <w:tcW w:w="850" w:type="dxa"/>
          </w:tcPr>
          <w:p w:rsidR="00454659" w:rsidRDefault="00454659">
            <w:pPr>
              <w:pStyle w:val="ConsPlusNormal"/>
              <w:jc w:val="center"/>
            </w:pPr>
            <w:r>
              <w:t>580.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пиритинол</w:t>
            </w:r>
          </w:p>
        </w:tc>
      </w:tr>
      <w:tr w:rsidR="00454659">
        <w:tc>
          <w:tcPr>
            <w:tcW w:w="850" w:type="dxa"/>
          </w:tcPr>
          <w:p w:rsidR="00454659" w:rsidRDefault="00454659">
            <w:pPr>
              <w:pStyle w:val="ConsPlusNormal"/>
              <w:jc w:val="center"/>
            </w:pPr>
            <w:r>
              <w:t>581.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полипептиды коры головного мозга скота</w:t>
            </w:r>
          </w:p>
        </w:tc>
      </w:tr>
      <w:tr w:rsidR="00454659">
        <w:tc>
          <w:tcPr>
            <w:tcW w:w="850" w:type="dxa"/>
          </w:tcPr>
          <w:p w:rsidR="00454659" w:rsidRDefault="00454659">
            <w:pPr>
              <w:pStyle w:val="ConsPlusNormal"/>
              <w:jc w:val="center"/>
            </w:pPr>
            <w:r>
              <w:t>582.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фонтурацетам</w:t>
            </w:r>
          </w:p>
        </w:tc>
      </w:tr>
      <w:tr w:rsidR="00454659">
        <w:tc>
          <w:tcPr>
            <w:tcW w:w="850" w:type="dxa"/>
          </w:tcPr>
          <w:p w:rsidR="00454659" w:rsidRDefault="00454659">
            <w:pPr>
              <w:pStyle w:val="ConsPlusNormal"/>
              <w:jc w:val="center"/>
            </w:pPr>
            <w:r>
              <w:t>583.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церебролизин</w:t>
            </w:r>
          </w:p>
        </w:tc>
      </w:tr>
      <w:tr w:rsidR="00454659">
        <w:tc>
          <w:tcPr>
            <w:tcW w:w="850" w:type="dxa"/>
          </w:tcPr>
          <w:p w:rsidR="00454659" w:rsidRDefault="00454659">
            <w:pPr>
              <w:pStyle w:val="ConsPlusNormal"/>
              <w:jc w:val="center"/>
            </w:pPr>
            <w:r>
              <w:t>584.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цитиколин</w:t>
            </w:r>
          </w:p>
        </w:tc>
      </w:tr>
      <w:tr w:rsidR="00454659">
        <w:tc>
          <w:tcPr>
            <w:tcW w:w="850" w:type="dxa"/>
          </w:tcPr>
          <w:p w:rsidR="00454659" w:rsidRDefault="00454659">
            <w:pPr>
              <w:pStyle w:val="ConsPlusNormal"/>
              <w:jc w:val="center"/>
            </w:pPr>
            <w:r>
              <w:t>585.</w:t>
            </w:r>
          </w:p>
        </w:tc>
        <w:tc>
          <w:tcPr>
            <w:tcW w:w="1261" w:type="dxa"/>
            <w:vMerge w:val="restart"/>
          </w:tcPr>
          <w:p w:rsidR="00454659" w:rsidRDefault="00454659">
            <w:pPr>
              <w:pStyle w:val="ConsPlusNormal"/>
              <w:jc w:val="center"/>
            </w:pPr>
            <w:r>
              <w:t>N 06DA</w:t>
            </w:r>
          </w:p>
        </w:tc>
        <w:tc>
          <w:tcPr>
            <w:tcW w:w="4082" w:type="dxa"/>
            <w:vMerge w:val="restart"/>
          </w:tcPr>
          <w:p w:rsidR="00454659" w:rsidRDefault="00454659">
            <w:pPr>
              <w:pStyle w:val="ConsPlusNormal"/>
              <w:jc w:val="both"/>
            </w:pPr>
            <w:r>
              <w:t>антихолинэстеразные средства</w:t>
            </w:r>
          </w:p>
        </w:tc>
        <w:tc>
          <w:tcPr>
            <w:tcW w:w="2820" w:type="dxa"/>
          </w:tcPr>
          <w:p w:rsidR="00454659" w:rsidRDefault="00454659">
            <w:pPr>
              <w:pStyle w:val="ConsPlusNormal"/>
            </w:pPr>
            <w:r>
              <w:t>галантамин</w:t>
            </w:r>
          </w:p>
        </w:tc>
      </w:tr>
      <w:tr w:rsidR="00454659">
        <w:tc>
          <w:tcPr>
            <w:tcW w:w="850" w:type="dxa"/>
          </w:tcPr>
          <w:p w:rsidR="00454659" w:rsidRDefault="00454659">
            <w:pPr>
              <w:pStyle w:val="ConsPlusNormal"/>
              <w:jc w:val="center"/>
            </w:pPr>
            <w:r>
              <w:t>586.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ингибитор с1-эстеразы человека</w:t>
            </w:r>
          </w:p>
        </w:tc>
      </w:tr>
      <w:tr w:rsidR="00454659">
        <w:tc>
          <w:tcPr>
            <w:tcW w:w="850" w:type="dxa"/>
          </w:tcPr>
          <w:p w:rsidR="00454659" w:rsidRDefault="00454659">
            <w:pPr>
              <w:pStyle w:val="ConsPlusNormal"/>
              <w:jc w:val="center"/>
            </w:pPr>
            <w:r>
              <w:t>587.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ривастигмин</w:t>
            </w:r>
          </w:p>
        </w:tc>
      </w:tr>
      <w:tr w:rsidR="00454659">
        <w:tc>
          <w:tcPr>
            <w:tcW w:w="850" w:type="dxa"/>
          </w:tcPr>
          <w:p w:rsidR="00454659" w:rsidRDefault="00454659">
            <w:pPr>
              <w:pStyle w:val="ConsPlusNormal"/>
              <w:jc w:val="center"/>
            </w:pPr>
            <w:r>
              <w:t>588.</w:t>
            </w:r>
          </w:p>
        </w:tc>
        <w:tc>
          <w:tcPr>
            <w:tcW w:w="1261" w:type="dxa"/>
          </w:tcPr>
          <w:p w:rsidR="00454659" w:rsidRDefault="00454659">
            <w:pPr>
              <w:pStyle w:val="ConsPlusNormal"/>
              <w:jc w:val="center"/>
            </w:pPr>
            <w:r>
              <w:t>N 06DX</w:t>
            </w:r>
          </w:p>
        </w:tc>
        <w:tc>
          <w:tcPr>
            <w:tcW w:w="4082" w:type="dxa"/>
          </w:tcPr>
          <w:p w:rsidR="00454659" w:rsidRDefault="00454659">
            <w:pPr>
              <w:pStyle w:val="ConsPlusNormal"/>
              <w:jc w:val="both"/>
            </w:pPr>
            <w:r>
              <w:t>другие препараты для лечения деменции</w:t>
            </w:r>
          </w:p>
        </w:tc>
        <w:tc>
          <w:tcPr>
            <w:tcW w:w="2820" w:type="dxa"/>
          </w:tcPr>
          <w:p w:rsidR="00454659" w:rsidRDefault="00454659">
            <w:pPr>
              <w:pStyle w:val="ConsPlusNormal"/>
            </w:pPr>
            <w:r>
              <w:t>мемантин</w:t>
            </w:r>
          </w:p>
        </w:tc>
      </w:tr>
      <w:tr w:rsidR="00454659">
        <w:tc>
          <w:tcPr>
            <w:tcW w:w="850" w:type="dxa"/>
          </w:tcPr>
          <w:p w:rsidR="00454659" w:rsidRDefault="00454659">
            <w:pPr>
              <w:pStyle w:val="ConsPlusNormal"/>
              <w:jc w:val="center"/>
            </w:pPr>
            <w:r>
              <w:t>589.</w:t>
            </w:r>
          </w:p>
        </w:tc>
        <w:tc>
          <w:tcPr>
            <w:tcW w:w="1261" w:type="dxa"/>
            <w:vMerge w:val="restart"/>
          </w:tcPr>
          <w:p w:rsidR="00454659" w:rsidRDefault="00454659">
            <w:pPr>
              <w:pStyle w:val="ConsPlusNormal"/>
              <w:jc w:val="center"/>
            </w:pPr>
            <w:r>
              <w:t>N 07AA</w:t>
            </w:r>
          </w:p>
        </w:tc>
        <w:tc>
          <w:tcPr>
            <w:tcW w:w="4082" w:type="dxa"/>
            <w:vMerge w:val="restart"/>
          </w:tcPr>
          <w:p w:rsidR="00454659" w:rsidRDefault="00454659">
            <w:pPr>
              <w:pStyle w:val="ConsPlusNormal"/>
              <w:jc w:val="both"/>
            </w:pPr>
            <w:r>
              <w:t>антихолинэстеразные средства</w:t>
            </w:r>
          </w:p>
        </w:tc>
        <w:tc>
          <w:tcPr>
            <w:tcW w:w="2820" w:type="dxa"/>
          </w:tcPr>
          <w:p w:rsidR="00454659" w:rsidRDefault="00454659">
            <w:pPr>
              <w:pStyle w:val="ConsPlusNormal"/>
            </w:pPr>
            <w:r>
              <w:t>ипидакрин</w:t>
            </w:r>
          </w:p>
        </w:tc>
      </w:tr>
      <w:tr w:rsidR="00454659">
        <w:tc>
          <w:tcPr>
            <w:tcW w:w="850" w:type="dxa"/>
          </w:tcPr>
          <w:p w:rsidR="00454659" w:rsidRDefault="00454659">
            <w:pPr>
              <w:pStyle w:val="ConsPlusNormal"/>
              <w:jc w:val="center"/>
            </w:pPr>
            <w:r>
              <w:t>590.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неостигмина метилсульфат</w:t>
            </w:r>
          </w:p>
        </w:tc>
      </w:tr>
      <w:tr w:rsidR="00454659">
        <w:tc>
          <w:tcPr>
            <w:tcW w:w="850" w:type="dxa"/>
          </w:tcPr>
          <w:p w:rsidR="00454659" w:rsidRDefault="00454659">
            <w:pPr>
              <w:pStyle w:val="ConsPlusNormal"/>
              <w:jc w:val="center"/>
            </w:pPr>
            <w:r>
              <w:t>591.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пиридостигмина бромид</w:t>
            </w:r>
          </w:p>
        </w:tc>
      </w:tr>
      <w:tr w:rsidR="00454659">
        <w:tc>
          <w:tcPr>
            <w:tcW w:w="850" w:type="dxa"/>
          </w:tcPr>
          <w:p w:rsidR="00454659" w:rsidRDefault="00454659">
            <w:pPr>
              <w:pStyle w:val="ConsPlusNormal"/>
              <w:jc w:val="center"/>
            </w:pPr>
            <w:r>
              <w:t>592.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пиридостигмина гидробромид</w:t>
            </w:r>
          </w:p>
        </w:tc>
      </w:tr>
      <w:tr w:rsidR="00454659">
        <w:tc>
          <w:tcPr>
            <w:tcW w:w="850" w:type="dxa"/>
          </w:tcPr>
          <w:p w:rsidR="00454659" w:rsidRDefault="00454659">
            <w:pPr>
              <w:pStyle w:val="ConsPlusNormal"/>
              <w:jc w:val="center"/>
            </w:pPr>
            <w:r>
              <w:t>593.</w:t>
            </w:r>
          </w:p>
        </w:tc>
        <w:tc>
          <w:tcPr>
            <w:tcW w:w="1261" w:type="dxa"/>
          </w:tcPr>
          <w:p w:rsidR="00454659" w:rsidRDefault="00454659">
            <w:pPr>
              <w:pStyle w:val="ConsPlusNormal"/>
              <w:jc w:val="center"/>
            </w:pPr>
            <w:r>
              <w:t>N 07AX</w:t>
            </w:r>
          </w:p>
        </w:tc>
        <w:tc>
          <w:tcPr>
            <w:tcW w:w="4082" w:type="dxa"/>
          </w:tcPr>
          <w:p w:rsidR="00454659" w:rsidRDefault="00454659">
            <w:pPr>
              <w:pStyle w:val="ConsPlusNormal"/>
              <w:jc w:val="both"/>
            </w:pPr>
            <w:r>
              <w:t>парасимпатомиметики прочие</w:t>
            </w:r>
          </w:p>
        </w:tc>
        <w:tc>
          <w:tcPr>
            <w:tcW w:w="2820" w:type="dxa"/>
          </w:tcPr>
          <w:p w:rsidR="00454659" w:rsidRDefault="00454659">
            <w:pPr>
              <w:pStyle w:val="ConsPlusNormal"/>
            </w:pPr>
            <w:r>
              <w:t>холина альфосцерат</w:t>
            </w:r>
          </w:p>
        </w:tc>
      </w:tr>
      <w:tr w:rsidR="00454659">
        <w:tc>
          <w:tcPr>
            <w:tcW w:w="850" w:type="dxa"/>
          </w:tcPr>
          <w:p w:rsidR="00454659" w:rsidRDefault="00454659">
            <w:pPr>
              <w:pStyle w:val="ConsPlusNormal"/>
              <w:jc w:val="center"/>
            </w:pPr>
            <w:r>
              <w:t>594.</w:t>
            </w:r>
          </w:p>
        </w:tc>
        <w:tc>
          <w:tcPr>
            <w:tcW w:w="1261" w:type="dxa"/>
          </w:tcPr>
          <w:p w:rsidR="00454659" w:rsidRDefault="00454659">
            <w:pPr>
              <w:pStyle w:val="ConsPlusNormal"/>
              <w:jc w:val="center"/>
            </w:pPr>
            <w:r>
              <w:t>N 07BB</w:t>
            </w:r>
          </w:p>
        </w:tc>
        <w:tc>
          <w:tcPr>
            <w:tcW w:w="4082" w:type="dxa"/>
          </w:tcPr>
          <w:p w:rsidR="00454659" w:rsidRDefault="00454659">
            <w:pPr>
              <w:pStyle w:val="ConsPlusNormal"/>
              <w:jc w:val="both"/>
            </w:pPr>
            <w:r>
              <w:t>препараты, применяемые при алкогольной зависимости</w:t>
            </w:r>
          </w:p>
        </w:tc>
        <w:tc>
          <w:tcPr>
            <w:tcW w:w="2820" w:type="dxa"/>
          </w:tcPr>
          <w:p w:rsidR="00454659" w:rsidRDefault="00454659">
            <w:pPr>
              <w:pStyle w:val="ConsPlusNormal"/>
            </w:pPr>
            <w:r>
              <w:t>налтрексон</w:t>
            </w:r>
          </w:p>
        </w:tc>
      </w:tr>
      <w:tr w:rsidR="00454659">
        <w:tc>
          <w:tcPr>
            <w:tcW w:w="850" w:type="dxa"/>
          </w:tcPr>
          <w:p w:rsidR="00454659" w:rsidRDefault="00454659">
            <w:pPr>
              <w:pStyle w:val="ConsPlusNormal"/>
              <w:jc w:val="center"/>
            </w:pPr>
            <w:r>
              <w:t>595.</w:t>
            </w:r>
          </w:p>
        </w:tc>
        <w:tc>
          <w:tcPr>
            <w:tcW w:w="1261" w:type="dxa"/>
            <w:vMerge w:val="restart"/>
          </w:tcPr>
          <w:p w:rsidR="00454659" w:rsidRDefault="00454659">
            <w:pPr>
              <w:pStyle w:val="ConsPlusNormal"/>
              <w:jc w:val="center"/>
            </w:pPr>
            <w:r>
              <w:t>N 07CA</w:t>
            </w:r>
          </w:p>
        </w:tc>
        <w:tc>
          <w:tcPr>
            <w:tcW w:w="4082" w:type="dxa"/>
            <w:vMerge w:val="restart"/>
          </w:tcPr>
          <w:p w:rsidR="00454659" w:rsidRDefault="00454659">
            <w:pPr>
              <w:pStyle w:val="ConsPlusNormal"/>
              <w:jc w:val="both"/>
            </w:pPr>
            <w:r>
              <w:t xml:space="preserve">препараты для устранения </w:t>
            </w:r>
            <w:r>
              <w:lastRenderedPageBreak/>
              <w:t>головокружения</w:t>
            </w:r>
          </w:p>
        </w:tc>
        <w:tc>
          <w:tcPr>
            <w:tcW w:w="2820" w:type="dxa"/>
          </w:tcPr>
          <w:p w:rsidR="00454659" w:rsidRDefault="00454659">
            <w:pPr>
              <w:pStyle w:val="ConsPlusNormal"/>
            </w:pPr>
            <w:r>
              <w:lastRenderedPageBreak/>
              <w:t>бетагистин</w:t>
            </w:r>
          </w:p>
        </w:tc>
      </w:tr>
      <w:tr w:rsidR="00454659">
        <w:tc>
          <w:tcPr>
            <w:tcW w:w="850" w:type="dxa"/>
          </w:tcPr>
          <w:p w:rsidR="00454659" w:rsidRDefault="00454659">
            <w:pPr>
              <w:pStyle w:val="ConsPlusNormal"/>
              <w:jc w:val="center"/>
            </w:pPr>
            <w:r>
              <w:lastRenderedPageBreak/>
              <w:t>596.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винпоцетин</w:t>
            </w:r>
          </w:p>
        </w:tc>
      </w:tr>
      <w:tr w:rsidR="00454659">
        <w:tc>
          <w:tcPr>
            <w:tcW w:w="850" w:type="dxa"/>
          </w:tcPr>
          <w:p w:rsidR="00454659" w:rsidRDefault="00454659">
            <w:pPr>
              <w:pStyle w:val="ConsPlusNormal"/>
              <w:jc w:val="center"/>
            </w:pPr>
            <w:r>
              <w:lastRenderedPageBreak/>
              <w:t>597.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циннаризин</w:t>
            </w:r>
          </w:p>
        </w:tc>
      </w:tr>
      <w:tr w:rsidR="00454659">
        <w:tc>
          <w:tcPr>
            <w:tcW w:w="850" w:type="dxa"/>
          </w:tcPr>
          <w:p w:rsidR="00454659" w:rsidRDefault="00454659">
            <w:pPr>
              <w:pStyle w:val="ConsPlusNormal"/>
              <w:jc w:val="center"/>
            </w:pPr>
            <w:r>
              <w:t>598.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цитофлавин</w:t>
            </w:r>
          </w:p>
        </w:tc>
      </w:tr>
      <w:tr w:rsidR="00454659">
        <w:tc>
          <w:tcPr>
            <w:tcW w:w="850" w:type="dxa"/>
          </w:tcPr>
          <w:p w:rsidR="00454659" w:rsidRDefault="00454659">
            <w:pPr>
              <w:pStyle w:val="ConsPlusNormal"/>
              <w:jc w:val="center"/>
            </w:pPr>
            <w:r>
              <w:t>599.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этилметилгидроксипиридинасукцинат</w:t>
            </w:r>
          </w:p>
        </w:tc>
      </w:tr>
      <w:tr w:rsidR="00454659">
        <w:tc>
          <w:tcPr>
            <w:tcW w:w="850" w:type="dxa"/>
          </w:tcPr>
          <w:p w:rsidR="00454659" w:rsidRDefault="00454659">
            <w:pPr>
              <w:pStyle w:val="ConsPlusNormal"/>
              <w:jc w:val="center"/>
            </w:pPr>
            <w:r>
              <w:t>600.</w:t>
            </w:r>
          </w:p>
        </w:tc>
        <w:tc>
          <w:tcPr>
            <w:tcW w:w="1261" w:type="dxa"/>
            <w:vMerge w:val="restart"/>
          </w:tcPr>
          <w:p w:rsidR="00454659" w:rsidRDefault="00454659">
            <w:pPr>
              <w:pStyle w:val="ConsPlusNormal"/>
              <w:jc w:val="center"/>
            </w:pPr>
            <w:r>
              <w:t>N 07XX</w:t>
            </w:r>
          </w:p>
        </w:tc>
        <w:tc>
          <w:tcPr>
            <w:tcW w:w="4082" w:type="dxa"/>
            <w:vMerge w:val="restart"/>
          </w:tcPr>
          <w:p w:rsidR="00454659" w:rsidRDefault="00454659">
            <w:pPr>
              <w:pStyle w:val="ConsPlusNormal"/>
              <w:jc w:val="both"/>
            </w:pPr>
            <w:r>
              <w:t>прочие препараты для лечения заболеваний нервной системы</w:t>
            </w:r>
          </w:p>
        </w:tc>
        <w:tc>
          <w:tcPr>
            <w:tcW w:w="2820" w:type="dxa"/>
          </w:tcPr>
          <w:p w:rsidR="00454659" w:rsidRDefault="00454659">
            <w:pPr>
              <w:pStyle w:val="ConsPlusNormal"/>
            </w:pPr>
            <w:r>
              <w:t>инозин + никотинамид + рибофлавин + янтарная кислота</w:t>
            </w:r>
          </w:p>
        </w:tc>
      </w:tr>
      <w:tr w:rsidR="00454659">
        <w:tc>
          <w:tcPr>
            <w:tcW w:w="850" w:type="dxa"/>
          </w:tcPr>
          <w:p w:rsidR="00454659" w:rsidRDefault="00454659">
            <w:pPr>
              <w:pStyle w:val="ConsPlusNormal"/>
              <w:jc w:val="center"/>
            </w:pPr>
            <w:r>
              <w:t>601.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тетрабеназин</w:t>
            </w:r>
          </w:p>
        </w:tc>
      </w:tr>
      <w:tr w:rsidR="00454659">
        <w:tc>
          <w:tcPr>
            <w:tcW w:w="2111" w:type="dxa"/>
            <w:gridSpan w:val="2"/>
          </w:tcPr>
          <w:p w:rsidR="00454659" w:rsidRDefault="00454659">
            <w:pPr>
              <w:pStyle w:val="ConsPlusNormal"/>
              <w:jc w:val="center"/>
            </w:pPr>
            <w:r>
              <w:t>P</w:t>
            </w:r>
          </w:p>
        </w:tc>
        <w:tc>
          <w:tcPr>
            <w:tcW w:w="6902" w:type="dxa"/>
            <w:gridSpan w:val="2"/>
          </w:tcPr>
          <w:p w:rsidR="00454659" w:rsidRDefault="00454659">
            <w:pPr>
              <w:pStyle w:val="ConsPlusNormal"/>
              <w:jc w:val="both"/>
            </w:pPr>
            <w:r>
              <w:t>Противопаразитарные препараты, инсектициды и репелленты</w:t>
            </w:r>
          </w:p>
        </w:tc>
      </w:tr>
      <w:tr w:rsidR="00454659">
        <w:tc>
          <w:tcPr>
            <w:tcW w:w="850" w:type="dxa"/>
          </w:tcPr>
          <w:p w:rsidR="00454659" w:rsidRDefault="00454659">
            <w:pPr>
              <w:pStyle w:val="ConsPlusNormal"/>
              <w:jc w:val="center"/>
            </w:pPr>
            <w:r>
              <w:t>602.</w:t>
            </w:r>
          </w:p>
        </w:tc>
        <w:tc>
          <w:tcPr>
            <w:tcW w:w="1261" w:type="dxa"/>
          </w:tcPr>
          <w:p w:rsidR="00454659" w:rsidRDefault="00454659">
            <w:pPr>
              <w:pStyle w:val="ConsPlusNormal"/>
              <w:jc w:val="center"/>
            </w:pPr>
            <w:r>
              <w:t>P01BA</w:t>
            </w:r>
          </w:p>
        </w:tc>
        <w:tc>
          <w:tcPr>
            <w:tcW w:w="4082" w:type="dxa"/>
          </w:tcPr>
          <w:p w:rsidR="00454659" w:rsidRDefault="00454659">
            <w:pPr>
              <w:pStyle w:val="ConsPlusNormal"/>
              <w:jc w:val="both"/>
            </w:pPr>
            <w:r>
              <w:t>аминохинолины</w:t>
            </w:r>
          </w:p>
        </w:tc>
        <w:tc>
          <w:tcPr>
            <w:tcW w:w="2820" w:type="dxa"/>
          </w:tcPr>
          <w:p w:rsidR="00454659" w:rsidRDefault="00454659">
            <w:pPr>
              <w:pStyle w:val="ConsPlusNormal"/>
            </w:pPr>
            <w:r>
              <w:t>гидроксихлорохин</w:t>
            </w:r>
          </w:p>
        </w:tc>
      </w:tr>
      <w:tr w:rsidR="00454659">
        <w:tc>
          <w:tcPr>
            <w:tcW w:w="850" w:type="dxa"/>
          </w:tcPr>
          <w:p w:rsidR="00454659" w:rsidRDefault="00454659">
            <w:pPr>
              <w:pStyle w:val="ConsPlusNormal"/>
              <w:jc w:val="center"/>
            </w:pPr>
            <w:r>
              <w:t>603.</w:t>
            </w:r>
          </w:p>
        </w:tc>
        <w:tc>
          <w:tcPr>
            <w:tcW w:w="1261" w:type="dxa"/>
          </w:tcPr>
          <w:p w:rsidR="00454659" w:rsidRDefault="00454659">
            <w:pPr>
              <w:pStyle w:val="ConsPlusNormal"/>
              <w:jc w:val="center"/>
            </w:pPr>
            <w:r>
              <w:t>P01BC</w:t>
            </w:r>
          </w:p>
        </w:tc>
        <w:tc>
          <w:tcPr>
            <w:tcW w:w="4082" w:type="dxa"/>
          </w:tcPr>
          <w:p w:rsidR="00454659" w:rsidRDefault="00454659">
            <w:pPr>
              <w:pStyle w:val="ConsPlusNormal"/>
              <w:jc w:val="both"/>
            </w:pPr>
            <w:r>
              <w:t>метанолхинолины</w:t>
            </w:r>
          </w:p>
        </w:tc>
        <w:tc>
          <w:tcPr>
            <w:tcW w:w="2820" w:type="dxa"/>
          </w:tcPr>
          <w:p w:rsidR="00454659" w:rsidRDefault="00454659">
            <w:pPr>
              <w:pStyle w:val="ConsPlusNormal"/>
            </w:pPr>
            <w:r>
              <w:t>мефлохин</w:t>
            </w:r>
          </w:p>
        </w:tc>
      </w:tr>
      <w:tr w:rsidR="00454659">
        <w:tc>
          <w:tcPr>
            <w:tcW w:w="850" w:type="dxa"/>
          </w:tcPr>
          <w:p w:rsidR="00454659" w:rsidRDefault="00454659">
            <w:pPr>
              <w:pStyle w:val="ConsPlusNormal"/>
              <w:jc w:val="center"/>
            </w:pPr>
            <w:r>
              <w:t>604.</w:t>
            </w:r>
          </w:p>
        </w:tc>
        <w:tc>
          <w:tcPr>
            <w:tcW w:w="1261" w:type="dxa"/>
          </w:tcPr>
          <w:p w:rsidR="00454659" w:rsidRDefault="00454659">
            <w:pPr>
              <w:pStyle w:val="ConsPlusNormal"/>
              <w:jc w:val="center"/>
            </w:pPr>
            <w:r>
              <w:t>P02BA</w:t>
            </w:r>
          </w:p>
        </w:tc>
        <w:tc>
          <w:tcPr>
            <w:tcW w:w="4082" w:type="dxa"/>
          </w:tcPr>
          <w:p w:rsidR="00454659" w:rsidRDefault="00454659">
            <w:pPr>
              <w:pStyle w:val="ConsPlusNormal"/>
              <w:jc w:val="both"/>
            </w:pPr>
            <w:r>
              <w:t>производные хинолина и родственные соединения</w:t>
            </w:r>
          </w:p>
        </w:tc>
        <w:tc>
          <w:tcPr>
            <w:tcW w:w="2820" w:type="dxa"/>
          </w:tcPr>
          <w:p w:rsidR="00454659" w:rsidRDefault="00454659">
            <w:pPr>
              <w:pStyle w:val="ConsPlusNormal"/>
            </w:pPr>
            <w:r>
              <w:t>празиквантел</w:t>
            </w:r>
          </w:p>
        </w:tc>
      </w:tr>
      <w:tr w:rsidR="00454659">
        <w:tc>
          <w:tcPr>
            <w:tcW w:w="850" w:type="dxa"/>
          </w:tcPr>
          <w:p w:rsidR="00454659" w:rsidRDefault="00454659">
            <w:pPr>
              <w:pStyle w:val="ConsPlusNormal"/>
              <w:jc w:val="center"/>
            </w:pPr>
            <w:r>
              <w:t>605.</w:t>
            </w:r>
          </w:p>
        </w:tc>
        <w:tc>
          <w:tcPr>
            <w:tcW w:w="1261" w:type="dxa"/>
            <w:vMerge w:val="restart"/>
          </w:tcPr>
          <w:p w:rsidR="00454659" w:rsidRDefault="00454659">
            <w:pPr>
              <w:pStyle w:val="ConsPlusNormal"/>
              <w:jc w:val="center"/>
            </w:pPr>
            <w:r>
              <w:t>P02CA</w:t>
            </w:r>
          </w:p>
        </w:tc>
        <w:tc>
          <w:tcPr>
            <w:tcW w:w="4082" w:type="dxa"/>
            <w:vMerge w:val="restart"/>
          </w:tcPr>
          <w:p w:rsidR="00454659" w:rsidRDefault="00454659">
            <w:pPr>
              <w:pStyle w:val="ConsPlusNormal"/>
              <w:jc w:val="both"/>
            </w:pPr>
            <w:r>
              <w:t>производные бензимидазола</w:t>
            </w:r>
          </w:p>
        </w:tc>
        <w:tc>
          <w:tcPr>
            <w:tcW w:w="2820" w:type="dxa"/>
          </w:tcPr>
          <w:p w:rsidR="00454659" w:rsidRDefault="00454659">
            <w:pPr>
              <w:pStyle w:val="ConsPlusNormal"/>
            </w:pPr>
            <w:r>
              <w:t>албендазол</w:t>
            </w:r>
          </w:p>
        </w:tc>
      </w:tr>
      <w:tr w:rsidR="00454659">
        <w:tc>
          <w:tcPr>
            <w:tcW w:w="850" w:type="dxa"/>
          </w:tcPr>
          <w:p w:rsidR="00454659" w:rsidRDefault="00454659">
            <w:pPr>
              <w:pStyle w:val="ConsPlusNormal"/>
              <w:jc w:val="center"/>
            </w:pPr>
            <w:r>
              <w:t>606.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мебендазол</w:t>
            </w:r>
          </w:p>
        </w:tc>
      </w:tr>
      <w:tr w:rsidR="00454659">
        <w:tc>
          <w:tcPr>
            <w:tcW w:w="850" w:type="dxa"/>
          </w:tcPr>
          <w:p w:rsidR="00454659" w:rsidRDefault="00454659">
            <w:pPr>
              <w:pStyle w:val="ConsPlusNormal"/>
              <w:jc w:val="center"/>
            </w:pPr>
            <w:r>
              <w:t>607.</w:t>
            </w:r>
          </w:p>
        </w:tc>
        <w:tc>
          <w:tcPr>
            <w:tcW w:w="1261" w:type="dxa"/>
          </w:tcPr>
          <w:p w:rsidR="00454659" w:rsidRDefault="00454659">
            <w:pPr>
              <w:pStyle w:val="ConsPlusNormal"/>
              <w:jc w:val="center"/>
            </w:pPr>
            <w:r>
              <w:t>P02CC</w:t>
            </w:r>
          </w:p>
        </w:tc>
        <w:tc>
          <w:tcPr>
            <w:tcW w:w="4082" w:type="dxa"/>
          </w:tcPr>
          <w:p w:rsidR="00454659" w:rsidRDefault="00454659">
            <w:pPr>
              <w:pStyle w:val="ConsPlusNormal"/>
              <w:jc w:val="both"/>
            </w:pPr>
            <w:r>
              <w:t>производные тетрагидропиримидина</w:t>
            </w:r>
          </w:p>
        </w:tc>
        <w:tc>
          <w:tcPr>
            <w:tcW w:w="2820" w:type="dxa"/>
          </w:tcPr>
          <w:p w:rsidR="00454659" w:rsidRDefault="00454659">
            <w:pPr>
              <w:pStyle w:val="ConsPlusNormal"/>
            </w:pPr>
            <w:r>
              <w:t>пирантел</w:t>
            </w:r>
          </w:p>
        </w:tc>
      </w:tr>
      <w:tr w:rsidR="00454659">
        <w:tc>
          <w:tcPr>
            <w:tcW w:w="850" w:type="dxa"/>
          </w:tcPr>
          <w:p w:rsidR="00454659" w:rsidRDefault="00454659">
            <w:pPr>
              <w:pStyle w:val="ConsPlusNormal"/>
              <w:jc w:val="center"/>
            </w:pPr>
            <w:r>
              <w:t>608.</w:t>
            </w:r>
          </w:p>
        </w:tc>
        <w:tc>
          <w:tcPr>
            <w:tcW w:w="1261" w:type="dxa"/>
          </w:tcPr>
          <w:p w:rsidR="00454659" w:rsidRDefault="00454659">
            <w:pPr>
              <w:pStyle w:val="ConsPlusNormal"/>
              <w:jc w:val="center"/>
            </w:pPr>
            <w:r>
              <w:t>P02CE</w:t>
            </w:r>
          </w:p>
        </w:tc>
        <w:tc>
          <w:tcPr>
            <w:tcW w:w="4082" w:type="dxa"/>
          </w:tcPr>
          <w:p w:rsidR="00454659" w:rsidRDefault="00454659">
            <w:pPr>
              <w:pStyle w:val="ConsPlusNormal"/>
              <w:jc w:val="both"/>
            </w:pPr>
            <w:r>
              <w:t>производные имидазотиазола</w:t>
            </w:r>
          </w:p>
        </w:tc>
        <w:tc>
          <w:tcPr>
            <w:tcW w:w="2820" w:type="dxa"/>
          </w:tcPr>
          <w:p w:rsidR="00454659" w:rsidRDefault="00454659">
            <w:pPr>
              <w:pStyle w:val="ConsPlusNormal"/>
            </w:pPr>
            <w:r>
              <w:t>левамизол</w:t>
            </w:r>
          </w:p>
        </w:tc>
      </w:tr>
      <w:tr w:rsidR="00454659">
        <w:tc>
          <w:tcPr>
            <w:tcW w:w="850" w:type="dxa"/>
          </w:tcPr>
          <w:p w:rsidR="00454659" w:rsidRDefault="00454659">
            <w:pPr>
              <w:pStyle w:val="ConsPlusNormal"/>
              <w:jc w:val="center"/>
            </w:pPr>
            <w:r>
              <w:t>609.</w:t>
            </w:r>
          </w:p>
        </w:tc>
        <w:tc>
          <w:tcPr>
            <w:tcW w:w="1261" w:type="dxa"/>
          </w:tcPr>
          <w:p w:rsidR="00454659" w:rsidRDefault="00454659">
            <w:pPr>
              <w:pStyle w:val="ConsPlusNormal"/>
              <w:jc w:val="center"/>
            </w:pPr>
            <w:r>
              <w:t>P03AX</w:t>
            </w:r>
          </w:p>
        </w:tc>
        <w:tc>
          <w:tcPr>
            <w:tcW w:w="4082" w:type="dxa"/>
          </w:tcPr>
          <w:p w:rsidR="00454659" w:rsidRDefault="00454659">
            <w:pPr>
              <w:pStyle w:val="ConsPlusNormal"/>
              <w:jc w:val="both"/>
            </w:pPr>
            <w:r>
              <w:t>прочие препараты для уничтожения эктопаразитов (в т.ч. чесоточного клеща)</w:t>
            </w:r>
          </w:p>
        </w:tc>
        <w:tc>
          <w:tcPr>
            <w:tcW w:w="2820" w:type="dxa"/>
          </w:tcPr>
          <w:p w:rsidR="00454659" w:rsidRDefault="00454659">
            <w:pPr>
              <w:pStyle w:val="ConsPlusNormal"/>
            </w:pPr>
            <w:r>
              <w:t>бензилбензоат</w:t>
            </w:r>
          </w:p>
        </w:tc>
      </w:tr>
      <w:tr w:rsidR="00454659">
        <w:tc>
          <w:tcPr>
            <w:tcW w:w="2111" w:type="dxa"/>
            <w:gridSpan w:val="2"/>
          </w:tcPr>
          <w:p w:rsidR="00454659" w:rsidRDefault="00454659">
            <w:pPr>
              <w:pStyle w:val="ConsPlusNormal"/>
              <w:jc w:val="center"/>
            </w:pPr>
            <w:r>
              <w:t>R</w:t>
            </w:r>
          </w:p>
        </w:tc>
        <w:tc>
          <w:tcPr>
            <w:tcW w:w="6902" w:type="dxa"/>
            <w:gridSpan w:val="2"/>
          </w:tcPr>
          <w:p w:rsidR="00454659" w:rsidRDefault="00454659">
            <w:pPr>
              <w:pStyle w:val="ConsPlusNormal"/>
              <w:jc w:val="both"/>
            </w:pPr>
            <w:r>
              <w:t>Препараты для лечения заболеваний респираторной системы</w:t>
            </w:r>
          </w:p>
        </w:tc>
      </w:tr>
      <w:tr w:rsidR="00454659">
        <w:tc>
          <w:tcPr>
            <w:tcW w:w="850" w:type="dxa"/>
          </w:tcPr>
          <w:p w:rsidR="00454659" w:rsidRDefault="00454659">
            <w:pPr>
              <w:pStyle w:val="ConsPlusNormal"/>
              <w:jc w:val="center"/>
            </w:pPr>
            <w:r>
              <w:t>610.</w:t>
            </w:r>
          </w:p>
        </w:tc>
        <w:tc>
          <w:tcPr>
            <w:tcW w:w="1261" w:type="dxa"/>
          </w:tcPr>
          <w:p w:rsidR="00454659" w:rsidRDefault="00454659">
            <w:pPr>
              <w:pStyle w:val="ConsPlusNormal"/>
              <w:jc w:val="center"/>
            </w:pPr>
            <w:r>
              <w:t>R01AA</w:t>
            </w:r>
          </w:p>
        </w:tc>
        <w:tc>
          <w:tcPr>
            <w:tcW w:w="4082" w:type="dxa"/>
          </w:tcPr>
          <w:p w:rsidR="00454659" w:rsidRDefault="00454659">
            <w:pPr>
              <w:pStyle w:val="ConsPlusNormal"/>
              <w:jc w:val="both"/>
            </w:pPr>
            <w:r>
              <w:t>адреномиметики</w:t>
            </w:r>
          </w:p>
        </w:tc>
        <w:tc>
          <w:tcPr>
            <w:tcW w:w="2820" w:type="dxa"/>
          </w:tcPr>
          <w:p w:rsidR="00454659" w:rsidRDefault="00454659">
            <w:pPr>
              <w:pStyle w:val="ConsPlusNormal"/>
            </w:pPr>
            <w:r>
              <w:t>ксилометазолин</w:t>
            </w:r>
          </w:p>
        </w:tc>
      </w:tr>
      <w:tr w:rsidR="00454659">
        <w:tc>
          <w:tcPr>
            <w:tcW w:w="850" w:type="dxa"/>
          </w:tcPr>
          <w:p w:rsidR="00454659" w:rsidRDefault="00454659">
            <w:pPr>
              <w:pStyle w:val="ConsPlusNormal"/>
              <w:jc w:val="center"/>
            </w:pPr>
            <w:r>
              <w:t>611.</w:t>
            </w:r>
          </w:p>
        </w:tc>
        <w:tc>
          <w:tcPr>
            <w:tcW w:w="1261" w:type="dxa"/>
          </w:tcPr>
          <w:p w:rsidR="00454659" w:rsidRDefault="00454659">
            <w:pPr>
              <w:pStyle w:val="ConsPlusNormal"/>
              <w:jc w:val="center"/>
            </w:pPr>
            <w:r>
              <w:t>R02AА</w:t>
            </w:r>
          </w:p>
        </w:tc>
        <w:tc>
          <w:tcPr>
            <w:tcW w:w="4082" w:type="dxa"/>
          </w:tcPr>
          <w:p w:rsidR="00454659" w:rsidRDefault="00454659">
            <w:pPr>
              <w:pStyle w:val="ConsPlusNormal"/>
              <w:jc w:val="both"/>
            </w:pPr>
            <w:r>
              <w:t>антисептические препараты</w:t>
            </w:r>
          </w:p>
        </w:tc>
        <w:tc>
          <w:tcPr>
            <w:tcW w:w="2820" w:type="dxa"/>
          </w:tcPr>
          <w:p w:rsidR="00454659" w:rsidRDefault="00454659">
            <w:pPr>
              <w:pStyle w:val="ConsPlusNormal"/>
            </w:pPr>
            <w:r>
              <w:t>йод + калия йодид + глицерол</w:t>
            </w:r>
          </w:p>
        </w:tc>
      </w:tr>
      <w:tr w:rsidR="00454659">
        <w:tc>
          <w:tcPr>
            <w:tcW w:w="850" w:type="dxa"/>
          </w:tcPr>
          <w:p w:rsidR="00454659" w:rsidRDefault="00454659">
            <w:pPr>
              <w:pStyle w:val="ConsPlusNormal"/>
              <w:jc w:val="center"/>
            </w:pPr>
            <w:r>
              <w:t>612.</w:t>
            </w:r>
          </w:p>
        </w:tc>
        <w:tc>
          <w:tcPr>
            <w:tcW w:w="1261" w:type="dxa"/>
            <w:vMerge w:val="restart"/>
          </w:tcPr>
          <w:p w:rsidR="00454659" w:rsidRDefault="00454659">
            <w:pPr>
              <w:pStyle w:val="ConsPlusNormal"/>
              <w:jc w:val="center"/>
            </w:pPr>
            <w:r>
              <w:t>R03AC</w:t>
            </w:r>
          </w:p>
        </w:tc>
        <w:tc>
          <w:tcPr>
            <w:tcW w:w="4082" w:type="dxa"/>
            <w:vMerge w:val="restart"/>
          </w:tcPr>
          <w:p w:rsidR="00454659" w:rsidRDefault="00454659">
            <w:pPr>
              <w:pStyle w:val="ConsPlusNormal"/>
              <w:jc w:val="both"/>
            </w:pPr>
            <w:r>
              <w:t>селективные бета2-адреномиметики</w:t>
            </w:r>
          </w:p>
        </w:tc>
        <w:tc>
          <w:tcPr>
            <w:tcW w:w="2820" w:type="dxa"/>
          </w:tcPr>
          <w:p w:rsidR="00454659" w:rsidRDefault="00454659">
            <w:pPr>
              <w:pStyle w:val="ConsPlusNormal"/>
            </w:pPr>
            <w:r>
              <w:t>индакатерол</w:t>
            </w:r>
          </w:p>
        </w:tc>
      </w:tr>
      <w:tr w:rsidR="00454659">
        <w:tc>
          <w:tcPr>
            <w:tcW w:w="850" w:type="dxa"/>
          </w:tcPr>
          <w:p w:rsidR="00454659" w:rsidRDefault="00454659">
            <w:pPr>
              <w:pStyle w:val="ConsPlusNormal"/>
              <w:jc w:val="center"/>
            </w:pPr>
            <w:r>
              <w:t>613.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сальбутамол</w:t>
            </w:r>
          </w:p>
        </w:tc>
      </w:tr>
      <w:tr w:rsidR="00454659">
        <w:tc>
          <w:tcPr>
            <w:tcW w:w="850" w:type="dxa"/>
          </w:tcPr>
          <w:p w:rsidR="00454659" w:rsidRDefault="00454659">
            <w:pPr>
              <w:pStyle w:val="ConsPlusNormal"/>
              <w:jc w:val="center"/>
            </w:pPr>
            <w:r>
              <w:t>614.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фенотерол</w:t>
            </w:r>
          </w:p>
        </w:tc>
      </w:tr>
      <w:tr w:rsidR="00454659">
        <w:tc>
          <w:tcPr>
            <w:tcW w:w="850" w:type="dxa"/>
          </w:tcPr>
          <w:p w:rsidR="00454659" w:rsidRDefault="00454659">
            <w:pPr>
              <w:pStyle w:val="ConsPlusNormal"/>
              <w:jc w:val="center"/>
            </w:pPr>
            <w:r>
              <w:t>615.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формотерол</w:t>
            </w:r>
          </w:p>
        </w:tc>
      </w:tr>
      <w:tr w:rsidR="00454659">
        <w:tc>
          <w:tcPr>
            <w:tcW w:w="850" w:type="dxa"/>
          </w:tcPr>
          <w:p w:rsidR="00454659" w:rsidRDefault="00454659">
            <w:pPr>
              <w:pStyle w:val="ConsPlusNormal"/>
              <w:jc w:val="center"/>
            </w:pPr>
            <w:r>
              <w:t>616.</w:t>
            </w:r>
          </w:p>
        </w:tc>
        <w:tc>
          <w:tcPr>
            <w:tcW w:w="1261" w:type="dxa"/>
            <w:vMerge w:val="restart"/>
          </w:tcPr>
          <w:p w:rsidR="00454659" w:rsidRDefault="00454659">
            <w:pPr>
              <w:pStyle w:val="ConsPlusNormal"/>
              <w:jc w:val="center"/>
            </w:pPr>
            <w:r>
              <w:t>R03AK</w:t>
            </w:r>
          </w:p>
        </w:tc>
        <w:tc>
          <w:tcPr>
            <w:tcW w:w="4082" w:type="dxa"/>
            <w:vMerge w:val="restart"/>
          </w:tcPr>
          <w:p w:rsidR="00454659" w:rsidRDefault="00454659">
            <w:pPr>
              <w:pStyle w:val="ConsPlusNormal"/>
              <w:jc w:val="both"/>
            </w:pPr>
            <w:r>
              <w:t>симпатомиметики в комбинации с другими препаратами</w:t>
            </w:r>
          </w:p>
        </w:tc>
        <w:tc>
          <w:tcPr>
            <w:tcW w:w="2820" w:type="dxa"/>
          </w:tcPr>
          <w:p w:rsidR="00454659" w:rsidRDefault="00454659">
            <w:pPr>
              <w:pStyle w:val="ConsPlusNormal"/>
            </w:pPr>
            <w:r>
              <w:t>беклометазон + формотерол</w:t>
            </w:r>
          </w:p>
        </w:tc>
      </w:tr>
      <w:tr w:rsidR="00454659">
        <w:tc>
          <w:tcPr>
            <w:tcW w:w="850" w:type="dxa"/>
          </w:tcPr>
          <w:p w:rsidR="00454659" w:rsidRDefault="00454659">
            <w:pPr>
              <w:pStyle w:val="ConsPlusNormal"/>
              <w:jc w:val="center"/>
            </w:pPr>
            <w:r>
              <w:t>617.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будесонид + формотерол</w:t>
            </w:r>
          </w:p>
        </w:tc>
      </w:tr>
      <w:tr w:rsidR="00454659">
        <w:tc>
          <w:tcPr>
            <w:tcW w:w="850" w:type="dxa"/>
          </w:tcPr>
          <w:p w:rsidR="00454659" w:rsidRDefault="00454659">
            <w:pPr>
              <w:pStyle w:val="ConsPlusNormal"/>
              <w:jc w:val="center"/>
            </w:pPr>
            <w:r>
              <w:t>618.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вилантерол + флутиказона фуроат</w:t>
            </w:r>
          </w:p>
        </w:tc>
      </w:tr>
      <w:tr w:rsidR="00454659">
        <w:tc>
          <w:tcPr>
            <w:tcW w:w="850" w:type="dxa"/>
          </w:tcPr>
          <w:p w:rsidR="00454659" w:rsidRDefault="00454659">
            <w:pPr>
              <w:pStyle w:val="ConsPlusNormal"/>
              <w:jc w:val="center"/>
            </w:pPr>
            <w:r>
              <w:t>619.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ипратропия бромид + фенотерол</w:t>
            </w:r>
          </w:p>
        </w:tc>
      </w:tr>
      <w:tr w:rsidR="00454659">
        <w:tc>
          <w:tcPr>
            <w:tcW w:w="850" w:type="dxa"/>
          </w:tcPr>
          <w:p w:rsidR="00454659" w:rsidRDefault="00454659">
            <w:pPr>
              <w:pStyle w:val="ConsPlusNormal"/>
              <w:jc w:val="center"/>
            </w:pPr>
            <w:r>
              <w:t>620.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мометазон + формотерол</w:t>
            </w:r>
          </w:p>
        </w:tc>
      </w:tr>
      <w:tr w:rsidR="00454659">
        <w:tc>
          <w:tcPr>
            <w:tcW w:w="850" w:type="dxa"/>
          </w:tcPr>
          <w:p w:rsidR="00454659" w:rsidRDefault="00454659">
            <w:pPr>
              <w:pStyle w:val="ConsPlusNormal"/>
              <w:jc w:val="center"/>
            </w:pPr>
            <w:r>
              <w:t>621.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салметерол + флутиказон</w:t>
            </w:r>
          </w:p>
        </w:tc>
      </w:tr>
      <w:tr w:rsidR="00454659">
        <w:tc>
          <w:tcPr>
            <w:tcW w:w="850" w:type="dxa"/>
          </w:tcPr>
          <w:p w:rsidR="00454659" w:rsidRDefault="00454659">
            <w:pPr>
              <w:pStyle w:val="ConsPlusNormal"/>
              <w:jc w:val="center"/>
            </w:pPr>
            <w:r>
              <w:lastRenderedPageBreak/>
              <w:t>622.</w:t>
            </w:r>
          </w:p>
        </w:tc>
        <w:tc>
          <w:tcPr>
            <w:tcW w:w="1261" w:type="dxa"/>
            <w:vMerge w:val="restart"/>
          </w:tcPr>
          <w:p w:rsidR="00454659" w:rsidRDefault="00454659">
            <w:pPr>
              <w:pStyle w:val="ConsPlusNormal"/>
              <w:jc w:val="center"/>
            </w:pPr>
            <w:r>
              <w:t>R03AL</w:t>
            </w:r>
          </w:p>
        </w:tc>
        <w:tc>
          <w:tcPr>
            <w:tcW w:w="4082" w:type="dxa"/>
            <w:vMerge w:val="restart"/>
          </w:tcPr>
          <w:p w:rsidR="00454659" w:rsidRDefault="00454659">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820" w:type="dxa"/>
          </w:tcPr>
          <w:p w:rsidR="00454659" w:rsidRDefault="00454659">
            <w:pPr>
              <w:pStyle w:val="ConsPlusNormal"/>
            </w:pPr>
            <w:r>
              <w:t>аклидиния бромид + формотерол</w:t>
            </w:r>
          </w:p>
        </w:tc>
      </w:tr>
      <w:tr w:rsidR="00454659">
        <w:tc>
          <w:tcPr>
            <w:tcW w:w="850" w:type="dxa"/>
          </w:tcPr>
          <w:p w:rsidR="00454659" w:rsidRDefault="00454659">
            <w:pPr>
              <w:pStyle w:val="ConsPlusNormal"/>
              <w:jc w:val="center"/>
            </w:pPr>
            <w:r>
              <w:t>623.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вилантерол + умеклидиния бромид</w:t>
            </w:r>
          </w:p>
        </w:tc>
      </w:tr>
      <w:tr w:rsidR="00454659">
        <w:tc>
          <w:tcPr>
            <w:tcW w:w="850" w:type="dxa"/>
          </w:tcPr>
          <w:p w:rsidR="00454659" w:rsidRDefault="00454659">
            <w:pPr>
              <w:pStyle w:val="ConsPlusNormal"/>
              <w:jc w:val="center"/>
            </w:pPr>
            <w:r>
              <w:t>624.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вилантерол + умеклидиния бромид + флутиказона фуроат</w:t>
            </w:r>
          </w:p>
        </w:tc>
      </w:tr>
      <w:tr w:rsidR="00454659">
        <w:tc>
          <w:tcPr>
            <w:tcW w:w="850" w:type="dxa"/>
          </w:tcPr>
          <w:p w:rsidR="00454659" w:rsidRDefault="00454659">
            <w:pPr>
              <w:pStyle w:val="ConsPlusNormal"/>
              <w:jc w:val="center"/>
            </w:pPr>
            <w:r>
              <w:t>625.</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гликопиррония бромид + индакатерол</w:t>
            </w:r>
          </w:p>
        </w:tc>
      </w:tr>
      <w:tr w:rsidR="00454659">
        <w:tc>
          <w:tcPr>
            <w:tcW w:w="850" w:type="dxa"/>
          </w:tcPr>
          <w:p w:rsidR="00454659" w:rsidRDefault="00454659">
            <w:pPr>
              <w:pStyle w:val="ConsPlusNormal"/>
              <w:jc w:val="center"/>
            </w:pPr>
            <w:r>
              <w:t>626.</w:t>
            </w:r>
          </w:p>
        </w:tc>
        <w:tc>
          <w:tcPr>
            <w:tcW w:w="1261" w:type="dxa"/>
            <w:vMerge w:val="restart"/>
          </w:tcPr>
          <w:p w:rsidR="00454659" w:rsidRDefault="00454659">
            <w:pPr>
              <w:pStyle w:val="ConsPlusNormal"/>
              <w:jc w:val="center"/>
            </w:pPr>
            <w:r>
              <w:t>R03BA</w:t>
            </w:r>
          </w:p>
        </w:tc>
        <w:tc>
          <w:tcPr>
            <w:tcW w:w="4082" w:type="dxa"/>
            <w:vMerge w:val="restart"/>
          </w:tcPr>
          <w:p w:rsidR="00454659" w:rsidRDefault="00454659">
            <w:pPr>
              <w:pStyle w:val="ConsPlusNormal"/>
              <w:jc w:val="both"/>
            </w:pPr>
            <w:r>
              <w:t>глюкокортикоиды</w:t>
            </w:r>
          </w:p>
        </w:tc>
        <w:tc>
          <w:tcPr>
            <w:tcW w:w="2820" w:type="dxa"/>
          </w:tcPr>
          <w:p w:rsidR="00454659" w:rsidRDefault="00454659">
            <w:pPr>
              <w:pStyle w:val="ConsPlusNormal"/>
            </w:pPr>
            <w:r>
              <w:t>беклометазон</w:t>
            </w:r>
          </w:p>
        </w:tc>
      </w:tr>
      <w:tr w:rsidR="00454659">
        <w:tc>
          <w:tcPr>
            <w:tcW w:w="850" w:type="dxa"/>
          </w:tcPr>
          <w:p w:rsidR="00454659" w:rsidRDefault="00454659">
            <w:pPr>
              <w:pStyle w:val="ConsPlusNormal"/>
              <w:jc w:val="center"/>
            </w:pPr>
            <w:r>
              <w:t>627.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будесонид</w:t>
            </w:r>
          </w:p>
        </w:tc>
      </w:tr>
      <w:tr w:rsidR="00454659">
        <w:tc>
          <w:tcPr>
            <w:tcW w:w="850" w:type="dxa"/>
          </w:tcPr>
          <w:p w:rsidR="00454659" w:rsidRDefault="00454659">
            <w:pPr>
              <w:pStyle w:val="ConsPlusNormal"/>
              <w:jc w:val="center"/>
            </w:pPr>
            <w:r>
              <w:t>628.</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мометазон</w:t>
            </w:r>
          </w:p>
        </w:tc>
      </w:tr>
      <w:tr w:rsidR="00454659">
        <w:tc>
          <w:tcPr>
            <w:tcW w:w="850" w:type="dxa"/>
          </w:tcPr>
          <w:p w:rsidR="00454659" w:rsidRDefault="00454659">
            <w:pPr>
              <w:pStyle w:val="ConsPlusNormal"/>
              <w:jc w:val="center"/>
            </w:pPr>
            <w:r>
              <w:t>629.</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флутиказон</w:t>
            </w:r>
          </w:p>
        </w:tc>
      </w:tr>
      <w:tr w:rsidR="00454659">
        <w:tc>
          <w:tcPr>
            <w:tcW w:w="850" w:type="dxa"/>
          </w:tcPr>
          <w:p w:rsidR="00454659" w:rsidRDefault="00454659">
            <w:pPr>
              <w:pStyle w:val="ConsPlusNormal"/>
              <w:jc w:val="center"/>
            </w:pPr>
            <w:r>
              <w:t>630.</w:t>
            </w:r>
          </w:p>
        </w:tc>
        <w:tc>
          <w:tcPr>
            <w:tcW w:w="1261" w:type="dxa"/>
            <w:vMerge w:val="restart"/>
          </w:tcPr>
          <w:p w:rsidR="00454659" w:rsidRDefault="00454659">
            <w:pPr>
              <w:pStyle w:val="ConsPlusNormal"/>
              <w:jc w:val="center"/>
            </w:pPr>
            <w:r>
              <w:t>R03BB</w:t>
            </w:r>
          </w:p>
        </w:tc>
        <w:tc>
          <w:tcPr>
            <w:tcW w:w="4082" w:type="dxa"/>
            <w:vMerge w:val="restart"/>
          </w:tcPr>
          <w:p w:rsidR="00454659" w:rsidRDefault="00454659">
            <w:pPr>
              <w:pStyle w:val="ConsPlusNormal"/>
              <w:jc w:val="both"/>
            </w:pPr>
            <w:r>
              <w:t>антихолинергические средства</w:t>
            </w:r>
          </w:p>
        </w:tc>
        <w:tc>
          <w:tcPr>
            <w:tcW w:w="2820" w:type="dxa"/>
          </w:tcPr>
          <w:p w:rsidR="00454659" w:rsidRDefault="00454659">
            <w:pPr>
              <w:pStyle w:val="ConsPlusNormal"/>
            </w:pPr>
            <w:r>
              <w:t>аклидиния бромид</w:t>
            </w:r>
          </w:p>
        </w:tc>
      </w:tr>
      <w:tr w:rsidR="00454659">
        <w:tc>
          <w:tcPr>
            <w:tcW w:w="850" w:type="dxa"/>
          </w:tcPr>
          <w:p w:rsidR="00454659" w:rsidRDefault="00454659">
            <w:pPr>
              <w:pStyle w:val="ConsPlusNormal"/>
              <w:jc w:val="center"/>
            </w:pPr>
            <w:r>
              <w:t>631.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гликопиррония бромид</w:t>
            </w:r>
          </w:p>
        </w:tc>
      </w:tr>
      <w:tr w:rsidR="00454659">
        <w:tc>
          <w:tcPr>
            <w:tcW w:w="850" w:type="dxa"/>
          </w:tcPr>
          <w:p w:rsidR="00454659" w:rsidRDefault="00454659">
            <w:pPr>
              <w:pStyle w:val="ConsPlusNormal"/>
              <w:jc w:val="center"/>
            </w:pPr>
            <w:r>
              <w:t>632.</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ипратропия бромид</w:t>
            </w:r>
          </w:p>
        </w:tc>
      </w:tr>
      <w:tr w:rsidR="00454659">
        <w:tc>
          <w:tcPr>
            <w:tcW w:w="850" w:type="dxa"/>
          </w:tcPr>
          <w:p w:rsidR="00454659" w:rsidRDefault="00454659">
            <w:pPr>
              <w:pStyle w:val="ConsPlusNormal"/>
              <w:jc w:val="center"/>
            </w:pPr>
            <w:r>
              <w:t>633.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тиотропия бромид</w:t>
            </w:r>
          </w:p>
        </w:tc>
      </w:tr>
      <w:tr w:rsidR="00454659">
        <w:tc>
          <w:tcPr>
            <w:tcW w:w="850" w:type="dxa"/>
          </w:tcPr>
          <w:p w:rsidR="00454659" w:rsidRDefault="00454659">
            <w:pPr>
              <w:pStyle w:val="ConsPlusNormal"/>
              <w:jc w:val="center"/>
            </w:pPr>
            <w:r>
              <w:t>634.</w:t>
            </w:r>
          </w:p>
        </w:tc>
        <w:tc>
          <w:tcPr>
            <w:tcW w:w="1261" w:type="dxa"/>
          </w:tcPr>
          <w:p w:rsidR="00454659" w:rsidRDefault="00454659">
            <w:pPr>
              <w:pStyle w:val="ConsPlusNormal"/>
              <w:jc w:val="center"/>
            </w:pPr>
            <w:r>
              <w:t>R03BB54</w:t>
            </w:r>
          </w:p>
        </w:tc>
        <w:tc>
          <w:tcPr>
            <w:tcW w:w="4082" w:type="dxa"/>
          </w:tcPr>
          <w:p w:rsidR="00454659" w:rsidRDefault="00454659">
            <w:pPr>
              <w:pStyle w:val="ConsPlusNormal"/>
              <w:jc w:val="both"/>
            </w:pPr>
            <w:r>
              <w:t>препараты для лечения обструктивных заболеваний дыхательных путей</w:t>
            </w:r>
          </w:p>
        </w:tc>
        <w:tc>
          <w:tcPr>
            <w:tcW w:w="2820" w:type="dxa"/>
          </w:tcPr>
          <w:p w:rsidR="00454659" w:rsidRDefault="00454659">
            <w:pPr>
              <w:pStyle w:val="ConsPlusNormal"/>
            </w:pPr>
            <w:r>
              <w:t>олодатерол + тиотропия бромид</w:t>
            </w:r>
          </w:p>
        </w:tc>
      </w:tr>
      <w:tr w:rsidR="00454659">
        <w:tc>
          <w:tcPr>
            <w:tcW w:w="850" w:type="dxa"/>
          </w:tcPr>
          <w:p w:rsidR="00454659" w:rsidRDefault="00454659">
            <w:pPr>
              <w:pStyle w:val="ConsPlusNormal"/>
              <w:jc w:val="center"/>
            </w:pPr>
            <w:r>
              <w:t>635.</w:t>
            </w:r>
          </w:p>
        </w:tc>
        <w:tc>
          <w:tcPr>
            <w:tcW w:w="1261" w:type="dxa"/>
          </w:tcPr>
          <w:p w:rsidR="00454659" w:rsidRDefault="00454659">
            <w:pPr>
              <w:pStyle w:val="ConsPlusNormal"/>
              <w:jc w:val="center"/>
            </w:pPr>
            <w:r>
              <w:t>R03BC</w:t>
            </w:r>
          </w:p>
        </w:tc>
        <w:tc>
          <w:tcPr>
            <w:tcW w:w="4082" w:type="dxa"/>
          </w:tcPr>
          <w:p w:rsidR="00454659" w:rsidRDefault="00454659">
            <w:pPr>
              <w:pStyle w:val="ConsPlusNormal"/>
              <w:jc w:val="both"/>
            </w:pPr>
            <w:r>
              <w:t>противоаллергические средства, кроме глюкокортикоидов</w:t>
            </w:r>
          </w:p>
        </w:tc>
        <w:tc>
          <w:tcPr>
            <w:tcW w:w="2820" w:type="dxa"/>
          </w:tcPr>
          <w:p w:rsidR="00454659" w:rsidRDefault="00454659">
            <w:pPr>
              <w:pStyle w:val="ConsPlusNormal"/>
            </w:pPr>
            <w:r>
              <w:t>кромоглициевая кислота</w:t>
            </w:r>
          </w:p>
        </w:tc>
      </w:tr>
      <w:tr w:rsidR="00454659">
        <w:tc>
          <w:tcPr>
            <w:tcW w:w="850" w:type="dxa"/>
          </w:tcPr>
          <w:p w:rsidR="00454659" w:rsidRDefault="00454659">
            <w:pPr>
              <w:pStyle w:val="ConsPlusNormal"/>
              <w:jc w:val="center"/>
            </w:pPr>
            <w:r>
              <w:t>636.</w:t>
            </w:r>
          </w:p>
        </w:tc>
        <w:tc>
          <w:tcPr>
            <w:tcW w:w="1261" w:type="dxa"/>
            <w:vMerge w:val="restart"/>
          </w:tcPr>
          <w:p w:rsidR="00454659" w:rsidRDefault="00454659">
            <w:pPr>
              <w:pStyle w:val="ConsPlusNormal"/>
              <w:jc w:val="center"/>
            </w:pPr>
            <w:r>
              <w:t>R03DA</w:t>
            </w:r>
          </w:p>
        </w:tc>
        <w:tc>
          <w:tcPr>
            <w:tcW w:w="4082" w:type="dxa"/>
            <w:vMerge w:val="restart"/>
          </w:tcPr>
          <w:p w:rsidR="00454659" w:rsidRDefault="00454659">
            <w:pPr>
              <w:pStyle w:val="ConsPlusNormal"/>
              <w:jc w:val="both"/>
            </w:pPr>
            <w:r>
              <w:t>ксантины</w:t>
            </w:r>
          </w:p>
        </w:tc>
        <w:tc>
          <w:tcPr>
            <w:tcW w:w="2820" w:type="dxa"/>
          </w:tcPr>
          <w:p w:rsidR="00454659" w:rsidRDefault="00454659">
            <w:pPr>
              <w:pStyle w:val="ConsPlusNormal"/>
            </w:pPr>
            <w:r>
              <w:t>аминофиллин</w:t>
            </w:r>
          </w:p>
        </w:tc>
      </w:tr>
      <w:tr w:rsidR="00454659">
        <w:tc>
          <w:tcPr>
            <w:tcW w:w="850" w:type="dxa"/>
          </w:tcPr>
          <w:p w:rsidR="00454659" w:rsidRDefault="00454659">
            <w:pPr>
              <w:pStyle w:val="ConsPlusNormal"/>
              <w:jc w:val="center"/>
            </w:pPr>
            <w:r>
              <w:t>637.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теофиллин</w:t>
            </w:r>
          </w:p>
        </w:tc>
      </w:tr>
      <w:tr w:rsidR="00454659">
        <w:tc>
          <w:tcPr>
            <w:tcW w:w="850" w:type="dxa"/>
          </w:tcPr>
          <w:p w:rsidR="00454659" w:rsidRDefault="00454659">
            <w:pPr>
              <w:pStyle w:val="ConsPlusNormal"/>
              <w:jc w:val="center"/>
            </w:pPr>
            <w:r>
              <w:t>638.</w:t>
            </w:r>
          </w:p>
        </w:tc>
        <w:tc>
          <w:tcPr>
            <w:tcW w:w="1261" w:type="dxa"/>
          </w:tcPr>
          <w:p w:rsidR="00454659" w:rsidRDefault="00454659">
            <w:pPr>
              <w:pStyle w:val="ConsPlusNormal"/>
              <w:jc w:val="center"/>
            </w:pPr>
            <w:r>
              <w:t>R03DC</w:t>
            </w:r>
          </w:p>
        </w:tc>
        <w:tc>
          <w:tcPr>
            <w:tcW w:w="4082" w:type="dxa"/>
          </w:tcPr>
          <w:p w:rsidR="00454659" w:rsidRDefault="00454659">
            <w:pPr>
              <w:pStyle w:val="ConsPlusNormal"/>
              <w:jc w:val="both"/>
            </w:pPr>
            <w:r>
              <w:t>антагонисты лейкотриеновых рецепторов</w:t>
            </w:r>
          </w:p>
        </w:tc>
        <w:tc>
          <w:tcPr>
            <w:tcW w:w="2820" w:type="dxa"/>
          </w:tcPr>
          <w:p w:rsidR="00454659" w:rsidRDefault="00454659">
            <w:pPr>
              <w:pStyle w:val="ConsPlusNormal"/>
            </w:pPr>
            <w:r>
              <w:t>монтелукаст</w:t>
            </w:r>
          </w:p>
        </w:tc>
      </w:tr>
      <w:tr w:rsidR="00454659">
        <w:tc>
          <w:tcPr>
            <w:tcW w:w="850" w:type="dxa"/>
          </w:tcPr>
          <w:p w:rsidR="00454659" w:rsidRDefault="00454659">
            <w:pPr>
              <w:pStyle w:val="ConsPlusNormal"/>
              <w:jc w:val="center"/>
            </w:pPr>
            <w:r>
              <w:t>639.</w:t>
            </w:r>
          </w:p>
        </w:tc>
        <w:tc>
          <w:tcPr>
            <w:tcW w:w="1261" w:type="dxa"/>
            <w:vMerge w:val="restart"/>
          </w:tcPr>
          <w:p w:rsidR="00454659" w:rsidRDefault="00454659">
            <w:pPr>
              <w:pStyle w:val="ConsPlusNormal"/>
              <w:jc w:val="center"/>
            </w:pPr>
            <w:r>
              <w:t>R03DX</w:t>
            </w:r>
          </w:p>
        </w:tc>
        <w:tc>
          <w:tcPr>
            <w:tcW w:w="4082" w:type="dxa"/>
            <w:vMerge w:val="restart"/>
          </w:tcPr>
          <w:p w:rsidR="00454659" w:rsidRDefault="00454659">
            <w:pPr>
              <w:pStyle w:val="ConsPlusNormal"/>
              <w:jc w:val="both"/>
            </w:pPr>
            <w:r>
              <w:t>прочие средства системного действия для лечения обструктивных заболеваний дыхательных путей</w:t>
            </w:r>
          </w:p>
        </w:tc>
        <w:tc>
          <w:tcPr>
            <w:tcW w:w="2820" w:type="dxa"/>
          </w:tcPr>
          <w:p w:rsidR="00454659" w:rsidRDefault="00454659">
            <w:pPr>
              <w:pStyle w:val="ConsPlusNormal"/>
            </w:pPr>
            <w:r>
              <w:t>бенрализумаб</w:t>
            </w:r>
          </w:p>
        </w:tc>
      </w:tr>
      <w:tr w:rsidR="00454659">
        <w:tc>
          <w:tcPr>
            <w:tcW w:w="850" w:type="dxa"/>
          </w:tcPr>
          <w:p w:rsidR="00454659" w:rsidRDefault="00454659">
            <w:pPr>
              <w:pStyle w:val="ConsPlusNormal"/>
              <w:jc w:val="center"/>
            </w:pPr>
            <w:r>
              <w:t>640.</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меполизумаб</w:t>
            </w:r>
          </w:p>
        </w:tc>
      </w:tr>
      <w:tr w:rsidR="00454659">
        <w:tc>
          <w:tcPr>
            <w:tcW w:w="850" w:type="dxa"/>
          </w:tcPr>
          <w:p w:rsidR="00454659" w:rsidRDefault="00454659">
            <w:pPr>
              <w:pStyle w:val="ConsPlusNormal"/>
              <w:jc w:val="center"/>
            </w:pPr>
            <w:r>
              <w:t>641.</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омализумаб</w:t>
            </w:r>
          </w:p>
        </w:tc>
      </w:tr>
      <w:tr w:rsidR="00454659">
        <w:tc>
          <w:tcPr>
            <w:tcW w:w="850" w:type="dxa"/>
          </w:tcPr>
          <w:p w:rsidR="00454659" w:rsidRDefault="00454659">
            <w:pPr>
              <w:pStyle w:val="ConsPlusNormal"/>
              <w:jc w:val="center"/>
            </w:pPr>
            <w:r>
              <w:t>642.</w:t>
            </w:r>
          </w:p>
        </w:tc>
        <w:tc>
          <w:tcPr>
            <w:tcW w:w="1261" w:type="dxa"/>
            <w:vMerge w:val="restart"/>
          </w:tcPr>
          <w:p w:rsidR="00454659" w:rsidRDefault="00454659">
            <w:pPr>
              <w:pStyle w:val="ConsPlusNormal"/>
              <w:jc w:val="center"/>
            </w:pPr>
            <w:r>
              <w:t>R05CB</w:t>
            </w:r>
          </w:p>
        </w:tc>
        <w:tc>
          <w:tcPr>
            <w:tcW w:w="4082" w:type="dxa"/>
            <w:vMerge w:val="restart"/>
          </w:tcPr>
          <w:p w:rsidR="00454659" w:rsidRDefault="00454659">
            <w:pPr>
              <w:pStyle w:val="ConsPlusNormal"/>
              <w:jc w:val="both"/>
            </w:pPr>
            <w:r>
              <w:t>муколитические препараты</w:t>
            </w:r>
          </w:p>
        </w:tc>
        <w:tc>
          <w:tcPr>
            <w:tcW w:w="2820" w:type="dxa"/>
          </w:tcPr>
          <w:p w:rsidR="00454659" w:rsidRDefault="00454659">
            <w:pPr>
              <w:pStyle w:val="ConsPlusNormal"/>
            </w:pPr>
            <w:r>
              <w:t>амброксол</w:t>
            </w:r>
          </w:p>
        </w:tc>
      </w:tr>
      <w:tr w:rsidR="00454659">
        <w:tc>
          <w:tcPr>
            <w:tcW w:w="850" w:type="dxa"/>
          </w:tcPr>
          <w:p w:rsidR="00454659" w:rsidRDefault="00454659">
            <w:pPr>
              <w:pStyle w:val="ConsPlusNormal"/>
              <w:jc w:val="center"/>
            </w:pPr>
            <w:r>
              <w:t>643.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ацетилцистеин</w:t>
            </w:r>
          </w:p>
        </w:tc>
      </w:tr>
      <w:tr w:rsidR="00454659">
        <w:tc>
          <w:tcPr>
            <w:tcW w:w="850" w:type="dxa"/>
          </w:tcPr>
          <w:p w:rsidR="00454659" w:rsidRDefault="00454659">
            <w:pPr>
              <w:pStyle w:val="ConsPlusNormal"/>
              <w:jc w:val="center"/>
            </w:pPr>
            <w:r>
              <w:t>644.</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дорназа альфа</w:t>
            </w:r>
          </w:p>
        </w:tc>
      </w:tr>
      <w:tr w:rsidR="00454659">
        <w:tc>
          <w:tcPr>
            <w:tcW w:w="850" w:type="dxa"/>
          </w:tcPr>
          <w:p w:rsidR="00454659" w:rsidRDefault="00454659">
            <w:pPr>
              <w:pStyle w:val="ConsPlusNormal"/>
              <w:jc w:val="center"/>
            </w:pPr>
            <w:r>
              <w:t>645.</w:t>
            </w:r>
          </w:p>
        </w:tc>
        <w:tc>
          <w:tcPr>
            <w:tcW w:w="1261" w:type="dxa"/>
          </w:tcPr>
          <w:p w:rsidR="00454659" w:rsidRDefault="00454659">
            <w:pPr>
              <w:pStyle w:val="ConsPlusNormal"/>
              <w:jc w:val="center"/>
            </w:pPr>
            <w:r>
              <w:t>R06AA</w:t>
            </w:r>
          </w:p>
        </w:tc>
        <w:tc>
          <w:tcPr>
            <w:tcW w:w="4082" w:type="dxa"/>
          </w:tcPr>
          <w:p w:rsidR="00454659" w:rsidRDefault="00454659">
            <w:pPr>
              <w:pStyle w:val="ConsPlusNormal"/>
              <w:jc w:val="both"/>
            </w:pPr>
            <w:r>
              <w:t>эфиры алкиламинов</w:t>
            </w:r>
          </w:p>
        </w:tc>
        <w:tc>
          <w:tcPr>
            <w:tcW w:w="2820" w:type="dxa"/>
          </w:tcPr>
          <w:p w:rsidR="00454659" w:rsidRDefault="00454659">
            <w:pPr>
              <w:pStyle w:val="ConsPlusNormal"/>
            </w:pPr>
            <w:r>
              <w:t>дифенгидрамин</w:t>
            </w:r>
          </w:p>
        </w:tc>
      </w:tr>
      <w:tr w:rsidR="00454659">
        <w:tc>
          <w:tcPr>
            <w:tcW w:w="850" w:type="dxa"/>
          </w:tcPr>
          <w:p w:rsidR="00454659" w:rsidRDefault="00454659">
            <w:pPr>
              <w:pStyle w:val="ConsPlusNormal"/>
              <w:jc w:val="center"/>
            </w:pPr>
            <w:r>
              <w:t>646.</w:t>
            </w:r>
          </w:p>
        </w:tc>
        <w:tc>
          <w:tcPr>
            <w:tcW w:w="1261" w:type="dxa"/>
          </w:tcPr>
          <w:p w:rsidR="00454659" w:rsidRDefault="00454659">
            <w:pPr>
              <w:pStyle w:val="ConsPlusNormal"/>
              <w:jc w:val="center"/>
            </w:pPr>
            <w:r>
              <w:t>R06AC</w:t>
            </w:r>
          </w:p>
        </w:tc>
        <w:tc>
          <w:tcPr>
            <w:tcW w:w="4082" w:type="dxa"/>
          </w:tcPr>
          <w:p w:rsidR="00454659" w:rsidRDefault="00454659">
            <w:pPr>
              <w:pStyle w:val="ConsPlusNormal"/>
              <w:jc w:val="both"/>
            </w:pPr>
            <w:r>
              <w:t>замещенные этилендиамины</w:t>
            </w:r>
          </w:p>
        </w:tc>
        <w:tc>
          <w:tcPr>
            <w:tcW w:w="2820" w:type="dxa"/>
          </w:tcPr>
          <w:p w:rsidR="00454659" w:rsidRDefault="00454659">
            <w:pPr>
              <w:pStyle w:val="ConsPlusNormal"/>
            </w:pPr>
            <w:r>
              <w:t>хлоропирамин</w:t>
            </w:r>
          </w:p>
        </w:tc>
      </w:tr>
      <w:tr w:rsidR="00454659">
        <w:tc>
          <w:tcPr>
            <w:tcW w:w="850" w:type="dxa"/>
          </w:tcPr>
          <w:p w:rsidR="00454659" w:rsidRDefault="00454659">
            <w:pPr>
              <w:pStyle w:val="ConsPlusNormal"/>
              <w:jc w:val="center"/>
            </w:pPr>
            <w:r>
              <w:t>647.</w:t>
            </w:r>
          </w:p>
        </w:tc>
        <w:tc>
          <w:tcPr>
            <w:tcW w:w="1261" w:type="dxa"/>
          </w:tcPr>
          <w:p w:rsidR="00454659" w:rsidRDefault="00454659">
            <w:pPr>
              <w:pStyle w:val="ConsPlusNormal"/>
              <w:jc w:val="center"/>
            </w:pPr>
            <w:r>
              <w:t>R06AE</w:t>
            </w:r>
          </w:p>
        </w:tc>
        <w:tc>
          <w:tcPr>
            <w:tcW w:w="4082" w:type="dxa"/>
          </w:tcPr>
          <w:p w:rsidR="00454659" w:rsidRDefault="00454659">
            <w:pPr>
              <w:pStyle w:val="ConsPlusNormal"/>
              <w:jc w:val="both"/>
            </w:pPr>
            <w:r>
              <w:t>производные пиперазина</w:t>
            </w:r>
          </w:p>
        </w:tc>
        <w:tc>
          <w:tcPr>
            <w:tcW w:w="2820" w:type="dxa"/>
          </w:tcPr>
          <w:p w:rsidR="00454659" w:rsidRDefault="00454659">
            <w:pPr>
              <w:pStyle w:val="ConsPlusNormal"/>
            </w:pPr>
            <w:r>
              <w:t>цетиризин</w:t>
            </w:r>
          </w:p>
        </w:tc>
      </w:tr>
      <w:tr w:rsidR="00454659">
        <w:tc>
          <w:tcPr>
            <w:tcW w:w="850" w:type="dxa"/>
          </w:tcPr>
          <w:p w:rsidR="00454659" w:rsidRDefault="00454659">
            <w:pPr>
              <w:pStyle w:val="ConsPlusNormal"/>
              <w:jc w:val="center"/>
            </w:pPr>
            <w:r>
              <w:t>648.</w:t>
            </w:r>
          </w:p>
        </w:tc>
        <w:tc>
          <w:tcPr>
            <w:tcW w:w="1261" w:type="dxa"/>
          </w:tcPr>
          <w:p w:rsidR="00454659" w:rsidRDefault="00454659">
            <w:pPr>
              <w:pStyle w:val="ConsPlusNormal"/>
              <w:jc w:val="center"/>
            </w:pPr>
            <w:r>
              <w:t>R06AX</w:t>
            </w:r>
          </w:p>
        </w:tc>
        <w:tc>
          <w:tcPr>
            <w:tcW w:w="4082" w:type="dxa"/>
          </w:tcPr>
          <w:p w:rsidR="00454659" w:rsidRDefault="00454659">
            <w:pPr>
              <w:pStyle w:val="ConsPlusNormal"/>
              <w:jc w:val="both"/>
            </w:pPr>
            <w:r>
              <w:t>другие антигистаминные средства системного действия</w:t>
            </w:r>
          </w:p>
        </w:tc>
        <w:tc>
          <w:tcPr>
            <w:tcW w:w="2820" w:type="dxa"/>
          </w:tcPr>
          <w:p w:rsidR="00454659" w:rsidRDefault="00454659">
            <w:pPr>
              <w:pStyle w:val="ConsPlusNormal"/>
            </w:pPr>
            <w:r>
              <w:t>лоратадин</w:t>
            </w:r>
          </w:p>
        </w:tc>
      </w:tr>
      <w:tr w:rsidR="00454659">
        <w:tc>
          <w:tcPr>
            <w:tcW w:w="850" w:type="dxa"/>
          </w:tcPr>
          <w:p w:rsidR="00454659" w:rsidRDefault="00454659">
            <w:pPr>
              <w:pStyle w:val="ConsPlusNormal"/>
              <w:jc w:val="center"/>
            </w:pPr>
            <w:r>
              <w:t>649.</w:t>
            </w:r>
          </w:p>
        </w:tc>
        <w:tc>
          <w:tcPr>
            <w:tcW w:w="1261" w:type="dxa"/>
          </w:tcPr>
          <w:p w:rsidR="00454659" w:rsidRDefault="00454659">
            <w:pPr>
              <w:pStyle w:val="ConsPlusNormal"/>
              <w:jc w:val="center"/>
            </w:pPr>
            <w:r>
              <w:t>R07AX</w:t>
            </w:r>
          </w:p>
        </w:tc>
        <w:tc>
          <w:tcPr>
            <w:tcW w:w="4082" w:type="dxa"/>
          </w:tcPr>
          <w:p w:rsidR="00454659" w:rsidRDefault="00454659">
            <w:pPr>
              <w:pStyle w:val="ConsPlusNormal"/>
              <w:jc w:val="both"/>
            </w:pPr>
            <w:r>
              <w:t>Прочие препараты для лечения заболеваний дыхания</w:t>
            </w:r>
          </w:p>
        </w:tc>
        <w:tc>
          <w:tcPr>
            <w:tcW w:w="2820" w:type="dxa"/>
          </w:tcPr>
          <w:p w:rsidR="00454659" w:rsidRDefault="00454659">
            <w:pPr>
              <w:pStyle w:val="ConsPlusNormal"/>
            </w:pPr>
            <w:r>
              <w:t>ивакафтор + лумакафтор</w:t>
            </w:r>
          </w:p>
        </w:tc>
      </w:tr>
      <w:tr w:rsidR="00454659">
        <w:tc>
          <w:tcPr>
            <w:tcW w:w="2111" w:type="dxa"/>
            <w:gridSpan w:val="2"/>
          </w:tcPr>
          <w:p w:rsidR="00454659" w:rsidRDefault="00454659">
            <w:pPr>
              <w:pStyle w:val="ConsPlusNormal"/>
              <w:jc w:val="center"/>
            </w:pPr>
            <w:r>
              <w:lastRenderedPageBreak/>
              <w:t>S</w:t>
            </w:r>
          </w:p>
        </w:tc>
        <w:tc>
          <w:tcPr>
            <w:tcW w:w="6902" w:type="dxa"/>
            <w:gridSpan w:val="2"/>
          </w:tcPr>
          <w:p w:rsidR="00454659" w:rsidRDefault="00454659">
            <w:pPr>
              <w:pStyle w:val="ConsPlusNormal"/>
              <w:jc w:val="both"/>
            </w:pPr>
            <w:r>
              <w:t>Препараты для лечения заболеваний органов чувств</w:t>
            </w:r>
          </w:p>
        </w:tc>
      </w:tr>
      <w:tr w:rsidR="00454659">
        <w:tc>
          <w:tcPr>
            <w:tcW w:w="850" w:type="dxa"/>
          </w:tcPr>
          <w:p w:rsidR="00454659" w:rsidRDefault="00454659">
            <w:pPr>
              <w:pStyle w:val="ConsPlusNormal"/>
              <w:jc w:val="center"/>
            </w:pPr>
            <w:r>
              <w:t>650.</w:t>
            </w:r>
          </w:p>
        </w:tc>
        <w:tc>
          <w:tcPr>
            <w:tcW w:w="1261" w:type="dxa"/>
          </w:tcPr>
          <w:p w:rsidR="00454659" w:rsidRDefault="00454659">
            <w:pPr>
              <w:pStyle w:val="ConsPlusNormal"/>
              <w:jc w:val="center"/>
            </w:pPr>
            <w:r>
              <w:t>S01AA</w:t>
            </w:r>
          </w:p>
        </w:tc>
        <w:tc>
          <w:tcPr>
            <w:tcW w:w="4082" w:type="dxa"/>
          </w:tcPr>
          <w:p w:rsidR="00454659" w:rsidRDefault="00454659">
            <w:pPr>
              <w:pStyle w:val="ConsPlusNormal"/>
              <w:jc w:val="both"/>
            </w:pPr>
            <w:r>
              <w:t>антибиотики</w:t>
            </w:r>
          </w:p>
        </w:tc>
        <w:tc>
          <w:tcPr>
            <w:tcW w:w="2820" w:type="dxa"/>
          </w:tcPr>
          <w:p w:rsidR="00454659" w:rsidRDefault="00454659">
            <w:pPr>
              <w:pStyle w:val="ConsPlusNormal"/>
            </w:pPr>
            <w:r>
              <w:t>тетрациклин</w:t>
            </w:r>
          </w:p>
        </w:tc>
      </w:tr>
      <w:tr w:rsidR="00454659">
        <w:tc>
          <w:tcPr>
            <w:tcW w:w="850" w:type="dxa"/>
          </w:tcPr>
          <w:p w:rsidR="00454659" w:rsidRDefault="00454659">
            <w:pPr>
              <w:pStyle w:val="ConsPlusNormal"/>
              <w:jc w:val="center"/>
            </w:pPr>
            <w:r>
              <w:t>651.</w:t>
            </w:r>
          </w:p>
        </w:tc>
        <w:tc>
          <w:tcPr>
            <w:tcW w:w="1261" w:type="dxa"/>
          </w:tcPr>
          <w:p w:rsidR="00454659" w:rsidRDefault="00454659">
            <w:pPr>
              <w:pStyle w:val="ConsPlusNormal"/>
              <w:jc w:val="center"/>
            </w:pPr>
            <w:r>
              <w:t>S01EB</w:t>
            </w:r>
          </w:p>
        </w:tc>
        <w:tc>
          <w:tcPr>
            <w:tcW w:w="4082" w:type="dxa"/>
          </w:tcPr>
          <w:p w:rsidR="00454659" w:rsidRDefault="00454659">
            <w:pPr>
              <w:pStyle w:val="ConsPlusNormal"/>
              <w:jc w:val="both"/>
            </w:pPr>
            <w:r>
              <w:t>парасимпатомиметики</w:t>
            </w:r>
          </w:p>
        </w:tc>
        <w:tc>
          <w:tcPr>
            <w:tcW w:w="2820" w:type="dxa"/>
          </w:tcPr>
          <w:p w:rsidR="00454659" w:rsidRDefault="00454659">
            <w:pPr>
              <w:pStyle w:val="ConsPlusNormal"/>
            </w:pPr>
            <w:r>
              <w:t>пилокарпин</w:t>
            </w:r>
          </w:p>
        </w:tc>
      </w:tr>
      <w:tr w:rsidR="00454659">
        <w:tc>
          <w:tcPr>
            <w:tcW w:w="850" w:type="dxa"/>
          </w:tcPr>
          <w:p w:rsidR="00454659" w:rsidRDefault="00454659">
            <w:pPr>
              <w:pStyle w:val="ConsPlusNormal"/>
              <w:jc w:val="center"/>
            </w:pPr>
            <w:r>
              <w:t>652.</w:t>
            </w:r>
          </w:p>
        </w:tc>
        <w:tc>
          <w:tcPr>
            <w:tcW w:w="1261" w:type="dxa"/>
            <w:vMerge w:val="restart"/>
          </w:tcPr>
          <w:p w:rsidR="00454659" w:rsidRDefault="00454659">
            <w:pPr>
              <w:pStyle w:val="ConsPlusNormal"/>
              <w:jc w:val="center"/>
            </w:pPr>
            <w:r>
              <w:t>S01EC</w:t>
            </w:r>
          </w:p>
        </w:tc>
        <w:tc>
          <w:tcPr>
            <w:tcW w:w="4082" w:type="dxa"/>
            <w:vMerge w:val="restart"/>
          </w:tcPr>
          <w:p w:rsidR="00454659" w:rsidRDefault="00454659">
            <w:pPr>
              <w:pStyle w:val="ConsPlusNormal"/>
              <w:jc w:val="both"/>
            </w:pPr>
            <w:r>
              <w:t>ингибиторы карбоангидразы</w:t>
            </w:r>
          </w:p>
        </w:tc>
        <w:tc>
          <w:tcPr>
            <w:tcW w:w="2820" w:type="dxa"/>
          </w:tcPr>
          <w:p w:rsidR="00454659" w:rsidRDefault="00454659">
            <w:pPr>
              <w:pStyle w:val="ConsPlusNormal"/>
            </w:pPr>
            <w:r>
              <w:t>ацетазоламид</w:t>
            </w:r>
          </w:p>
        </w:tc>
      </w:tr>
      <w:tr w:rsidR="00454659">
        <w:tc>
          <w:tcPr>
            <w:tcW w:w="850" w:type="dxa"/>
          </w:tcPr>
          <w:p w:rsidR="00454659" w:rsidRDefault="00454659">
            <w:pPr>
              <w:pStyle w:val="ConsPlusNormal"/>
              <w:jc w:val="center"/>
            </w:pPr>
            <w:r>
              <w:t>653.</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дорзоламид</w:t>
            </w:r>
          </w:p>
        </w:tc>
      </w:tr>
      <w:tr w:rsidR="00454659">
        <w:tc>
          <w:tcPr>
            <w:tcW w:w="850" w:type="dxa"/>
          </w:tcPr>
          <w:p w:rsidR="00454659" w:rsidRDefault="00454659">
            <w:pPr>
              <w:pStyle w:val="ConsPlusNormal"/>
              <w:jc w:val="center"/>
            </w:pPr>
            <w:r>
              <w:t>654.</w:t>
            </w:r>
          </w:p>
        </w:tc>
        <w:tc>
          <w:tcPr>
            <w:tcW w:w="1261" w:type="dxa"/>
          </w:tcPr>
          <w:p w:rsidR="00454659" w:rsidRDefault="00454659">
            <w:pPr>
              <w:pStyle w:val="ConsPlusNormal"/>
              <w:jc w:val="center"/>
            </w:pPr>
            <w:r>
              <w:t>S01ED</w:t>
            </w:r>
          </w:p>
        </w:tc>
        <w:tc>
          <w:tcPr>
            <w:tcW w:w="4082" w:type="dxa"/>
          </w:tcPr>
          <w:p w:rsidR="00454659" w:rsidRDefault="00454659">
            <w:pPr>
              <w:pStyle w:val="ConsPlusNormal"/>
              <w:jc w:val="both"/>
            </w:pPr>
            <w:r>
              <w:t>бета-адреноблокаторы</w:t>
            </w:r>
          </w:p>
        </w:tc>
        <w:tc>
          <w:tcPr>
            <w:tcW w:w="2820" w:type="dxa"/>
          </w:tcPr>
          <w:p w:rsidR="00454659" w:rsidRDefault="00454659">
            <w:pPr>
              <w:pStyle w:val="ConsPlusNormal"/>
            </w:pPr>
            <w:r>
              <w:t>тимолол</w:t>
            </w:r>
          </w:p>
        </w:tc>
      </w:tr>
      <w:tr w:rsidR="00454659">
        <w:tc>
          <w:tcPr>
            <w:tcW w:w="850" w:type="dxa"/>
          </w:tcPr>
          <w:p w:rsidR="00454659" w:rsidRDefault="00454659">
            <w:pPr>
              <w:pStyle w:val="ConsPlusNormal"/>
              <w:jc w:val="center"/>
            </w:pPr>
            <w:r>
              <w:t>655.</w:t>
            </w:r>
          </w:p>
        </w:tc>
        <w:tc>
          <w:tcPr>
            <w:tcW w:w="1261" w:type="dxa"/>
            <w:vMerge w:val="restart"/>
          </w:tcPr>
          <w:p w:rsidR="00454659" w:rsidRDefault="00454659">
            <w:pPr>
              <w:pStyle w:val="ConsPlusNormal"/>
              <w:jc w:val="center"/>
            </w:pPr>
            <w:r>
              <w:t>S01EE</w:t>
            </w:r>
          </w:p>
        </w:tc>
        <w:tc>
          <w:tcPr>
            <w:tcW w:w="4082" w:type="dxa"/>
            <w:vMerge w:val="restart"/>
          </w:tcPr>
          <w:p w:rsidR="00454659" w:rsidRDefault="00454659">
            <w:pPr>
              <w:pStyle w:val="ConsPlusNormal"/>
              <w:jc w:val="both"/>
            </w:pPr>
            <w:r>
              <w:t>аналоги простагландинов</w:t>
            </w:r>
          </w:p>
        </w:tc>
        <w:tc>
          <w:tcPr>
            <w:tcW w:w="2820" w:type="dxa"/>
          </w:tcPr>
          <w:p w:rsidR="00454659" w:rsidRDefault="00454659">
            <w:pPr>
              <w:pStyle w:val="ConsPlusNormal"/>
            </w:pPr>
            <w:r>
              <w:t>латанопрост</w:t>
            </w:r>
          </w:p>
        </w:tc>
      </w:tr>
      <w:tr w:rsidR="00454659">
        <w:tc>
          <w:tcPr>
            <w:tcW w:w="850" w:type="dxa"/>
          </w:tcPr>
          <w:p w:rsidR="00454659" w:rsidRDefault="00454659">
            <w:pPr>
              <w:pStyle w:val="ConsPlusNormal"/>
              <w:jc w:val="center"/>
            </w:pPr>
            <w:r>
              <w:t>656.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тафлупрост</w:t>
            </w:r>
          </w:p>
        </w:tc>
      </w:tr>
      <w:tr w:rsidR="00454659">
        <w:tc>
          <w:tcPr>
            <w:tcW w:w="850" w:type="dxa"/>
          </w:tcPr>
          <w:p w:rsidR="00454659" w:rsidRDefault="00454659">
            <w:pPr>
              <w:pStyle w:val="ConsPlusNormal"/>
              <w:jc w:val="center"/>
            </w:pPr>
            <w:r>
              <w:t>657.</w:t>
            </w:r>
          </w:p>
        </w:tc>
        <w:tc>
          <w:tcPr>
            <w:tcW w:w="1261" w:type="dxa"/>
          </w:tcPr>
          <w:p w:rsidR="00454659" w:rsidRDefault="00454659">
            <w:pPr>
              <w:pStyle w:val="ConsPlusNormal"/>
              <w:jc w:val="center"/>
            </w:pPr>
            <w:r>
              <w:t>S01EX</w:t>
            </w:r>
          </w:p>
        </w:tc>
        <w:tc>
          <w:tcPr>
            <w:tcW w:w="4082" w:type="dxa"/>
          </w:tcPr>
          <w:p w:rsidR="00454659" w:rsidRDefault="00454659">
            <w:pPr>
              <w:pStyle w:val="ConsPlusNormal"/>
              <w:jc w:val="both"/>
            </w:pPr>
            <w:r>
              <w:t>другие противоглаукомные препараты</w:t>
            </w:r>
          </w:p>
        </w:tc>
        <w:tc>
          <w:tcPr>
            <w:tcW w:w="2820" w:type="dxa"/>
          </w:tcPr>
          <w:p w:rsidR="00454659" w:rsidRDefault="00454659">
            <w:pPr>
              <w:pStyle w:val="ConsPlusNormal"/>
            </w:pPr>
            <w:r>
              <w:t>бутиламиногидроксипропоксифеноксиметил-метилоксадиазол</w:t>
            </w:r>
          </w:p>
        </w:tc>
      </w:tr>
      <w:tr w:rsidR="00454659">
        <w:tc>
          <w:tcPr>
            <w:tcW w:w="850" w:type="dxa"/>
          </w:tcPr>
          <w:p w:rsidR="00454659" w:rsidRDefault="00454659">
            <w:pPr>
              <w:pStyle w:val="ConsPlusNormal"/>
              <w:jc w:val="center"/>
            </w:pPr>
            <w:r>
              <w:t>658.</w:t>
            </w:r>
          </w:p>
        </w:tc>
        <w:tc>
          <w:tcPr>
            <w:tcW w:w="1261" w:type="dxa"/>
          </w:tcPr>
          <w:p w:rsidR="00454659" w:rsidRDefault="00454659">
            <w:pPr>
              <w:pStyle w:val="ConsPlusNormal"/>
              <w:jc w:val="center"/>
            </w:pPr>
            <w:r>
              <w:t>S01FA</w:t>
            </w:r>
          </w:p>
        </w:tc>
        <w:tc>
          <w:tcPr>
            <w:tcW w:w="4082" w:type="dxa"/>
          </w:tcPr>
          <w:p w:rsidR="00454659" w:rsidRDefault="00454659">
            <w:pPr>
              <w:pStyle w:val="ConsPlusNormal"/>
              <w:jc w:val="both"/>
            </w:pPr>
            <w:r>
              <w:t>антихолинэргические средства</w:t>
            </w:r>
          </w:p>
        </w:tc>
        <w:tc>
          <w:tcPr>
            <w:tcW w:w="2820" w:type="dxa"/>
          </w:tcPr>
          <w:p w:rsidR="00454659" w:rsidRDefault="00454659">
            <w:pPr>
              <w:pStyle w:val="ConsPlusNormal"/>
            </w:pPr>
            <w:r>
              <w:t>тропикамид</w:t>
            </w:r>
          </w:p>
        </w:tc>
      </w:tr>
      <w:tr w:rsidR="00454659">
        <w:tc>
          <w:tcPr>
            <w:tcW w:w="850" w:type="dxa"/>
          </w:tcPr>
          <w:p w:rsidR="00454659" w:rsidRDefault="00454659">
            <w:pPr>
              <w:pStyle w:val="ConsPlusNormal"/>
              <w:jc w:val="center"/>
            </w:pPr>
            <w:r>
              <w:t>659.</w:t>
            </w:r>
          </w:p>
        </w:tc>
        <w:tc>
          <w:tcPr>
            <w:tcW w:w="1261" w:type="dxa"/>
          </w:tcPr>
          <w:p w:rsidR="00454659" w:rsidRDefault="00454659">
            <w:pPr>
              <w:pStyle w:val="ConsPlusNormal"/>
              <w:jc w:val="center"/>
            </w:pPr>
            <w:r>
              <w:t>S01XA</w:t>
            </w:r>
          </w:p>
        </w:tc>
        <w:tc>
          <w:tcPr>
            <w:tcW w:w="4082" w:type="dxa"/>
          </w:tcPr>
          <w:p w:rsidR="00454659" w:rsidRDefault="00454659">
            <w:pPr>
              <w:pStyle w:val="ConsPlusNormal"/>
              <w:jc w:val="both"/>
            </w:pPr>
            <w:r>
              <w:t>другие препараты, применяемые в офтальмологии</w:t>
            </w:r>
          </w:p>
        </w:tc>
        <w:tc>
          <w:tcPr>
            <w:tcW w:w="2820" w:type="dxa"/>
          </w:tcPr>
          <w:p w:rsidR="00454659" w:rsidRDefault="00454659">
            <w:pPr>
              <w:pStyle w:val="ConsPlusNormal"/>
            </w:pPr>
            <w:r>
              <w:t>азапентацен</w:t>
            </w:r>
          </w:p>
        </w:tc>
      </w:tr>
      <w:tr w:rsidR="00454659">
        <w:tc>
          <w:tcPr>
            <w:tcW w:w="850" w:type="dxa"/>
          </w:tcPr>
          <w:p w:rsidR="00454659" w:rsidRDefault="00454659">
            <w:pPr>
              <w:pStyle w:val="ConsPlusNormal"/>
              <w:jc w:val="center"/>
            </w:pPr>
            <w:r>
              <w:t>660.</w:t>
            </w:r>
          </w:p>
        </w:tc>
        <w:tc>
          <w:tcPr>
            <w:tcW w:w="1261" w:type="dxa"/>
          </w:tcPr>
          <w:p w:rsidR="00454659" w:rsidRDefault="00454659">
            <w:pPr>
              <w:pStyle w:val="ConsPlusNormal"/>
              <w:jc w:val="center"/>
            </w:pPr>
            <w:r>
              <w:t>S01КА</w:t>
            </w:r>
          </w:p>
        </w:tc>
        <w:tc>
          <w:tcPr>
            <w:tcW w:w="4082" w:type="dxa"/>
          </w:tcPr>
          <w:p w:rsidR="00454659" w:rsidRDefault="00454659">
            <w:pPr>
              <w:pStyle w:val="ConsPlusNormal"/>
              <w:jc w:val="both"/>
            </w:pPr>
            <w:r>
              <w:t>вязкоэластичные соединения</w:t>
            </w:r>
          </w:p>
        </w:tc>
        <w:tc>
          <w:tcPr>
            <w:tcW w:w="2820" w:type="dxa"/>
          </w:tcPr>
          <w:p w:rsidR="00454659" w:rsidRDefault="00454659">
            <w:pPr>
              <w:pStyle w:val="ConsPlusNormal"/>
            </w:pPr>
            <w:r>
              <w:t>гипромеллоза</w:t>
            </w:r>
          </w:p>
        </w:tc>
      </w:tr>
      <w:tr w:rsidR="00454659">
        <w:tc>
          <w:tcPr>
            <w:tcW w:w="850" w:type="dxa"/>
          </w:tcPr>
          <w:p w:rsidR="00454659" w:rsidRDefault="00454659">
            <w:pPr>
              <w:pStyle w:val="ConsPlusNormal"/>
              <w:jc w:val="center"/>
            </w:pPr>
            <w:r>
              <w:t>661.</w:t>
            </w:r>
          </w:p>
        </w:tc>
        <w:tc>
          <w:tcPr>
            <w:tcW w:w="1261" w:type="dxa"/>
          </w:tcPr>
          <w:p w:rsidR="00454659" w:rsidRDefault="00454659">
            <w:pPr>
              <w:pStyle w:val="ConsPlusNormal"/>
              <w:jc w:val="center"/>
            </w:pPr>
            <w:r>
              <w:t>S01НA</w:t>
            </w:r>
          </w:p>
        </w:tc>
        <w:tc>
          <w:tcPr>
            <w:tcW w:w="4082" w:type="dxa"/>
          </w:tcPr>
          <w:p w:rsidR="00454659" w:rsidRDefault="00454659">
            <w:pPr>
              <w:pStyle w:val="ConsPlusNormal"/>
              <w:jc w:val="both"/>
            </w:pPr>
            <w:r>
              <w:t>местные анестетики</w:t>
            </w:r>
          </w:p>
        </w:tc>
        <w:tc>
          <w:tcPr>
            <w:tcW w:w="2820" w:type="dxa"/>
          </w:tcPr>
          <w:p w:rsidR="00454659" w:rsidRDefault="00454659">
            <w:pPr>
              <w:pStyle w:val="ConsPlusNormal"/>
            </w:pPr>
            <w:r>
              <w:t>оксибупрокаин</w:t>
            </w:r>
          </w:p>
        </w:tc>
      </w:tr>
      <w:tr w:rsidR="00454659">
        <w:tc>
          <w:tcPr>
            <w:tcW w:w="850" w:type="dxa"/>
          </w:tcPr>
          <w:p w:rsidR="00454659" w:rsidRDefault="00454659">
            <w:pPr>
              <w:pStyle w:val="ConsPlusNormal"/>
              <w:jc w:val="center"/>
            </w:pPr>
            <w:r>
              <w:t>662.</w:t>
            </w:r>
          </w:p>
        </w:tc>
        <w:tc>
          <w:tcPr>
            <w:tcW w:w="1261" w:type="dxa"/>
          </w:tcPr>
          <w:p w:rsidR="00454659" w:rsidRDefault="00454659">
            <w:pPr>
              <w:pStyle w:val="ConsPlusNormal"/>
              <w:jc w:val="center"/>
            </w:pPr>
            <w:r>
              <w:t>S02AA</w:t>
            </w:r>
          </w:p>
        </w:tc>
        <w:tc>
          <w:tcPr>
            <w:tcW w:w="4082" w:type="dxa"/>
          </w:tcPr>
          <w:p w:rsidR="00454659" w:rsidRDefault="00454659">
            <w:pPr>
              <w:pStyle w:val="ConsPlusNormal"/>
              <w:jc w:val="both"/>
            </w:pPr>
            <w:r>
              <w:t>противомикробные препараты</w:t>
            </w:r>
          </w:p>
        </w:tc>
        <w:tc>
          <w:tcPr>
            <w:tcW w:w="2820" w:type="dxa"/>
          </w:tcPr>
          <w:p w:rsidR="00454659" w:rsidRDefault="00454659">
            <w:pPr>
              <w:pStyle w:val="ConsPlusNormal"/>
            </w:pPr>
            <w:r>
              <w:t>рифамицин</w:t>
            </w:r>
          </w:p>
        </w:tc>
      </w:tr>
      <w:tr w:rsidR="00454659">
        <w:tc>
          <w:tcPr>
            <w:tcW w:w="2111" w:type="dxa"/>
            <w:gridSpan w:val="2"/>
          </w:tcPr>
          <w:p w:rsidR="00454659" w:rsidRDefault="00454659">
            <w:pPr>
              <w:pStyle w:val="ConsPlusNormal"/>
              <w:jc w:val="center"/>
            </w:pPr>
            <w:r>
              <w:t>V</w:t>
            </w:r>
          </w:p>
        </w:tc>
        <w:tc>
          <w:tcPr>
            <w:tcW w:w="6902" w:type="dxa"/>
            <w:gridSpan w:val="2"/>
          </w:tcPr>
          <w:p w:rsidR="00454659" w:rsidRDefault="00454659">
            <w:pPr>
              <w:pStyle w:val="ConsPlusNormal"/>
              <w:jc w:val="both"/>
            </w:pPr>
            <w:r>
              <w:t>Прочие препараты</w:t>
            </w:r>
          </w:p>
        </w:tc>
      </w:tr>
      <w:tr w:rsidR="00454659">
        <w:tc>
          <w:tcPr>
            <w:tcW w:w="850" w:type="dxa"/>
          </w:tcPr>
          <w:p w:rsidR="00454659" w:rsidRDefault="00454659">
            <w:pPr>
              <w:pStyle w:val="ConsPlusNormal"/>
              <w:jc w:val="center"/>
            </w:pPr>
            <w:r>
              <w:t>663.</w:t>
            </w:r>
          </w:p>
        </w:tc>
        <w:tc>
          <w:tcPr>
            <w:tcW w:w="1261" w:type="dxa"/>
          </w:tcPr>
          <w:p w:rsidR="00454659" w:rsidRDefault="00454659">
            <w:pPr>
              <w:pStyle w:val="ConsPlusNormal"/>
              <w:jc w:val="center"/>
            </w:pPr>
            <w:r>
              <w:t>V03</w:t>
            </w:r>
          </w:p>
        </w:tc>
        <w:tc>
          <w:tcPr>
            <w:tcW w:w="4082" w:type="dxa"/>
          </w:tcPr>
          <w:p w:rsidR="00454659" w:rsidRDefault="00454659">
            <w:pPr>
              <w:pStyle w:val="ConsPlusNormal"/>
              <w:jc w:val="both"/>
            </w:pPr>
            <w:r>
              <w:t>другие препараты</w:t>
            </w:r>
          </w:p>
        </w:tc>
        <w:tc>
          <w:tcPr>
            <w:tcW w:w="2820" w:type="dxa"/>
          </w:tcPr>
          <w:p w:rsidR="00454659" w:rsidRDefault="00454659">
            <w:pPr>
              <w:pStyle w:val="ConsPlusNormal"/>
            </w:pPr>
            <w:r>
              <w:t>гиалуронидазы сазоксимера бромидом коньюгат</w:t>
            </w:r>
          </w:p>
        </w:tc>
      </w:tr>
      <w:tr w:rsidR="00454659">
        <w:tc>
          <w:tcPr>
            <w:tcW w:w="850" w:type="dxa"/>
          </w:tcPr>
          <w:p w:rsidR="00454659" w:rsidRDefault="00454659">
            <w:pPr>
              <w:pStyle w:val="ConsPlusNormal"/>
              <w:jc w:val="center"/>
            </w:pPr>
            <w:r>
              <w:t>664.</w:t>
            </w:r>
          </w:p>
        </w:tc>
        <w:tc>
          <w:tcPr>
            <w:tcW w:w="1261" w:type="dxa"/>
          </w:tcPr>
          <w:p w:rsidR="00454659" w:rsidRDefault="00454659">
            <w:pPr>
              <w:pStyle w:val="ConsPlusNormal"/>
              <w:jc w:val="center"/>
            </w:pPr>
            <w:r>
              <w:t>V03AC</w:t>
            </w:r>
          </w:p>
        </w:tc>
        <w:tc>
          <w:tcPr>
            <w:tcW w:w="4082" w:type="dxa"/>
          </w:tcPr>
          <w:p w:rsidR="00454659" w:rsidRDefault="00454659">
            <w:pPr>
              <w:pStyle w:val="ConsPlusNormal"/>
              <w:jc w:val="both"/>
            </w:pPr>
            <w:r>
              <w:t>комплексообразующие препараты</w:t>
            </w:r>
          </w:p>
        </w:tc>
        <w:tc>
          <w:tcPr>
            <w:tcW w:w="2820" w:type="dxa"/>
          </w:tcPr>
          <w:p w:rsidR="00454659" w:rsidRDefault="00454659">
            <w:pPr>
              <w:pStyle w:val="ConsPlusNormal"/>
            </w:pPr>
            <w:r>
              <w:t>деферазирокс</w:t>
            </w:r>
          </w:p>
        </w:tc>
      </w:tr>
      <w:tr w:rsidR="00454659">
        <w:tc>
          <w:tcPr>
            <w:tcW w:w="850" w:type="dxa"/>
          </w:tcPr>
          <w:p w:rsidR="00454659" w:rsidRDefault="00454659">
            <w:pPr>
              <w:pStyle w:val="ConsPlusNormal"/>
              <w:jc w:val="center"/>
            </w:pPr>
            <w:r>
              <w:t>665.</w:t>
            </w:r>
          </w:p>
        </w:tc>
        <w:tc>
          <w:tcPr>
            <w:tcW w:w="1261" w:type="dxa"/>
            <w:vMerge w:val="restart"/>
          </w:tcPr>
          <w:p w:rsidR="00454659" w:rsidRDefault="00454659">
            <w:pPr>
              <w:pStyle w:val="ConsPlusNormal"/>
              <w:jc w:val="center"/>
            </w:pPr>
            <w:r>
              <w:t>V03AE</w:t>
            </w:r>
          </w:p>
        </w:tc>
        <w:tc>
          <w:tcPr>
            <w:tcW w:w="4082" w:type="dxa"/>
            <w:vMerge w:val="restart"/>
          </w:tcPr>
          <w:p w:rsidR="00454659" w:rsidRDefault="00454659">
            <w:pPr>
              <w:pStyle w:val="ConsPlusNormal"/>
              <w:jc w:val="both"/>
            </w:pPr>
            <w:r>
              <w:t>препараты для лечения гиперкалиемии и гиперфосфатемии</w:t>
            </w:r>
          </w:p>
        </w:tc>
        <w:tc>
          <w:tcPr>
            <w:tcW w:w="2820" w:type="dxa"/>
          </w:tcPr>
          <w:p w:rsidR="00454659" w:rsidRDefault="00454659">
            <w:pPr>
              <w:pStyle w:val="ConsPlusNormal"/>
            </w:pPr>
            <w:r>
              <w:t>комплекс бета-железа (III) оксигидроксида, сахарозы и крахмала</w:t>
            </w:r>
          </w:p>
        </w:tc>
      </w:tr>
      <w:tr w:rsidR="00454659">
        <w:tc>
          <w:tcPr>
            <w:tcW w:w="850" w:type="dxa"/>
          </w:tcPr>
          <w:p w:rsidR="00454659" w:rsidRDefault="00454659">
            <w:pPr>
              <w:pStyle w:val="ConsPlusNormal"/>
              <w:jc w:val="center"/>
            </w:pPr>
            <w:r>
              <w:t>666.</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севеламер</w:t>
            </w:r>
          </w:p>
        </w:tc>
      </w:tr>
      <w:tr w:rsidR="00454659">
        <w:tc>
          <w:tcPr>
            <w:tcW w:w="850" w:type="dxa"/>
          </w:tcPr>
          <w:p w:rsidR="00454659" w:rsidRDefault="00454659">
            <w:pPr>
              <w:pStyle w:val="ConsPlusNormal"/>
              <w:jc w:val="center"/>
            </w:pPr>
            <w:r>
              <w:t>667.</w:t>
            </w:r>
          </w:p>
        </w:tc>
        <w:tc>
          <w:tcPr>
            <w:tcW w:w="1261" w:type="dxa"/>
            <w:vMerge/>
          </w:tcPr>
          <w:p w:rsidR="00454659" w:rsidRDefault="00454659">
            <w:pPr>
              <w:pStyle w:val="ConsPlusNormal"/>
            </w:pPr>
          </w:p>
        </w:tc>
        <w:tc>
          <w:tcPr>
            <w:tcW w:w="4082" w:type="dxa"/>
            <w:vMerge/>
          </w:tcPr>
          <w:p w:rsidR="00454659" w:rsidRDefault="00454659">
            <w:pPr>
              <w:pStyle w:val="ConsPlusNormal"/>
            </w:pPr>
          </w:p>
        </w:tc>
        <w:tc>
          <w:tcPr>
            <w:tcW w:w="2820" w:type="dxa"/>
          </w:tcPr>
          <w:p w:rsidR="00454659" w:rsidRDefault="00454659">
            <w:pPr>
              <w:pStyle w:val="ConsPlusNormal"/>
            </w:pPr>
            <w:r>
              <w:t>кетоаналоги аминокислот</w:t>
            </w:r>
          </w:p>
        </w:tc>
      </w:tr>
      <w:tr w:rsidR="00454659">
        <w:tc>
          <w:tcPr>
            <w:tcW w:w="850" w:type="dxa"/>
          </w:tcPr>
          <w:p w:rsidR="00454659" w:rsidRDefault="00454659">
            <w:pPr>
              <w:pStyle w:val="ConsPlusNormal"/>
              <w:jc w:val="center"/>
            </w:pPr>
            <w:r>
              <w:t>668.</w:t>
            </w:r>
          </w:p>
        </w:tc>
        <w:tc>
          <w:tcPr>
            <w:tcW w:w="1261" w:type="dxa"/>
          </w:tcPr>
          <w:p w:rsidR="00454659" w:rsidRDefault="00454659">
            <w:pPr>
              <w:pStyle w:val="ConsPlusNormal"/>
              <w:jc w:val="center"/>
            </w:pPr>
            <w:r>
              <w:t>-</w:t>
            </w:r>
          </w:p>
        </w:tc>
        <w:tc>
          <w:tcPr>
            <w:tcW w:w="4082" w:type="dxa"/>
          </w:tcPr>
          <w:p w:rsidR="00454659" w:rsidRDefault="00454659">
            <w:pPr>
              <w:pStyle w:val="ConsPlusNormal"/>
              <w:jc w:val="both"/>
            </w:pPr>
            <w:r>
              <w:t>специализированное лечебное питание, применяющееся при фенилкетонурии</w:t>
            </w:r>
          </w:p>
        </w:tc>
        <w:tc>
          <w:tcPr>
            <w:tcW w:w="2820" w:type="dxa"/>
          </w:tcPr>
          <w:p w:rsidR="00454659" w:rsidRDefault="00454659">
            <w:pPr>
              <w:pStyle w:val="ConsPlusNormal"/>
            </w:pPr>
            <w:r>
              <w:t>безбелковые продукты питания, белковые гидролизаты</w:t>
            </w:r>
          </w:p>
        </w:tc>
      </w:tr>
      <w:tr w:rsidR="00454659">
        <w:tc>
          <w:tcPr>
            <w:tcW w:w="850" w:type="dxa"/>
          </w:tcPr>
          <w:p w:rsidR="00454659" w:rsidRDefault="00454659">
            <w:pPr>
              <w:pStyle w:val="ConsPlusNormal"/>
              <w:jc w:val="center"/>
            </w:pPr>
            <w:r>
              <w:t>669.</w:t>
            </w:r>
          </w:p>
        </w:tc>
        <w:tc>
          <w:tcPr>
            <w:tcW w:w="1261" w:type="dxa"/>
          </w:tcPr>
          <w:p w:rsidR="00454659" w:rsidRDefault="00454659">
            <w:pPr>
              <w:pStyle w:val="ConsPlusNormal"/>
              <w:jc w:val="center"/>
            </w:pPr>
            <w:r>
              <w:t>-</w:t>
            </w:r>
          </w:p>
        </w:tc>
        <w:tc>
          <w:tcPr>
            <w:tcW w:w="4082" w:type="dxa"/>
          </w:tcPr>
          <w:p w:rsidR="00454659" w:rsidRDefault="00454659">
            <w:pPr>
              <w:pStyle w:val="ConsPlusNormal"/>
              <w:jc w:val="both"/>
            </w:pPr>
            <w:r>
              <w:t>средства для диагностики</w:t>
            </w:r>
          </w:p>
        </w:tc>
        <w:tc>
          <w:tcPr>
            <w:tcW w:w="2820" w:type="dxa"/>
          </w:tcPr>
          <w:p w:rsidR="00454659" w:rsidRDefault="00454659">
            <w:pPr>
              <w:pStyle w:val="ConsPlusNormal"/>
            </w:pPr>
            <w:proofErr w:type="gramStart"/>
            <w:r>
              <w:t>тест-полоски</w:t>
            </w:r>
            <w:proofErr w:type="gramEnd"/>
            <w:r>
              <w:t xml:space="preserve"> для определения сахара в крови (для детей до 18 лет)</w:t>
            </w:r>
          </w:p>
        </w:tc>
      </w:tr>
      <w:tr w:rsidR="00454659">
        <w:tc>
          <w:tcPr>
            <w:tcW w:w="850" w:type="dxa"/>
          </w:tcPr>
          <w:p w:rsidR="00454659" w:rsidRDefault="00454659">
            <w:pPr>
              <w:pStyle w:val="ConsPlusNormal"/>
              <w:jc w:val="center"/>
            </w:pPr>
            <w:r>
              <w:t>670.</w:t>
            </w:r>
          </w:p>
        </w:tc>
        <w:tc>
          <w:tcPr>
            <w:tcW w:w="1261" w:type="dxa"/>
          </w:tcPr>
          <w:p w:rsidR="00454659" w:rsidRDefault="00454659">
            <w:pPr>
              <w:pStyle w:val="ConsPlusNormal"/>
              <w:jc w:val="center"/>
            </w:pPr>
            <w:r>
              <w:t>-</w:t>
            </w:r>
          </w:p>
        </w:tc>
        <w:tc>
          <w:tcPr>
            <w:tcW w:w="4082" w:type="dxa"/>
          </w:tcPr>
          <w:p w:rsidR="00454659" w:rsidRDefault="00454659">
            <w:pPr>
              <w:pStyle w:val="ConsPlusNormal"/>
              <w:jc w:val="both"/>
            </w:pPr>
            <w:r>
              <w:t>лечебное питание для пациентов с орфанными заболеваниями</w:t>
            </w:r>
          </w:p>
        </w:tc>
        <w:tc>
          <w:tcPr>
            <w:tcW w:w="2820" w:type="dxa"/>
          </w:tcPr>
          <w:p w:rsidR="00454659" w:rsidRDefault="00454659">
            <w:pPr>
              <w:pStyle w:val="ConsPlusNormal"/>
              <w:jc w:val="center"/>
            </w:pPr>
            <w:r>
              <w:t>-</w:t>
            </w:r>
          </w:p>
        </w:tc>
      </w:tr>
      <w:tr w:rsidR="00454659">
        <w:tc>
          <w:tcPr>
            <w:tcW w:w="850" w:type="dxa"/>
          </w:tcPr>
          <w:p w:rsidR="00454659" w:rsidRDefault="00454659">
            <w:pPr>
              <w:pStyle w:val="ConsPlusNormal"/>
              <w:jc w:val="center"/>
            </w:pPr>
            <w:r>
              <w:t>671.</w:t>
            </w:r>
          </w:p>
        </w:tc>
        <w:tc>
          <w:tcPr>
            <w:tcW w:w="1261" w:type="dxa"/>
          </w:tcPr>
          <w:p w:rsidR="00454659" w:rsidRDefault="00454659">
            <w:pPr>
              <w:pStyle w:val="ConsPlusNormal"/>
              <w:jc w:val="center"/>
            </w:pPr>
            <w:r>
              <w:t>-</w:t>
            </w:r>
          </w:p>
        </w:tc>
        <w:tc>
          <w:tcPr>
            <w:tcW w:w="4082" w:type="dxa"/>
          </w:tcPr>
          <w:p w:rsidR="00454659" w:rsidRDefault="00454659">
            <w:pPr>
              <w:pStyle w:val="ConsPlusNormal"/>
              <w:jc w:val="both"/>
            </w:pPr>
            <w:r>
              <w:t xml:space="preserve">расходные материалы для </w:t>
            </w:r>
            <w:proofErr w:type="gramStart"/>
            <w:r>
              <w:t>инсулиновых</w:t>
            </w:r>
            <w:proofErr w:type="gramEnd"/>
            <w:r>
              <w:t xml:space="preserve"> шприц-ручек</w:t>
            </w:r>
          </w:p>
        </w:tc>
        <w:tc>
          <w:tcPr>
            <w:tcW w:w="2820" w:type="dxa"/>
          </w:tcPr>
          <w:p w:rsidR="00454659" w:rsidRDefault="00454659">
            <w:pPr>
              <w:pStyle w:val="ConsPlusNormal"/>
            </w:pPr>
            <w:r>
              <w:t xml:space="preserve">иглы для инсулиновых </w:t>
            </w:r>
            <w:proofErr w:type="gramStart"/>
            <w:r>
              <w:t>шприц-ручек</w:t>
            </w:r>
            <w:proofErr w:type="gramEnd"/>
            <w:r>
              <w:t xml:space="preserve"> (для детей до 18 лет)</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3</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3" w:name="P5965"/>
      <w:bookmarkEnd w:id="133"/>
      <w:r>
        <w:t>ПЕРЕЧЕНЬ</w:t>
      </w:r>
    </w:p>
    <w:p w:rsidR="00454659" w:rsidRDefault="00454659">
      <w:pPr>
        <w:pStyle w:val="ConsPlusTitle"/>
        <w:jc w:val="center"/>
      </w:pPr>
      <w:r>
        <w:t>СТОМАТОЛОГИЧЕСКИХ РАСХОДНЫХ МАТЕРИАЛОВ НА 2022 ГОД</w:t>
      </w:r>
    </w:p>
    <w:p w:rsidR="00454659" w:rsidRDefault="00454659">
      <w:pPr>
        <w:pStyle w:val="ConsPlusNormal"/>
        <w:jc w:val="both"/>
      </w:pPr>
    </w:p>
    <w:p w:rsidR="00454659" w:rsidRDefault="00454659">
      <w:pPr>
        <w:pStyle w:val="ConsPlusNormal"/>
        <w:ind w:firstLine="540"/>
        <w:jc w:val="both"/>
      </w:pPr>
      <w:r>
        <w:t>1) Материалы для медикаментозной и химической обработки корневых каналов;</w:t>
      </w:r>
    </w:p>
    <w:p w:rsidR="00454659" w:rsidRDefault="00454659">
      <w:pPr>
        <w:pStyle w:val="ConsPlusNormal"/>
        <w:spacing w:before="200"/>
        <w:ind w:firstLine="540"/>
        <w:jc w:val="both"/>
      </w:pPr>
      <w:r>
        <w:t>2) материалы для профилактики кариеса, снятия чувствительности зубов;</w:t>
      </w:r>
    </w:p>
    <w:p w:rsidR="00454659" w:rsidRDefault="00454659">
      <w:pPr>
        <w:pStyle w:val="ConsPlusNormal"/>
        <w:spacing w:before="200"/>
        <w:ind w:firstLine="540"/>
        <w:jc w:val="both"/>
      </w:pPr>
      <w:r>
        <w:t>3) материалы для временного пломбирования;</w:t>
      </w:r>
    </w:p>
    <w:p w:rsidR="00454659" w:rsidRDefault="00454659">
      <w:pPr>
        <w:pStyle w:val="ConsPlusNormal"/>
        <w:spacing w:before="200"/>
        <w:ind w:firstLine="540"/>
        <w:jc w:val="both"/>
      </w:pPr>
      <w:r>
        <w:t>4) материалы для постоянного пломбирования: стоматологические цементы, в том числе стеклоиономерные, химического и светового отверждения, амальгама;</w:t>
      </w:r>
    </w:p>
    <w:p w:rsidR="00454659" w:rsidRDefault="00454659">
      <w:pPr>
        <w:pStyle w:val="ConsPlusNormal"/>
        <w:spacing w:before="200"/>
        <w:ind w:firstLine="540"/>
        <w:jc w:val="both"/>
      </w:pPr>
      <w:r>
        <w:t>5) материалы для обработки и девитализации пульпы:</w:t>
      </w:r>
    </w:p>
    <w:p w:rsidR="00454659" w:rsidRDefault="00454659">
      <w:pPr>
        <w:pStyle w:val="ConsPlusNormal"/>
        <w:spacing w:before="200"/>
        <w:ind w:firstLine="540"/>
        <w:jc w:val="both"/>
      </w:pPr>
      <w:r>
        <w:t>6) материалы для пломбирования корневых каналов зубов;</w:t>
      </w:r>
    </w:p>
    <w:p w:rsidR="00454659" w:rsidRDefault="00454659">
      <w:pPr>
        <w:pStyle w:val="ConsPlusNormal"/>
        <w:spacing w:before="200"/>
        <w:ind w:firstLine="540"/>
        <w:jc w:val="both"/>
      </w:pPr>
      <w:r>
        <w:t>7) материалы для изолирующих и лечебных прокладок;</w:t>
      </w:r>
    </w:p>
    <w:p w:rsidR="00454659" w:rsidRDefault="00454659">
      <w:pPr>
        <w:pStyle w:val="ConsPlusNormal"/>
        <w:spacing w:before="200"/>
        <w:ind w:firstLine="540"/>
        <w:jc w:val="both"/>
      </w:pPr>
      <w:r>
        <w:t>8) материалы для полирования зубов;</w:t>
      </w:r>
    </w:p>
    <w:p w:rsidR="00454659" w:rsidRDefault="00454659">
      <w:pPr>
        <w:pStyle w:val="ConsPlusNormal"/>
        <w:spacing w:before="200"/>
        <w:ind w:firstLine="540"/>
        <w:jc w:val="both"/>
      </w:pPr>
      <w:r>
        <w:t>9) материалы для альвеолярных повязок;</w:t>
      </w:r>
    </w:p>
    <w:p w:rsidR="00454659" w:rsidRDefault="00454659">
      <w:pPr>
        <w:pStyle w:val="ConsPlusNormal"/>
        <w:spacing w:before="200"/>
        <w:ind w:firstLine="540"/>
        <w:jc w:val="both"/>
      </w:pPr>
      <w:r>
        <w:t>10) препараты для лечения заболеваний пародонта и слизистой оболочки полости рта;</w:t>
      </w:r>
    </w:p>
    <w:p w:rsidR="00454659" w:rsidRDefault="00454659">
      <w:pPr>
        <w:pStyle w:val="ConsPlusNormal"/>
        <w:spacing w:before="200"/>
        <w:ind w:firstLine="540"/>
        <w:jc w:val="both"/>
      </w:pPr>
      <w:r>
        <w:t>11) прочие средства: стоматологические инструменты, материалы для определения индексов гигиены, препараты для глубокого фторирования, препараты для лечения заболеваний пародонта, для лечения пульпита ампутационным методом и др.;</w:t>
      </w:r>
    </w:p>
    <w:p w:rsidR="00454659" w:rsidRDefault="00454659">
      <w:pPr>
        <w:pStyle w:val="ConsPlusNormal"/>
        <w:spacing w:before="200"/>
        <w:ind w:firstLine="540"/>
        <w:jc w:val="both"/>
      </w:pPr>
      <w:r>
        <w:t>12) материалы для ортодонтического лечения: оттискные альгинатные массы, самотвердеющие пластмассы, ортодонтическая проволока, винт ортодонтический, гипс и др.;</w:t>
      </w:r>
    </w:p>
    <w:p w:rsidR="00454659" w:rsidRDefault="00454659">
      <w:pPr>
        <w:pStyle w:val="ConsPlusNormal"/>
        <w:spacing w:before="200"/>
        <w:ind w:firstLine="540"/>
        <w:jc w:val="both"/>
      </w:pPr>
      <w:r>
        <w:t>13) анестетики и препараты местноанестезирующего действия;</w:t>
      </w:r>
    </w:p>
    <w:p w:rsidR="00454659" w:rsidRDefault="00454659">
      <w:pPr>
        <w:pStyle w:val="ConsPlusNormal"/>
        <w:spacing w:before="200"/>
        <w:ind w:firstLine="540"/>
        <w:jc w:val="both"/>
      </w:pPr>
      <w:r>
        <w:t>14) препараты для проведения общего обезболивания.</w:t>
      </w: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4</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4" w:name="P5994"/>
      <w:bookmarkEnd w:id="134"/>
      <w:r>
        <w:t>ПЕРЕЧЕНЬ</w:t>
      </w:r>
    </w:p>
    <w:p w:rsidR="00454659" w:rsidRDefault="00454659">
      <w:pPr>
        <w:pStyle w:val="ConsPlusTitle"/>
        <w:jc w:val="center"/>
      </w:pPr>
      <w:r>
        <w:t>МЕДИЦИНСКИХ ОРГАНИЗАЦИЙ, УЧАСТВУЮЩИХ В РЕАЛИЗАЦИИ ПРОГРАММЫ</w:t>
      </w:r>
    </w:p>
    <w:p w:rsidR="00454659" w:rsidRDefault="00454659">
      <w:pPr>
        <w:pStyle w:val="ConsPlusTitle"/>
        <w:jc w:val="center"/>
      </w:pPr>
      <w:r>
        <w:t>ГОСУДАРСТВЕННЫХ ГАРАНТИЙ БЕСПЛАТНОГО ОКАЗАНИЯ ГРАЖДАНАМ</w:t>
      </w:r>
    </w:p>
    <w:p w:rsidR="00454659" w:rsidRDefault="00454659">
      <w:pPr>
        <w:pStyle w:val="ConsPlusTitle"/>
        <w:jc w:val="center"/>
      </w:pPr>
      <w:r>
        <w:t>МЕДИЦИНСКОЙ ПОМОЩИ В КОСТРОМСКОЙ ОБЛАСТИ НА 2022 ГОД</w:t>
      </w:r>
    </w:p>
    <w:p w:rsidR="00454659" w:rsidRDefault="00454659">
      <w:pPr>
        <w:pStyle w:val="ConsPlusTitle"/>
        <w:jc w:val="center"/>
      </w:pPr>
      <w:r>
        <w:t>И НА ПЛАНОВЫЙ ПЕРИОД 2023</w:t>
      </w:r>
      <w:proofErr w:type="gramStart"/>
      <w:r>
        <w:t xml:space="preserve"> И</w:t>
      </w:r>
      <w:proofErr w:type="gramEnd"/>
      <w:r>
        <w:t xml:space="preserve"> 2024 ГОДОВ, ОКАЗЫВАЮЩИХ</w:t>
      </w:r>
    </w:p>
    <w:p w:rsidR="00454659" w:rsidRDefault="00454659">
      <w:pPr>
        <w:pStyle w:val="ConsPlusTitle"/>
        <w:jc w:val="center"/>
      </w:pPr>
      <w:r>
        <w:t>ВЫСОКОТЕХНОЛОГИЧНУЮ МЕДИЦИНСКУЮ ПОМОЩЬ</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4422"/>
      </w:tblGrid>
      <w:tr w:rsidR="00454659">
        <w:tc>
          <w:tcPr>
            <w:tcW w:w="510" w:type="dxa"/>
            <w:vAlign w:val="center"/>
          </w:tcPr>
          <w:p w:rsidR="00454659" w:rsidRDefault="00454659">
            <w:pPr>
              <w:pStyle w:val="ConsPlusNormal"/>
              <w:jc w:val="center"/>
            </w:pPr>
            <w:r>
              <w:t xml:space="preserve">N </w:t>
            </w:r>
            <w:proofErr w:type="gramStart"/>
            <w:r>
              <w:t>п</w:t>
            </w:r>
            <w:proofErr w:type="gramEnd"/>
            <w:r>
              <w:t>/п</w:t>
            </w:r>
          </w:p>
        </w:tc>
        <w:tc>
          <w:tcPr>
            <w:tcW w:w="4139" w:type="dxa"/>
            <w:vAlign w:val="center"/>
          </w:tcPr>
          <w:p w:rsidR="00454659" w:rsidRDefault="00454659">
            <w:pPr>
              <w:pStyle w:val="ConsPlusNormal"/>
              <w:jc w:val="center"/>
            </w:pPr>
            <w:r>
              <w:t>Наименование медицинской организации</w:t>
            </w:r>
          </w:p>
        </w:tc>
        <w:tc>
          <w:tcPr>
            <w:tcW w:w="4422" w:type="dxa"/>
            <w:vAlign w:val="center"/>
          </w:tcPr>
          <w:p w:rsidR="00454659" w:rsidRDefault="00454659">
            <w:pPr>
              <w:pStyle w:val="ConsPlusNormal"/>
              <w:jc w:val="center"/>
            </w:pPr>
            <w:r>
              <w:t>Профиль высокотехнологичной медицинской помощи</w:t>
            </w:r>
          </w:p>
        </w:tc>
      </w:tr>
      <w:tr w:rsidR="00454659">
        <w:tc>
          <w:tcPr>
            <w:tcW w:w="510" w:type="dxa"/>
            <w:vAlign w:val="center"/>
          </w:tcPr>
          <w:p w:rsidR="00454659" w:rsidRDefault="00454659">
            <w:pPr>
              <w:pStyle w:val="ConsPlusNormal"/>
              <w:jc w:val="center"/>
            </w:pPr>
            <w:r>
              <w:lastRenderedPageBreak/>
              <w:t>1</w:t>
            </w:r>
          </w:p>
        </w:tc>
        <w:tc>
          <w:tcPr>
            <w:tcW w:w="4139" w:type="dxa"/>
            <w:vAlign w:val="center"/>
          </w:tcPr>
          <w:p w:rsidR="00454659" w:rsidRDefault="00454659">
            <w:pPr>
              <w:pStyle w:val="ConsPlusNormal"/>
              <w:jc w:val="center"/>
            </w:pPr>
            <w:r>
              <w:t>2</w:t>
            </w:r>
          </w:p>
        </w:tc>
        <w:tc>
          <w:tcPr>
            <w:tcW w:w="4422" w:type="dxa"/>
            <w:vAlign w:val="center"/>
          </w:tcPr>
          <w:p w:rsidR="00454659" w:rsidRDefault="00454659">
            <w:pPr>
              <w:pStyle w:val="ConsPlusNormal"/>
              <w:jc w:val="center"/>
            </w:pPr>
            <w:r>
              <w:t>3</w:t>
            </w:r>
          </w:p>
        </w:tc>
      </w:tr>
      <w:tr w:rsidR="00454659">
        <w:tc>
          <w:tcPr>
            <w:tcW w:w="9071" w:type="dxa"/>
            <w:gridSpan w:val="3"/>
          </w:tcPr>
          <w:p w:rsidR="00454659" w:rsidRDefault="00454659">
            <w:pPr>
              <w:pStyle w:val="ConsPlusNormal"/>
              <w:jc w:val="center"/>
              <w:outlineLvl w:val="2"/>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454659">
        <w:tc>
          <w:tcPr>
            <w:tcW w:w="510" w:type="dxa"/>
            <w:vMerge w:val="restart"/>
          </w:tcPr>
          <w:p w:rsidR="00454659" w:rsidRDefault="00454659">
            <w:pPr>
              <w:pStyle w:val="ConsPlusNormal"/>
              <w:jc w:val="center"/>
            </w:pPr>
            <w:r>
              <w:t>1.</w:t>
            </w:r>
          </w:p>
        </w:tc>
        <w:tc>
          <w:tcPr>
            <w:tcW w:w="4139" w:type="dxa"/>
            <w:vMerge w:val="restart"/>
          </w:tcPr>
          <w:p w:rsidR="00454659" w:rsidRDefault="00454659">
            <w:pPr>
              <w:pStyle w:val="ConsPlusNormal"/>
              <w:jc w:val="both"/>
            </w:pPr>
            <w:r>
              <w:t>ОГБУЗ "Костромская областная клиническая больница имени Королева Е.И."</w:t>
            </w:r>
          </w:p>
        </w:tc>
        <w:tc>
          <w:tcPr>
            <w:tcW w:w="4422" w:type="dxa"/>
          </w:tcPr>
          <w:p w:rsidR="00454659" w:rsidRDefault="00454659">
            <w:pPr>
              <w:pStyle w:val="ConsPlusNormal"/>
              <w:jc w:val="both"/>
            </w:pPr>
            <w:proofErr w:type="gramStart"/>
            <w:r>
              <w:t>Сердечно-сосудистая</w:t>
            </w:r>
            <w:proofErr w:type="gramEnd"/>
            <w:r>
              <w:t xml:space="preserve"> хирургия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Нейрохирургия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Онкология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Офтальмология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Оториноларингология (за исключением кохлеарной имплантации)</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Травматология и ортопедия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Хирургия (абдоминальная)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Гастроэнтерология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Челюстно-лицевая хирургия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Урология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Акушерство и гинекология (за исключением использования вспомогательных репродуктивных технологий)</w:t>
            </w:r>
          </w:p>
        </w:tc>
      </w:tr>
      <w:tr w:rsidR="00454659">
        <w:tc>
          <w:tcPr>
            <w:tcW w:w="510" w:type="dxa"/>
          </w:tcPr>
          <w:p w:rsidR="00454659" w:rsidRDefault="00454659">
            <w:pPr>
              <w:pStyle w:val="ConsPlusNormal"/>
              <w:jc w:val="center"/>
            </w:pPr>
            <w:r>
              <w:t>2.</w:t>
            </w:r>
          </w:p>
        </w:tc>
        <w:tc>
          <w:tcPr>
            <w:tcW w:w="4139" w:type="dxa"/>
          </w:tcPr>
          <w:p w:rsidR="00454659" w:rsidRDefault="00454659">
            <w:pPr>
              <w:pStyle w:val="ConsPlusNormal"/>
              <w:jc w:val="both"/>
            </w:pPr>
            <w:r>
              <w:t>ОГБУЗ "Костромской онкологический диспансер"</w:t>
            </w:r>
          </w:p>
        </w:tc>
        <w:tc>
          <w:tcPr>
            <w:tcW w:w="4422" w:type="dxa"/>
          </w:tcPr>
          <w:p w:rsidR="00454659" w:rsidRDefault="00454659">
            <w:pPr>
              <w:pStyle w:val="ConsPlusNormal"/>
              <w:jc w:val="both"/>
            </w:pPr>
            <w:r>
              <w:t>Онкология</w:t>
            </w:r>
          </w:p>
        </w:tc>
      </w:tr>
      <w:tr w:rsidR="00454659">
        <w:tc>
          <w:tcPr>
            <w:tcW w:w="510" w:type="dxa"/>
            <w:vMerge w:val="restart"/>
          </w:tcPr>
          <w:p w:rsidR="00454659" w:rsidRDefault="00454659">
            <w:pPr>
              <w:pStyle w:val="ConsPlusNormal"/>
              <w:jc w:val="center"/>
            </w:pPr>
            <w:r>
              <w:t>3.</w:t>
            </w:r>
          </w:p>
        </w:tc>
        <w:tc>
          <w:tcPr>
            <w:tcW w:w="4139" w:type="dxa"/>
            <w:vMerge w:val="restart"/>
          </w:tcPr>
          <w:p w:rsidR="00454659" w:rsidRDefault="00454659">
            <w:pPr>
              <w:pStyle w:val="ConsPlusNormal"/>
              <w:jc w:val="both"/>
            </w:pPr>
            <w:r>
              <w:t xml:space="preserve">ОГБУЗ "Городская больница </w:t>
            </w:r>
            <w:proofErr w:type="gramStart"/>
            <w:r>
              <w:t>г</w:t>
            </w:r>
            <w:proofErr w:type="gramEnd"/>
            <w:r>
              <w:t>. Костромы"</w:t>
            </w:r>
          </w:p>
        </w:tc>
        <w:tc>
          <w:tcPr>
            <w:tcW w:w="4422" w:type="dxa"/>
          </w:tcPr>
          <w:p w:rsidR="00454659" w:rsidRDefault="00454659">
            <w:pPr>
              <w:pStyle w:val="ConsPlusNormal"/>
              <w:jc w:val="both"/>
            </w:pPr>
            <w:r>
              <w:t>Травматология и ортопедия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Ревматология</w:t>
            </w:r>
          </w:p>
        </w:tc>
      </w:tr>
      <w:tr w:rsidR="00454659">
        <w:tc>
          <w:tcPr>
            <w:tcW w:w="510" w:type="dxa"/>
            <w:vMerge w:val="restart"/>
          </w:tcPr>
          <w:p w:rsidR="00454659" w:rsidRDefault="00454659">
            <w:pPr>
              <w:pStyle w:val="ConsPlusNormal"/>
              <w:jc w:val="center"/>
            </w:pPr>
            <w:r>
              <w:t>4.</w:t>
            </w:r>
          </w:p>
        </w:tc>
        <w:tc>
          <w:tcPr>
            <w:tcW w:w="4139" w:type="dxa"/>
            <w:vMerge w:val="restart"/>
          </w:tcPr>
          <w:p w:rsidR="00454659" w:rsidRDefault="00454659">
            <w:pPr>
              <w:pStyle w:val="ConsPlusNormal"/>
              <w:jc w:val="both"/>
            </w:pPr>
            <w:r>
              <w:t>ОГБУЗ "Окружная больница Костромского округа N 1"</w:t>
            </w:r>
          </w:p>
        </w:tc>
        <w:tc>
          <w:tcPr>
            <w:tcW w:w="4422" w:type="dxa"/>
          </w:tcPr>
          <w:p w:rsidR="00454659" w:rsidRDefault="00454659">
            <w:pPr>
              <w:pStyle w:val="ConsPlusNormal"/>
              <w:jc w:val="both"/>
            </w:pPr>
            <w:r>
              <w:t>Акушерство и гинекология (за исключением использования вспомогательных репродуктивных технологий)</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Урология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Хирургия (абдоминальная)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Гастроэнтерология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Онкология</w:t>
            </w:r>
          </w:p>
        </w:tc>
      </w:tr>
      <w:tr w:rsidR="00454659">
        <w:tc>
          <w:tcPr>
            <w:tcW w:w="510" w:type="dxa"/>
            <w:vMerge w:val="restart"/>
          </w:tcPr>
          <w:p w:rsidR="00454659" w:rsidRDefault="00454659">
            <w:pPr>
              <w:pStyle w:val="ConsPlusNormal"/>
              <w:jc w:val="center"/>
            </w:pPr>
            <w:r>
              <w:t>5.</w:t>
            </w:r>
          </w:p>
        </w:tc>
        <w:tc>
          <w:tcPr>
            <w:tcW w:w="4139" w:type="dxa"/>
            <w:vMerge w:val="restart"/>
          </w:tcPr>
          <w:p w:rsidR="00454659" w:rsidRDefault="00454659">
            <w:pPr>
              <w:pStyle w:val="ConsPlusNormal"/>
              <w:jc w:val="both"/>
            </w:pPr>
            <w:r>
              <w:t>ООО Медицинский центр "МИРТ"</w:t>
            </w:r>
          </w:p>
        </w:tc>
        <w:tc>
          <w:tcPr>
            <w:tcW w:w="4422" w:type="dxa"/>
          </w:tcPr>
          <w:p w:rsidR="00454659" w:rsidRDefault="00454659">
            <w:pPr>
              <w:pStyle w:val="ConsPlusNormal"/>
              <w:jc w:val="both"/>
            </w:pPr>
            <w:r>
              <w:t>Травматология и ортопедия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Нейрохирургия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Урология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Акушерство и гинекология (за исключением использования вспомогательных репродуктивных технологий)</w:t>
            </w:r>
          </w:p>
        </w:tc>
      </w:tr>
      <w:tr w:rsidR="00454659">
        <w:tc>
          <w:tcPr>
            <w:tcW w:w="510" w:type="dxa"/>
            <w:vMerge w:val="restart"/>
          </w:tcPr>
          <w:p w:rsidR="00454659" w:rsidRDefault="00454659">
            <w:pPr>
              <w:pStyle w:val="ConsPlusNormal"/>
              <w:jc w:val="center"/>
            </w:pPr>
            <w:r>
              <w:t>6.</w:t>
            </w:r>
          </w:p>
        </w:tc>
        <w:tc>
          <w:tcPr>
            <w:tcW w:w="4139" w:type="dxa"/>
            <w:vMerge w:val="restart"/>
          </w:tcPr>
          <w:p w:rsidR="00454659" w:rsidRDefault="00454659">
            <w:pPr>
              <w:pStyle w:val="ConsPlusNormal"/>
              <w:jc w:val="both"/>
            </w:pPr>
            <w:r>
              <w:t>ООО "ЦАХ"</w:t>
            </w:r>
          </w:p>
        </w:tc>
        <w:tc>
          <w:tcPr>
            <w:tcW w:w="4422" w:type="dxa"/>
          </w:tcPr>
          <w:p w:rsidR="00454659" w:rsidRDefault="00454659">
            <w:pPr>
              <w:pStyle w:val="ConsPlusNormal"/>
              <w:jc w:val="both"/>
            </w:pPr>
            <w:r>
              <w:t>Офтальмология</w:t>
            </w:r>
          </w:p>
        </w:tc>
      </w:tr>
      <w:tr w:rsidR="00454659">
        <w:tc>
          <w:tcPr>
            <w:tcW w:w="510" w:type="dxa"/>
            <w:vMerge/>
          </w:tcPr>
          <w:p w:rsidR="00454659" w:rsidRDefault="00454659">
            <w:pPr>
              <w:pStyle w:val="ConsPlusNormal"/>
            </w:pPr>
          </w:p>
        </w:tc>
        <w:tc>
          <w:tcPr>
            <w:tcW w:w="4139" w:type="dxa"/>
            <w:vMerge/>
          </w:tcPr>
          <w:p w:rsidR="00454659" w:rsidRDefault="00454659">
            <w:pPr>
              <w:pStyle w:val="ConsPlusNormal"/>
            </w:pPr>
          </w:p>
        </w:tc>
        <w:tc>
          <w:tcPr>
            <w:tcW w:w="4422" w:type="dxa"/>
          </w:tcPr>
          <w:p w:rsidR="00454659" w:rsidRDefault="00454659">
            <w:pPr>
              <w:pStyle w:val="ConsPlusNormal"/>
              <w:jc w:val="both"/>
            </w:pPr>
            <w:r>
              <w:t>Оториноларингология (за исключением кохлеарной имплантации)</w:t>
            </w:r>
          </w:p>
        </w:tc>
      </w:tr>
      <w:tr w:rsidR="00454659">
        <w:tc>
          <w:tcPr>
            <w:tcW w:w="510" w:type="dxa"/>
          </w:tcPr>
          <w:p w:rsidR="00454659" w:rsidRDefault="00454659">
            <w:pPr>
              <w:pStyle w:val="ConsPlusNormal"/>
              <w:jc w:val="center"/>
            </w:pPr>
            <w:r>
              <w:t>7.</w:t>
            </w:r>
          </w:p>
        </w:tc>
        <w:tc>
          <w:tcPr>
            <w:tcW w:w="4139" w:type="dxa"/>
          </w:tcPr>
          <w:p w:rsidR="00454659" w:rsidRDefault="00454659">
            <w:pPr>
              <w:pStyle w:val="ConsPlusNormal"/>
              <w:jc w:val="both"/>
            </w:pPr>
            <w:r>
              <w:t>ООО "Мир здоровья"</w:t>
            </w:r>
          </w:p>
        </w:tc>
        <w:tc>
          <w:tcPr>
            <w:tcW w:w="4422" w:type="dxa"/>
          </w:tcPr>
          <w:p w:rsidR="00454659" w:rsidRDefault="00454659">
            <w:pPr>
              <w:pStyle w:val="ConsPlusNormal"/>
              <w:jc w:val="both"/>
            </w:pPr>
            <w:r>
              <w:t>Урология</w:t>
            </w:r>
          </w:p>
        </w:tc>
      </w:tr>
      <w:tr w:rsidR="00454659">
        <w:tc>
          <w:tcPr>
            <w:tcW w:w="9071" w:type="dxa"/>
            <w:gridSpan w:val="3"/>
          </w:tcPr>
          <w:p w:rsidR="00454659" w:rsidRDefault="00454659">
            <w:pPr>
              <w:pStyle w:val="ConsPlusNormal"/>
              <w:jc w:val="center"/>
              <w:outlineLvl w:val="2"/>
            </w:pPr>
            <w:r>
              <w:t xml:space="preserve">Раздел II. </w:t>
            </w:r>
            <w:proofErr w:type="gramStart"/>
            <w: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roofErr w:type="gramEnd"/>
          </w:p>
        </w:tc>
      </w:tr>
      <w:tr w:rsidR="00454659">
        <w:tc>
          <w:tcPr>
            <w:tcW w:w="510" w:type="dxa"/>
          </w:tcPr>
          <w:p w:rsidR="00454659" w:rsidRDefault="00454659">
            <w:pPr>
              <w:pStyle w:val="ConsPlusNormal"/>
              <w:jc w:val="center"/>
            </w:pPr>
            <w:r>
              <w:t>1.</w:t>
            </w:r>
          </w:p>
        </w:tc>
        <w:tc>
          <w:tcPr>
            <w:tcW w:w="4139" w:type="dxa"/>
          </w:tcPr>
          <w:p w:rsidR="00454659" w:rsidRDefault="00454659">
            <w:pPr>
              <w:pStyle w:val="ConsPlusNormal"/>
              <w:jc w:val="both"/>
            </w:pPr>
            <w:r>
              <w:t>ОГБУЗ "Костромская областная клиническая больница имени Королева Е.И."</w:t>
            </w:r>
          </w:p>
        </w:tc>
        <w:tc>
          <w:tcPr>
            <w:tcW w:w="4422" w:type="dxa"/>
          </w:tcPr>
          <w:p w:rsidR="00454659" w:rsidRDefault="00454659">
            <w:pPr>
              <w:pStyle w:val="ConsPlusNormal"/>
              <w:jc w:val="both"/>
            </w:pPr>
            <w:proofErr w:type="gramStart"/>
            <w:r>
              <w:t>Сердечно-сосудистая</w:t>
            </w:r>
            <w:proofErr w:type="gramEnd"/>
            <w:r>
              <w:t xml:space="preserve"> хирургия</w:t>
            </w:r>
          </w:p>
        </w:tc>
      </w:tr>
      <w:tr w:rsidR="00454659">
        <w:tc>
          <w:tcPr>
            <w:tcW w:w="510" w:type="dxa"/>
          </w:tcPr>
          <w:p w:rsidR="00454659" w:rsidRDefault="00454659">
            <w:pPr>
              <w:pStyle w:val="ConsPlusNormal"/>
              <w:jc w:val="center"/>
            </w:pPr>
            <w:r>
              <w:t>2.</w:t>
            </w:r>
          </w:p>
        </w:tc>
        <w:tc>
          <w:tcPr>
            <w:tcW w:w="4139" w:type="dxa"/>
          </w:tcPr>
          <w:p w:rsidR="00454659" w:rsidRDefault="00454659">
            <w:pPr>
              <w:pStyle w:val="ConsPlusNormal"/>
              <w:jc w:val="both"/>
            </w:pPr>
            <w:r>
              <w:t xml:space="preserve">ОГБУЗ "Городская больница </w:t>
            </w:r>
            <w:proofErr w:type="gramStart"/>
            <w:r>
              <w:t>г</w:t>
            </w:r>
            <w:proofErr w:type="gramEnd"/>
            <w:r>
              <w:t>. Костромы"</w:t>
            </w:r>
          </w:p>
        </w:tc>
        <w:tc>
          <w:tcPr>
            <w:tcW w:w="4422" w:type="dxa"/>
          </w:tcPr>
          <w:p w:rsidR="00454659" w:rsidRDefault="00454659">
            <w:pPr>
              <w:pStyle w:val="ConsPlusNormal"/>
              <w:jc w:val="both"/>
            </w:pPr>
            <w:r>
              <w:t>Травматология и ортопедия</w:t>
            </w:r>
          </w:p>
        </w:tc>
      </w:tr>
      <w:tr w:rsidR="00454659">
        <w:tc>
          <w:tcPr>
            <w:tcW w:w="510" w:type="dxa"/>
          </w:tcPr>
          <w:p w:rsidR="00454659" w:rsidRDefault="00454659">
            <w:pPr>
              <w:pStyle w:val="ConsPlusNormal"/>
              <w:jc w:val="center"/>
            </w:pPr>
            <w:r>
              <w:t>3.</w:t>
            </w:r>
          </w:p>
        </w:tc>
        <w:tc>
          <w:tcPr>
            <w:tcW w:w="4139" w:type="dxa"/>
          </w:tcPr>
          <w:p w:rsidR="00454659" w:rsidRDefault="00454659">
            <w:pPr>
              <w:pStyle w:val="ConsPlusNormal"/>
              <w:jc w:val="both"/>
            </w:pPr>
            <w:r>
              <w:t>ОГБУЗ "Костромской онкологический диспансер"</w:t>
            </w:r>
          </w:p>
        </w:tc>
        <w:tc>
          <w:tcPr>
            <w:tcW w:w="4422" w:type="dxa"/>
          </w:tcPr>
          <w:p w:rsidR="00454659" w:rsidRDefault="00454659">
            <w:pPr>
              <w:pStyle w:val="ConsPlusNormal"/>
              <w:jc w:val="both"/>
            </w:pPr>
            <w:r>
              <w:t>Онкология</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5</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5" w:name="P6070"/>
      <w:bookmarkEnd w:id="135"/>
      <w:r>
        <w:t>ТЕРРИТОРИАЛЬНЫЙ ПЕРЕЧЕНЬ</w:t>
      </w:r>
    </w:p>
    <w:p w:rsidR="00454659" w:rsidRDefault="00454659">
      <w:pPr>
        <w:pStyle w:val="ConsPlusTitle"/>
        <w:jc w:val="center"/>
      </w:pPr>
      <w:r>
        <w:t>ЖИЗНЕННО НЕОБХОДИМЫХ И ВАЖНЕЙШИХ ЛЕКАРСТВЕННЫХ ПРЕПАРАТОВ</w:t>
      </w:r>
    </w:p>
    <w:p w:rsidR="00454659" w:rsidRDefault="00454659">
      <w:pPr>
        <w:pStyle w:val="ConsPlusTitle"/>
        <w:jc w:val="center"/>
      </w:pPr>
      <w:r>
        <w:t>ДЛЯ ОКАЗАНИЯ ПЕРВИЧНОЙ МЕДИКО-САНИТАРНОЙ ПОМОЩИ</w:t>
      </w:r>
    </w:p>
    <w:p w:rsidR="00454659" w:rsidRDefault="00454659">
      <w:pPr>
        <w:pStyle w:val="ConsPlusTitle"/>
        <w:jc w:val="center"/>
      </w:pPr>
      <w:r>
        <w:t>В УСЛОВИЯХ ДНЕВНОГО СТАЦИОНАРА И В НЕОТЛОЖНОЙ ФОРМЕ,</w:t>
      </w:r>
    </w:p>
    <w:p w:rsidR="00454659" w:rsidRDefault="00454659">
      <w:pPr>
        <w:pStyle w:val="ConsPlusTitle"/>
        <w:jc w:val="center"/>
      </w:pPr>
      <w:proofErr w:type="gramStart"/>
      <w:r>
        <w:t>СПЕЦИАЛИЗИРОВАННОЙ</w:t>
      </w:r>
      <w:proofErr w:type="gramEnd"/>
      <w:r>
        <w:t>, В ТОМ ЧИСЛЕ ВЫСОКОТЕХНОЛОГИЧНОЙ,</w:t>
      </w:r>
    </w:p>
    <w:p w:rsidR="00454659" w:rsidRDefault="00454659">
      <w:pPr>
        <w:pStyle w:val="ConsPlusTitle"/>
        <w:jc w:val="center"/>
      </w:pPr>
      <w:r>
        <w:t>МЕДИЦИНСКОЙ ПОМОЩИ, СКОРОЙ, В ТОМ ЧИСЛЕ СКОРОЙ</w:t>
      </w:r>
    </w:p>
    <w:p w:rsidR="00454659" w:rsidRDefault="00454659">
      <w:pPr>
        <w:pStyle w:val="ConsPlusTitle"/>
        <w:jc w:val="center"/>
      </w:pPr>
      <w:r>
        <w:t>СПЕЦИАЛИЗИРОВАННОЙ, МЕДИЦИНСКОЙ ПОМОЩИ, ПАЛЛИАТИВНОЙ</w:t>
      </w:r>
    </w:p>
    <w:p w:rsidR="00454659" w:rsidRDefault="00454659">
      <w:pPr>
        <w:pStyle w:val="ConsPlusTitle"/>
        <w:jc w:val="center"/>
      </w:pPr>
      <w:r>
        <w:t>МЕДИЦИНСКОЙ ПОМОЩИ В СТАЦИОНАРНЫХ УСЛОВИЯХ</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3969"/>
        <w:gridCol w:w="3402"/>
      </w:tblGrid>
      <w:tr w:rsidR="00454659">
        <w:tc>
          <w:tcPr>
            <w:tcW w:w="567" w:type="dxa"/>
            <w:vAlign w:val="center"/>
          </w:tcPr>
          <w:p w:rsidR="00454659" w:rsidRDefault="00454659">
            <w:pPr>
              <w:pStyle w:val="ConsPlusNormal"/>
              <w:jc w:val="center"/>
            </w:pPr>
            <w:r>
              <w:t xml:space="preserve">N </w:t>
            </w:r>
            <w:proofErr w:type="gramStart"/>
            <w:r>
              <w:t>п</w:t>
            </w:r>
            <w:proofErr w:type="gramEnd"/>
            <w:r>
              <w:t>/п</w:t>
            </w:r>
          </w:p>
        </w:tc>
        <w:tc>
          <w:tcPr>
            <w:tcW w:w="1134" w:type="dxa"/>
            <w:vAlign w:val="center"/>
          </w:tcPr>
          <w:p w:rsidR="00454659" w:rsidRDefault="00454659">
            <w:pPr>
              <w:pStyle w:val="ConsPlusNormal"/>
              <w:jc w:val="center"/>
            </w:pPr>
            <w:r>
              <w:t>Код АТХ</w:t>
            </w:r>
          </w:p>
        </w:tc>
        <w:tc>
          <w:tcPr>
            <w:tcW w:w="3969" w:type="dxa"/>
            <w:vAlign w:val="center"/>
          </w:tcPr>
          <w:p w:rsidR="00454659" w:rsidRDefault="00454659">
            <w:pPr>
              <w:pStyle w:val="ConsPlusNormal"/>
              <w:jc w:val="center"/>
            </w:pPr>
            <w:r>
              <w:t>Анатомо-терапевтическо-химическая классификация (АТХ)</w:t>
            </w:r>
          </w:p>
        </w:tc>
        <w:tc>
          <w:tcPr>
            <w:tcW w:w="3402" w:type="dxa"/>
            <w:vAlign w:val="center"/>
          </w:tcPr>
          <w:p w:rsidR="00454659" w:rsidRDefault="00454659">
            <w:pPr>
              <w:pStyle w:val="ConsPlusNormal"/>
              <w:jc w:val="center"/>
            </w:pPr>
            <w:r>
              <w:t>Лекарственные препараты&lt;*&gt;</w:t>
            </w:r>
          </w:p>
        </w:tc>
      </w:tr>
      <w:tr w:rsidR="00454659">
        <w:tc>
          <w:tcPr>
            <w:tcW w:w="567" w:type="dxa"/>
            <w:vAlign w:val="center"/>
          </w:tcPr>
          <w:p w:rsidR="00454659" w:rsidRDefault="00454659">
            <w:pPr>
              <w:pStyle w:val="ConsPlusNormal"/>
              <w:jc w:val="center"/>
            </w:pPr>
            <w:r>
              <w:t>1</w:t>
            </w:r>
          </w:p>
        </w:tc>
        <w:tc>
          <w:tcPr>
            <w:tcW w:w="1134" w:type="dxa"/>
            <w:vAlign w:val="center"/>
          </w:tcPr>
          <w:p w:rsidR="00454659" w:rsidRDefault="00454659">
            <w:pPr>
              <w:pStyle w:val="ConsPlusNormal"/>
              <w:jc w:val="center"/>
            </w:pPr>
            <w:r>
              <w:t>2</w:t>
            </w:r>
          </w:p>
        </w:tc>
        <w:tc>
          <w:tcPr>
            <w:tcW w:w="3969" w:type="dxa"/>
            <w:vAlign w:val="center"/>
          </w:tcPr>
          <w:p w:rsidR="00454659" w:rsidRDefault="00454659">
            <w:pPr>
              <w:pStyle w:val="ConsPlusNormal"/>
              <w:jc w:val="center"/>
            </w:pPr>
            <w:r>
              <w:t>3</w:t>
            </w:r>
          </w:p>
        </w:tc>
        <w:tc>
          <w:tcPr>
            <w:tcW w:w="3402" w:type="dxa"/>
            <w:vAlign w:val="center"/>
          </w:tcPr>
          <w:p w:rsidR="00454659" w:rsidRDefault="00454659">
            <w:pPr>
              <w:pStyle w:val="ConsPlusNormal"/>
              <w:jc w:val="center"/>
            </w:pPr>
            <w:r>
              <w:t>4</w:t>
            </w:r>
          </w:p>
        </w:tc>
      </w:tr>
      <w:tr w:rsidR="00454659">
        <w:tc>
          <w:tcPr>
            <w:tcW w:w="1701" w:type="dxa"/>
            <w:gridSpan w:val="2"/>
          </w:tcPr>
          <w:p w:rsidR="00454659" w:rsidRDefault="00454659">
            <w:pPr>
              <w:pStyle w:val="ConsPlusNormal"/>
              <w:jc w:val="center"/>
            </w:pPr>
            <w:r>
              <w:t>A</w:t>
            </w:r>
          </w:p>
        </w:tc>
        <w:tc>
          <w:tcPr>
            <w:tcW w:w="7371" w:type="dxa"/>
            <w:gridSpan w:val="2"/>
          </w:tcPr>
          <w:p w:rsidR="00454659" w:rsidRDefault="00454659">
            <w:pPr>
              <w:pStyle w:val="ConsPlusNormal"/>
              <w:jc w:val="both"/>
            </w:pPr>
            <w:r>
              <w:t>Пищеварительный тракт и обмен веществ</w:t>
            </w:r>
          </w:p>
        </w:tc>
      </w:tr>
      <w:tr w:rsidR="00454659">
        <w:tc>
          <w:tcPr>
            <w:tcW w:w="1701" w:type="dxa"/>
            <w:gridSpan w:val="2"/>
          </w:tcPr>
          <w:p w:rsidR="00454659" w:rsidRDefault="00454659">
            <w:pPr>
              <w:pStyle w:val="ConsPlusNormal"/>
              <w:jc w:val="center"/>
            </w:pPr>
            <w:r>
              <w:t>A02</w:t>
            </w:r>
          </w:p>
        </w:tc>
        <w:tc>
          <w:tcPr>
            <w:tcW w:w="3969" w:type="dxa"/>
          </w:tcPr>
          <w:p w:rsidR="00454659" w:rsidRDefault="00454659">
            <w:pPr>
              <w:pStyle w:val="ConsPlusNormal"/>
              <w:jc w:val="both"/>
            </w:pPr>
            <w:r>
              <w:t>препараты для лечения заболеваний, связанных с нарушением кислотности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A02B</w:t>
            </w:r>
          </w:p>
        </w:tc>
        <w:tc>
          <w:tcPr>
            <w:tcW w:w="3969" w:type="dxa"/>
          </w:tcPr>
          <w:p w:rsidR="00454659" w:rsidRDefault="00454659">
            <w:pPr>
              <w:pStyle w:val="ConsPlusNormal"/>
              <w:jc w:val="both"/>
            </w:pPr>
            <w:r>
              <w:t>препараты для лечения язвенной болезни желудка и двенадцатиперстной кишки и гастроэзофагальной рефлюксной болезни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w:t>
            </w:r>
          </w:p>
        </w:tc>
        <w:tc>
          <w:tcPr>
            <w:tcW w:w="1134" w:type="dxa"/>
            <w:vMerge w:val="restart"/>
          </w:tcPr>
          <w:p w:rsidR="00454659" w:rsidRDefault="00454659">
            <w:pPr>
              <w:pStyle w:val="ConsPlusNormal"/>
              <w:jc w:val="center"/>
            </w:pPr>
            <w:r>
              <w:t>A02BA</w:t>
            </w:r>
          </w:p>
        </w:tc>
        <w:tc>
          <w:tcPr>
            <w:tcW w:w="3969" w:type="dxa"/>
            <w:vMerge w:val="restart"/>
          </w:tcPr>
          <w:p w:rsidR="00454659" w:rsidRDefault="00454659">
            <w:pPr>
              <w:pStyle w:val="ConsPlusNormal"/>
              <w:jc w:val="both"/>
            </w:pPr>
            <w:r>
              <w:t>блокаторы H2-гистаминовых рецепторов</w:t>
            </w:r>
          </w:p>
        </w:tc>
        <w:tc>
          <w:tcPr>
            <w:tcW w:w="3402" w:type="dxa"/>
          </w:tcPr>
          <w:p w:rsidR="00454659" w:rsidRDefault="00454659">
            <w:pPr>
              <w:pStyle w:val="ConsPlusNormal"/>
              <w:jc w:val="both"/>
            </w:pPr>
            <w:r>
              <w:t>ранитидин</w:t>
            </w:r>
          </w:p>
        </w:tc>
      </w:tr>
      <w:tr w:rsidR="00454659">
        <w:tc>
          <w:tcPr>
            <w:tcW w:w="567" w:type="dxa"/>
          </w:tcPr>
          <w:p w:rsidR="00454659" w:rsidRDefault="00454659">
            <w:pPr>
              <w:pStyle w:val="ConsPlusNormal"/>
              <w:jc w:val="center"/>
            </w:pPr>
            <w:r>
              <w:t>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фамотидин</w:t>
            </w:r>
          </w:p>
        </w:tc>
      </w:tr>
      <w:tr w:rsidR="00454659">
        <w:tc>
          <w:tcPr>
            <w:tcW w:w="567" w:type="dxa"/>
          </w:tcPr>
          <w:p w:rsidR="00454659" w:rsidRDefault="00454659">
            <w:pPr>
              <w:pStyle w:val="ConsPlusNormal"/>
              <w:jc w:val="center"/>
            </w:pPr>
            <w:r>
              <w:lastRenderedPageBreak/>
              <w:t>3.</w:t>
            </w:r>
          </w:p>
        </w:tc>
        <w:tc>
          <w:tcPr>
            <w:tcW w:w="1134" w:type="dxa"/>
            <w:vMerge w:val="restart"/>
          </w:tcPr>
          <w:p w:rsidR="00454659" w:rsidRDefault="00454659">
            <w:pPr>
              <w:pStyle w:val="ConsPlusNormal"/>
              <w:jc w:val="center"/>
            </w:pPr>
            <w:r>
              <w:t>A02BC</w:t>
            </w:r>
          </w:p>
        </w:tc>
        <w:tc>
          <w:tcPr>
            <w:tcW w:w="3969" w:type="dxa"/>
            <w:vMerge w:val="restart"/>
          </w:tcPr>
          <w:p w:rsidR="00454659" w:rsidRDefault="00454659">
            <w:pPr>
              <w:pStyle w:val="ConsPlusNormal"/>
              <w:jc w:val="both"/>
            </w:pPr>
            <w:r>
              <w:t>ингибиторы протонового насоса</w:t>
            </w:r>
          </w:p>
        </w:tc>
        <w:tc>
          <w:tcPr>
            <w:tcW w:w="3402" w:type="dxa"/>
          </w:tcPr>
          <w:p w:rsidR="00454659" w:rsidRDefault="00454659">
            <w:pPr>
              <w:pStyle w:val="ConsPlusNormal"/>
              <w:jc w:val="both"/>
            </w:pPr>
            <w:r>
              <w:t>омепразол</w:t>
            </w:r>
          </w:p>
        </w:tc>
      </w:tr>
      <w:tr w:rsidR="00454659">
        <w:tc>
          <w:tcPr>
            <w:tcW w:w="567" w:type="dxa"/>
          </w:tcPr>
          <w:p w:rsidR="00454659" w:rsidRDefault="00454659">
            <w:pPr>
              <w:pStyle w:val="ConsPlusNormal"/>
              <w:jc w:val="center"/>
            </w:pPr>
            <w:r>
              <w:t>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эзомепразол</w:t>
            </w:r>
          </w:p>
        </w:tc>
      </w:tr>
      <w:tr w:rsidR="00454659">
        <w:tc>
          <w:tcPr>
            <w:tcW w:w="567" w:type="dxa"/>
          </w:tcPr>
          <w:p w:rsidR="00454659" w:rsidRDefault="00454659">
            <w:pPr>
              <w:pStyle w:val="ConsPlusNormal"/>
              <w:jc w:val="center"/>
            </w:pPr>
            <w:r>
              <w:t>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пантопразол</w:t>
            </w:r>
          </w:p>
        </w:tc>
      </w:tr>
      <w:tr w:rsidR="00454659">
        <w:tc>
          <w:tcPr>
            <w:tcW w:w="567" w:type="dxa"/>
          </w:tcPr>
          <w:p w:rsidR="00454659" w:rsidRDefault="00454659">
            <w:pPr>
              <w:pStyle w:val="ConsPlusNormal"/>
              <w:jc w:val="center"/>
            </w:pPr>
            <w:r>
              <w:t>6.</w:t>
            </w:r>
          </w:p>
        </w:tc>
        <w:tc>
          <w:tcPr>
            <w:tcW w:w="1134" w:type="dxa"/>
            <w:vMerge w:val="restart"/>
          </w:tcPr>
          <w:p w:rsidR="00454659" w:rsidRDefault="00454659">
            <w:pPr>
              <w:pStyle w:val="ConsPlusNormal"/>
              <w:jc w:val="center"/>
            </w:pPr>
            <w:r>
              <w:t>A02BX</w:t>
            </w:r>
          </w:p>
        </w:tc>
        <w:tc>
          <w:tcPr>
            <w:tcW w:w="3969" w:type="dxa"/>
            <w:vMerge w:val="restart"/>
          </w:tcPr>
          <w:p w:rsidR="00454659" w:rsidRDefault="00454659">
            <w:pPr>
              <w:pStyle w:val="ConsPlusNormal"/>
              <w:jc w:val="both"/>
            </w:pPr>
            <w:r>
              <w:t>другие препараты для лечения язвенной болезни желудка и двенадцатиперстной кишки и гастроэзофагальной рефлюксной болезни</w:t>
            </w:r>
          </w:p>
        </w:tc>
        <w:tc>
          <w:tcPr>
            <w:tcW w:w="3402" w:type="dxa"/>
          </w:tcPr>
          <w:p w:rsidR="00454659" w:rsidRDefault="00454659">
            <w:pPr>
              <w:pStyle w:val="ConsPlusNormal"/>
              <w:jc w:val="both"/>
            </w:pPr>
            <w:r>
              <w:t>висмута трикалия дицитрат</w:t>
            </w:r>
          </w:p>
        </w:tc>
      </w:tr>
      <w:tr w:rsidR="00454659">
        <w:tc>
          <w:tcPr>
            <w:tcW w:w="567" w:type="dxa"/>
          </w:tcPr>
          <w:p w:rsidR="00454659" w:rsidRDefault="00454659">
            <w:pPr>
              <w:pStyle w:val="ConsPlusNormal"/>
              <w:jc w:val="center"/>
            </w:pPr>
            <w:r>
              <w:t>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алюминия гидроксид + магния гидроксид</w:t>
            </w:r>
          </w:p>
        </w:tc>
      </w:tr>
      <w:tr w:rsidR="00454659">
        <w:tc>
          <w:tcPr>
            <w:tcW w:w="567" w:type="dxa"/>
          </w:tcPr>
          <w:p w:rsidR="00454659" w:rsidRDefault="00454659">
            <w:pPr>
              <w:pStyle w:val="ConsPlusNormal"/>
              <w:jc w:val="center"/>
            </w:pPr>
            <w:r>
              <w:t>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сукральфат</w:t>
            </w:r>
          </w:p>
        </w:tc>
      </w:tr>
      <w:tr w:rsidR="00454659">
        <w:tc>
          <w:tcPr>
            <w:tcW w:w="1701" w:type="dxa"/>
            <w:gridSpan w:val="2"/>
          </w:tcPr>
          <w:p w:rsidR="00454659" w:rsidRDefault="00454659">
            <w:pPr>
              <w:pStyle w:val="ConsPlusNormal"/>
              <w:jc w:val="center"/>
            </w:pPr>
            <w:r>
              <w:t>A03</w:t>
            </w:r>
          </w:p>
        </w:tc>
        <w:tc>
          <w:tcPr>
            <w:tcW w:w="3969" w:type="dxa"/>
          </w:tcPr>
          <w:p w:rsidR="00454659" w:rsidRDefault="00454659">
            <w:pPr>
              <w:pStyle w:val="ConsPlusNormal"/>
              <w:jc w:val="both"/>
            </w:pPr>
            <w:r>
              <w:t>препараты для лечения функциональных нарушений желудочно-кишечного тракта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A03A</w:t>
            </w:r>
          </w:p>
        </w:tc>
        <w:tc>
          <w:tcPr>
            <w:tcW w:w="3969" w:type="dxa"/>
          </w:tcPr>
          <w:p w:rsidR="00454659" w:rsidRDefault="00454659">
            <w:pPr>
              <w:pStyle w:val="ConsPlusNormal"/>
              <w:jc w:val="both"/>
            </w:pPr>
            <w:r>
              <w:t>препараты для лечения функциональных нарушений кишечника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9.</w:t>
            </w:r>
          </w:p>
        </w:tc>
        <w:tc>
          <w:tcPr>
            <w:tcW w:w="1134" w:type="dxa"/>
            <w:vMerge w:val="restart"/>
          </w:tcPr>
          <w:p w:rsidR="00454659" w:rsidRDefault="00454659">
            <w:pPr>
              <w:pStyle w:val="ConsPlusNormal"/>
              <w:jc w:val="center"/>
            </w:pPr>
            <w:r>
              <w:t>A03AA</w:t>
            </w:r>
          </w:p>
        </w:tc>
        <w:tc>
          <w:tcPr>
            <w:tcW w:w="3969" w:type="dxa"/>
            <w:vMerge w:val="restart"/>
          </w:tcPr>
          <w:p w:rsidR="00454659" w:rsidRDefault="00454659">
            <w:pPr>
              <w:pStyle w:val="ConsPlusNormal"/>
              <w:jc w:val="both"/>
            </w:pPr>
            <w:r>
              <w:t>синтетические антихолинергические средства, эфиры с третичной аминогруппой</w:t>
            </w:r>
          </w:p>
        </w:tc>
        <w:tc>
          <w:tcPr>
            <w:tcW w:w="3402" w:type="dxa"/>
          </w:tcPr>
          <w:p w:rsidR="00454659" w:rsidRDefault="00454659">
            <w:pPr>
              <w:pStyle w:val="ConsPlusNormal"/>
              <w:jc w:val="both"/>
            </w:pPr>
            <w:r>
              <w:t>мебеверин</w:t>
            </w:r>
          </w:p>
        </w:tc>
      </w:tr>
      <w:tr w:rsidR="00454659">
        <w:tc>
          <w:tcPr>
            <w:tcW w:w="567" w:type="dxa"/>
          </w:tcPr>
          <w:p w:rsidR="00454659" w:rsidRDefault="00454659">
            <w:pPr>
              <w:pStyle w:val="ConsPlusNormal"/>
              <w:jc w:val="center"/>
            </w:pPr>
            <w:r>
              <w:t>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платифиллин</w:t>
            </w:r>
          </w:p>
        </w:tc>
      </w:tr>
      <w:tr w:rsidR="00454659">
        <w:tc>
          <w:tcPr>
            <w:tcW w:w="567" w:type="dxa"/>
          </w:tcPr>
          <w:p w:rsidR="00454659" w:rsidRDefault="00454659">
            <w:pPr>
              <w:pStyle w:val="ConsPlusNormal"/>
              <w:jc w:val="center"/>
            </w:pPr>
            <w:r>
              <w:t>11.</w:t>
            </w:r>
          </w:p>
        </w:tc>
        <w:tc>
          <w:tcPr>
            <w:tcW w:w="1134" w:type="dxa"/>
          </w:tcPr>
          <w:p w:rsidR="00454659" w:rsidRDefault="00454659">
            <w:pPr>
              <w:pStyle w:val="ConsPlusNormal"/>
              <w:jc w:val="center"/>
            </w:pPr>
            <w:r>
              <w:t>A03AD</w:t>
            </w:r>
          </w:p>
        </w:tc>
        <w:tc>
          <w:tcPr>
            <w:tcW w:w="3969" w:type="dxa"/>
          </w:tcPr>
          <w:p w:rsidR="00454659" w:rsidRDefault="00454659">
            <w:pPr>
              <w:pStyle w:val="ConsPlusNormal"/>
              <w:jc w:val="both"/>
            </w:pPr>
            <w:r>
              <w:t>папаверин и его производные</w:t>
            </w:r>
          </w:p>
        </w:tc>
        <w:tc>
          <w:tcPr>
            <w:tcW w:w="3402" w:type="dxa"/>
          </w:tcPr>
          <w:p w:rsidR="00454659" w:rsidRDefault="00454659">
            <w:pPr>
              <w:pStyle w:val="ConsPlusNormal"/>
              <w:jc w:val="both"/>
            </w:pPr>
            <w:r>
              <w:t>дротаверин</w:t>
            </w:r>
          </w:p>
        </w:tc>
      </w:tr>
      <w:tr w:rsidR="00454659">
        <w:tc>
          <w:tcPr>
            <w:tcW w:w="1701" w:type="dxa"/>
            <w:gridSpan w:val="2"/>
          </w:tcPr>
          <w:p w:rsidR="00454659" w:rsidRDefault="00454659">
            <w:pPr>
              <w:pStyle w:val="ConsPlusNormal"/>
              <w:jc w:val="center"/>
            </w:pPr>
            <w:r>
              <w:t>A03B</w:t>
            </w:r>
          </w:p>
        </w:tc>
        <w:tc>
          <w:tcPr>
            <w:tcW w:w="3969" w:type="dxa"/>
          </w:tcPr>
          <w:p w:rsidR="00454659" w:rsidRDefault="00454659">
            <w:pPr>
              <w:pStyle w:val="ConsPlusNormal"/>
              <w:jc w:val="both"/>
            </w:pPr>
            <w:r>
              <w:t>препараты белладонны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12.</w:t>
            </w:r>
          </w:p>
        </w:tc>
        <w:tc>
          <w:tcPr>
            <w:tcW w:w="1134" w:type="dxa"/>
          </w:tcPr>
          <w:p w:rsidR="00454659" w:rsidRDefault="00454659">
            <w:pPr>
              <w:pStyle w:val="ConsPlusNormal"/>
              <w:jc w:val="center"/>
            </w:pPr>
            <w:r>
              <w:t>A03BA</w:t>
            </w:r>
          </w:p>
        </w:tc>
        <w:tc>
          <w:tcPr>
            <w:tcW w:w="3969" w:type="dxa"/>
          </w:tcPr>
          <w:p w:rsidR="00454659" w:rsidRDefault="00454659">
            <w:pPr>
              <w:pStyle w:val="ConsPlusNormal"/>
              <w:jc w:val="both"/>
            </w:pPr>
            <w:r>
              <w:t>алкалоиды белладонны, третичные амины</w:t>
            </w:r>
          </w:p>
        </w:tc>
        <w:tc>
          <w:tcPr>
            <w:tcW w:w="3402" w:type="dxa"/>
          </w:tcPr>
          <w:p w:rsidR="00454659" w:rsidRDefault="00454659">
            <w:pPr>
              <w:pStyle w:val="ConsPlusNormal"/>
              <w:jc w:val="both"/>
            </w:pPr>
            <w:r>
              <w:t>атропин</w:t>
            </w:r>
          </w:p>
        </w:tc>
      </w:tr>
      <w:tr w:rsidR="00454659">
        <w:tc>
          <w:tcPr>
            <w:tcW w:w="567" w:type="dxa"/>
          </w:tcPr>
          <w:p w:rsidR="00454659" w:rsidRDefault="00454659">
            <w:pPr>
              <w:pStyle w:val="ConsPlusNormal"/>
              <w:jc w:val="center"/>
            </w:pPr>
            <w:r>
              <w:t>13.</w:t>
            </w:r>
          </w:p>
        </w:tc>
        <w:tc>
          <w:tcPr>
            <w:tcW w:w="1134" w:type="dxa"/>
          </w:tcPr>
          <w:p w:rsidR="00454659" w:rsidRDefault="00454659">
            <w:pPr>
              <w:pStyle w:val="ConsPlusNormal"/>
              <w:jc w:val="center"/>
            </w:pPr>
            <w:r>
              <w:t>A03BB01</w:t>
            </w:r>
          </w:p>
        </w:tc>
        <w:tc>
          <w:tcPr>
            <w:tcW w:w="3969" w:type="dxa"/>
          </w:tcPr>
          <w:p w:rsidR="00454659" w:rsidRDefault="00454659">
            <w:pPr>
              <w:pStyle w:val="ConsPlusNormal"/>
              <w:jc w:val="both"/>
            </w:pPr>
            <w:r>
              <w:t>м-холиноблокатор</w:t>
            </w:r>
          </w:p>
        </w:tc>
        <w:tc>
          <w:tcPr>
            <w:tcW w:w="3402" w:type="dxa"/>
          </w:tcPr>
          <w:p w:rsidR="00454659" w:rsidRDefault="00454659">
            <w:pPr>
              <w:pStyle w:val="ConsPlusNormal"/>
              <w:jc w:val="both"/>
            </w:pPr>
            <w:r>
              <w:t>гиосцина бутилбромид</w:t>
            </w:r>
          </w:p>
        </w:tc>
      </w:tr>
      <w:tr w:rsidR="00454659">
        <w:tc>
          <w:tcPr>
            <w:tcW w:w="1701" w:type="dxa"/>
            <w:gridSpan w:val="2"/>
          </w:tcPr>
          <w:p w:rsidR="00454659" w:rsidRDefault="00454659">
            <w:pPr>
              <w:pStyle w:val="ConsPlusNormal"/>
              <w:jc w:val="center"/>
            </w:pPr>
            <w:r>
              <w:t>A03F</w:t>
            </w:r>
          </w:p>
        </w:tc>
        <w:tc>
          <w:tcPr>
            <w:tcW w:w="3969" w:type="dxa"/>
          </w:tcPr>
          <w:p w:rsidR="00454659" w:rsidRDefault="00454659">
            <w:pPr>
              <w:pStyle w:val="ConsPlusNormal"/>
              <w:jc w:val="both"/>
            </w:pPr>
            <w:r>
              <w:t>стимуляторы моторики желудочно-кишечного тракта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14.</w:t>
            </w:r>
          </w:p>
        </w:tc>
        <w:tc>
          <w:tcPr>
            <w:tcW w:w="1134" w:type="dxa"/>
            <w:vMerge w:val="restart"/>
          </w:tcPr>
          <w:p w:rsidR="00454659" w:rsidRDefault="00454659">
            <w:pPr>
              <w:pStyle w:val="ConsPlusNormal"/>
              <w:jc w:val="center"/>
            </w:pPr>
            <w:r>
              <w:t>A03FA</w:t>
            </w:r>
          </w:p>
        </w:tc>
        <w:tc>
          <w:tcPr>
            <w:tcW w:w="3969" w:type="dxa"/>
            <w:vMerge w:val="restart"/>
          </w:tcPr>
          <w:p w:rsidR="00454659" w:rsidRDefault="00454659">
            <w:pPr>
              <w:pStyle w:val="ConsPlusNormal"/>
              <w:jc w:val="both"/>
            </w:pPr>
            <w:r>
              <w:t>стимуляторы моторики желудочно-кишечного тракта</w:t>
            </w:r>
          </w:p>
        </w:tc>
        <w:tc>
          <w:tcPr>
            <w:tcW w:w="3402" w:type="dxa"/>
          </w:tcPr>
          <w:p w:rsidR="00454659" w:rsidRDefault="00454659">
            <w:pPr>
              <w:pStyle w:val="ConsPlusNormal"/>
              <w:jc w:val="both"/>
            </w:pPr>
            <w:r>
              <w:t>метоклопрамид</w:t>
            </w:r>
          </w:p>
        </w:tc>
      </w:tr>
      <w:tr w:rsidR="00454659">
        <w:tc>
          <w:tcPr>
            <w:tcW w:w="567" w:type="dxa"/>
          </w:tcPr>
          <w:p w:rsidR="00454659" w:rsidRDefault="00454659">
            <w:pPr>
              <w:pStyle w:val="ConsPlusNormal"/>
              <w:jc w:val="center"/>
            </w:pPr>
            <w:r>
              <w:t>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домперидон</w:t>
            </w:r>
          </w:p>
        </w:tc>
      </w:tr>
      <w:tr w:rsidR="00454659">
        <w:tc>
          <w:tcPr>
            <w:tcW w:w="1701" w:type="dxa"/>
            <w:gridSpan w:val="2"/>
          </w:tcPr>
          <w:p w:rsidR="00454659" w:rsidRDefault="00454659">
            <w:pPr>
              <w:pStyle w:val="ConsPlusNormal"/>
              <w:jc w:val="center"/>
            </w:pPr>
            <w:r>
              <w:t>A04</w:t>
            </w:r>
          </w:p>
        </w:tc>
        <w:tc>
          <w:tcPr>
            <w:tcW w:w="3969" w:type="dxa"/>
          </w:tcPr>
          <w:p w:rsidR="00454659" w:rsidRDefault="00454659">
            <w:pPr>
              <w:pStyle w:val="ConsPlusNormal"/>
              <w:jc w:val="both"/>
            </w:pPr>
            <w:r>
              <w:t>противорвотные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A04A</w:t>
            </w:r>
          </w:p>
        </w:tc>
        <w:tc>
          <w:tcPr>
            <w:tcW w:w="3969" w:type="dxa"/>
          </w:tcPr>
          <w:p w:rsidR="00454659" w:rsidRDefault="00454659">
            <w:pPr>
              <w:pStyle w:val="ConsPlusNormal"/>
              <w:jc w:val="both"/>
            </w:pPr>
            <w:r>
              <w:t>противорвотные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16.</w:t>
            </w:r>
          </w:p>
        </w:tc>
        <w:tc>
          <w:tcPr>
            <w:tcW w:w="1134" w:type="dxa"/>
          </w:tcPr>
          <w:p w:rsidR="00454659" w:rsidRDefault="00454659">
            <w:pPr>
              <w:pStyle w:val="ConsPlusNormal"/>
              <w:jc w:val="center"/>
            </w:pPr>
            <w:r>
              <w:t>A04AA</w:t>
            </w:r>
          </w:p>
        </w:tc>
        <w:tc>
          <w:tcPr>
            <w:tcW w:w="3969" w:type="dxa"/>
          </w:tcPr>
          <w:p w:rsidR="00454659" w:rsidRDefault="00454659">
            <w:pPr>
              <w:pStyle w:val="ConsPlusNormal"/>
              <w:jc w:val="both"/>
            </w:pPr>
            <w:r>
              <w:t>блокаторы серотониновых 5HT3-рецепторов</w:t>
            </w:r>
          </w:p>
        </w:tc>
        <w:tc>
          <w:tcPr>
            <w:tcW w:w="3402" w:type="dxa"/>
          </w:tcPr>
          <w:p w:rsidR="00454659" w:rsidRDefault="00454659">
            <w:pPr>
              <w:pStyle w:val="ConsPlusNormal"/>
              <w:jc w:val="both"/>
            </w:pPr>
            <w:r>
              <w:t>ондансетрон</w:t>
            </w:r>
          </w:p>
        </w:tc>
      </w:tr>
      <w:tr w:rsidR="00454659">
        <w:tc>
          <w:tcPr>
            <w:tcW w:w="1701" w:type="dxa"/>
            <w:gridSpan w:val="2"/>
          </w:tcPr>
          <w:p w:rsidR="00454659" w:rsidRDefault="00454659">
            <w:pPr>
              <w:pStyle w:val="ConsPlusNormal"/>
              <w:jc w:val="center"/>
            </w:pPr>
            <w:r>
              <w:t>A05</w:t>
            </w:r>
          </w:p>
        </w:tc>
        <w:tc>
          <w:tcPr>
            <w:tcW w:w="3969" w:type="dxa"/>
          </w:tcPr>
          <w:p w:rsidR="00454659" w:rsidRDefault="00454659">
            <w:pPr>
              <w:pStyle w:val="ConsPlusNormal"/>
              <w:jc w:val="both"/>
            </w:pPr>
            <w:r>
              <w:t>препараты для лечения заболеваний печени и желчевыводящих путей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A05A</w:t>
            </w:r>
          </w:p>
        </w:tc>
        <w:tc>
          <w:tcPr>
            <w:tcW w:w="3969" w:type="dxa"/>
          </w:tcPr>
          <w:p w:rsidR="00454659" w:rsidRDefault="00454659">
            <w:pPr>
              <w:pStyle w:val="ConsPlusNormal"/>
              <w:jc w:val="both"/>
            </w:pPr>
            <w:r>
              <w:t>препараты для лечения заболеваний желчевыводящих путей</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17.</w:t>
            </w:r>
          </w:p>
        </w:tc>
        <w:tc>
          <w:tcPr>
            <w:tcW w:w="1134" w:type="dxa"/>
          </w:tcPr>
          <w:p w:rsidR="00454659" w:rsidRDefault="00454659">
            <w:pPr>
              <w:pStyle w:val="ConsPlusNormal"/>
              <w:jc w:val="center"/>
            </w:pPr>
            <w:r>
              <w:t>A05AA</w:t>
            </w:r>
          </w:p>
        </w:tc>
        <w:tc>
          <w:tcPr>
            <w:tcW w:w="3969" w:type="dxa"/>
          </w:tcPr>
          <w:p w:rsidR="00454659" w:rsidRDefault="00454659">
            <w:pPr>
              <w:pStyle w:val="ConsPlusNormal"/>
              <w:jc w:val="both"/>
            </w:pPr>
            <w:r>
              <w:t>препараты желчных кислот</w:t>
            </w:r>
          </w:p>
        </w:tc>
        <w:tc>
          <w:tcPr>
            <w:tcW w:w="3402" w:type="dxa"/>
          </w:tcPr>
          <w:p w:rsidR="00454659" w:rsidRDefault="00454659">
            <w:pPr>
              <w:pStyle w:val="ConsPlusNormal"/>
              <w:jc w:val="both"/>
            </w:pPr>
            <w:r>
              <w:t>урсодезоксихолевая кислота</w:t>
            </w:r>
          </w:p>
        </w:tc>
      </w:tr>
      <w:tr w:rsidR="00454659">
        <w:tc>
          <w:tcPr>
            <w:tcW w:w="1701" w:type="dxa"/>
            <w:gridSpan w:val="2"/>
          </w:tcPr>
          <w:p w:rsidR="00454659" w:rsidRDefault="00454659">
            <w:pPr>
              <w:pStyle w:val="ConsPlusNormal"/>
              <w:jc w:val="center"/>
            </w:pPr>
            <w:r>
              <w:t>A05B</w:t>
            </w:r>
          </w:p>
        </w:tc>
        <w:tc>
          <w:tcPr>
            <w:tcW w:w="3969" w:type="dxa"/>
          </w:tcPr>
          <w:p w:rsidR="00454659" w:rsidRDefault="00454659">
            <w:pPr>
              <w:pStyle w:val="ConsPlusNormal"/>
              <w:jc w:val="both"/>
            </w:pPr>
            <w:r>
              <w:t>препараты для лечения заболеваний печени, липотропные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18.</w:t>
            </w:r>
          </w:p>
        </w:tc>
        <w:tc>
          <w:tcPr>
            <w:tcW w:w="1134" w:type="dxa"/>
            <w:vMerge w:val="restart"/>
          </w:tcPr>
          <w:p w:rsidR="00454659" w:rsidRDefault="00454659">
            <w:pPr>
              <w:pStyle w:val="ConsPlusNormal"/>
              <w:jc w:val="center"/>
            </w:pPr>
            <w:r>
              <w:t>A05BA</w:t>
            </w:r>
          </w:p>
        </w:tc>
        <w:tc>
          <w:tcPr>
            <w:tcW w:w="3969" w:type="dxa"/>
            <w:vMerge w:val="restart"/>
          </w:tcPr>
          <w:p w:rsidR="00454659" w:rsidRDefault="00454659">
            <w:pPr>
              <w:pStyle w:val="ConsPlusNormal"/>
              <w:jc w:val="both"/>
            </w:pPr>
            <w:r>
              <w:t>препараты для лечения заболеваний печени</w:t>
            </w:r>
          </w:p>
        </w:tc>
        <w:tc>
          <w:tcPr>
            <w:tcW w:w="3402" w:type="dxa"/>
          </w:tcPr>
          <w:p w:rsidR="00454659" w:rsidRDefault="00454659">
            <w:pPr>
              <w:pStyle w:val="ConsPlusNormal"/>
              <w:jc w:val="both"/>
            </w:pPr>
            <w:r>
              <w:t>глицирризиновая кислота + фосфолипиды</w:t>
            </w:r>
          </w:p>
        </w:tc>
      </w:tr>
      <w:tr w:rsidR="00454659">
        <w:tc>
          <w:tcPr>
            <w:tcW w:w="567" w:type="dxa"/>
          </w:tcPr>
          <w:p w:rsidR="00454659" w:rsidRDefault="00454659">
            <w:pPr>
              <w:pStyle w:val="ConsPlusNormal"/>
              <w:jc w:val="center"/>
            </w:pPr>
            <w:r>
              <w:t>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орнитин</w:t>
            </w:r>
          </w:p>
        </w:tc>
      </w:tr>
      <w:tr w:rsidR="00454659">
        <w:tc>
          <w:tcPr>
            <w:tcW w:w="567" w:type="dxa"/>
          </w:tcPr>
          <w:p w:rsidR="00454659" w:rsidRDefault="00454659">
            <w:pPr>
              <w:pStyle w:val="ConsPlusNormal"/>
              <w:jc w:val="center"/>
            </w:pPr>
            <w:r>
              <w:t>20.</w:t>
            </w:r>
          </w:p>
        </w:tc>
        <w:tc>
          <w:tcPr>
            <w:tcW w:w="1134" w:type="dxa"/>
          </w:tcPr>
          <w:p w:rsidR="00454659" w:rsidRDefault="00454659">
            <w:pPr>
              <w:pStyle w:val="ConsPlusNormal"/>
              <w:jc w:val="center"/>
            </w:pPr>
            <w:r>
              <w:t>A05C</w:t>
            </w:r>
          </w:p>
        </w:tc>
        <w:tc>
          <w:tcPr>
            <w:tcW w:w="3969" w:type="dxa"/>
          </w:tcPr>
          <w:p w:rsidR="00454659" w:rsidRDefault="00454659">
            <w:pPr>
              <w:pStyle w:val="ConsPlusNormal"/>
              <w:jc w:val="both"/>
            </w:pPr>
            <w:r>
              <w:t xml:space="preserve">препараты для лечения заболеваний </w:t>
            </w:r>
            <w:r>
              <w:lastRenderedPageBreak/>
              <w:t>печени и желчевыводящих путей в комбинации</w:t>
            </w:r>
          </w:p>
        </w:tc>
        <w:tc>
          <w:tcPr>
            <w:tcW w:w="3402" w:type="dxa"/>
          </w:tcPr>
          <w:p w:rsidR="00454659" w:rsidRDefault="00454659">
            <w:pPr>
              <w:pStyle w:val="ConsPlusNormal"/>
              <w:jc w:val="both"/>
            </w:pPr>
            <w:r>
              <w:lastRenderedPageBreak/>
              <w:t>фосфолипиды</w:t>
            </w:r>
          </w:p>
        </w:tc>
      </w:tr>
      <w:tr w:rsidR="00454659">
        <w:tc>
          <w:tcPr>
            <w:tcW w:w="1701" w:type="dxa"/>
            <w:gridSpan w:val="2"/>
          </w:tcPr>
          <w:p w:rsidR="00454659" w:rsidRDefault="00454659">
            <w:pPr>
              <w:pStyle w:val="ConsPlusNormal"/>
              <w:jc w:val="center"/>
            </w:pPr>
            <w:r>
              <w:lastRenderedPageBreak/>
              <w:t>A06</w:t>
            </w:r>
          </w:p>
        </w:tc>
        <w:tc>
          <w:tcPr>
            <w:tcW w:w="3969" w:type="dxa"/>
          </w:tcPr>
          <w:p w:rsidR="00454659" w:rsidRDefault="00454659">
            <w:pPr>
              <w:pStyle w:val="ConsPlusNormal"/>
              <w:jc w:val="both"/>
            </w:pPr>
            <w:r>
              <w:t>слабительные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A06A</w:t>
            </w:r>
          </w:p>
        </w:tc>
        <w:tc>
          <w:tcPr>
            <w:tcW w:w="3969" w:type="dxa"/>
          </w:tcPr>
          <w:p w:rsidR="00454659" w:rsidRDefault="00454659">
            <w:pPr>
              <w:pStyle w:val="ConsPlusNormal"/>
              <w:jc w:val="both"/>
            </w:pPr>
            <w:r>
              <w:t>слабительные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21.</w:t>
            </w:r>
          </w:p>
        </w:tc>
        <w:tc>
          <w:tcPr>
            <w:tcW w:w="1134" w:type="dxa"/>
          </w:tcPr>
          <w:p w:rsidR="00454659" w:rsidRDefault="00454659">
            <w:pPr>
              <w:pStyle w:val="ConsPlusNormal"/>
              <w:jc w:val="center"/>
            </w:pPr>
            <w:r>
              <w:t>A06AA</w:t>
            </w:r>
          </w:p>
        </w:tc>
        <w:tc>
          <w:tcPr>
            <w:tcW w:w="3969" w:type="dxa"/>
          </w:tcPr>
          <w:p w:rsidR="00454659" w:rsidRDefault="00454659">
            <w:pPr>
              <w:pStyle w:val="ConsPlusNormal"/>
              <w:jc w:val="both"/>
            </w:pPr>
            <w:r>
              <w:t>смягчающие препараты</w:t>
            </w:r>
          </w:p>
        </w:tc>
        <w:tc>
          <w:tcPr>
            <w:tcW w:w="3402" w:type="dxa"/>
          </w:tcPr>
          <w:p w:rsidR="00454659" w:rsidRDefault="00454659">
            <w:pPr>
              <w:pStyle w:val="ConsPlusNormal"/>
              <w:jc w:val="both"/>
            </w:pPr>
            <w:r>
              <w:t>парафин жидкий</w:t>
            </w:r>
          </w:p>
        </w:tc>
      </w:tr>
      <w:tr w:rsidR="00454659">
        <w:tc>
          <w:tcPr>
            <w:tcW w:w="567" w:type="dxa"/>
          </w:tcPr>
          <w:p w:rsidR="00454659" w:rsidRDefault="00454659">
            <w:pPr>
              <w:pStyle w:val="ConsPlusNormal"/>
              <w:jc w:val="center"/>
            </w:pPr>
            <w:r>
              <w:t>22.</w:t>
            </w:r>
          </w:p>
        </w:tc>
        <w:tc>
          <w:tcPr>
            <w:tcW w:w="1134" w:type="dxa"/>
          </w:tcPr>
          <w:p w:rsidR="00454659" w:rsidRDefault="00454659">
            <w:pPr>
              <w:pStyle w:val="ConsPlusNormal"/>
              <w:jc w:val="center"/>
            </w:pPr>
            <w:r>
              <w:t>A06AB</w:t>
            </w:r>
          </w:p>
        </w:tc>
        <w:tc>
          <w:tcPr>
            <w:tcW w:w="3969" w:type="dxa"/>
          </w:tcPr>
          <w:p w:rsidR="00454659" w:rsidRDefault="00454659">
            <w:pPr>
              <w:pStyle w:val="ConsPlusNormal"/>
              <w:jc w:val="both"/>
            </w:pPr>
            <w:r>
              <w:t>контактные слабительные средства</w:t>
            </w:r>
          </w:p>
        </w:tc>
        <w:tc>
          <w:tcPr>
            <w:tcW w:w="3402" w:type="dxa"/>
          </w:tcPr>
          <w:p w:rsidR="00454659" w:rsidRDefault="00454659">
            <w:pPr>
              <w:pStyle w:val="ConsPlusNormal"/>
              <w:jc w:val="both"/>
            </w:pPr>
            <w:r>
              <w:t>бисакодил</w:t>
            </w:r>
          </w:p>
        </w:tc>
      </w:tr>
      <w:tr w:rsidR="00454659">
        <w:tc>
          <w:tcPr>
            <w:tcW w:w="567" w:type="dxa"/>
          </w:tcPr>
          <w:p w:rsidR="00454659" w:rsidRDefault="00454659">
            <w:pPr>
              <w:pStyle w:val="ConsPlusNormal"/>
              <w:jc w:val="center"/>
            </w:pPr>
            <w:r>
              <w:t>23.</w:t>
            </w:r>
          </w:p>
        </w:tc>
        <w:tc>
          <w:tcPr>
            <w:tcW w:w="1134" w:type="dxa"/>
          </w:tcPr>
          <w:p w:rsidR="00454659" w:rsidRDefault="00454659">
            <w:pPr>
              <w:pStyle w:val="ConsPlusNormal"/>
            </w:pPr>
          </w:p>
        </w:tc>
        <w:tc>
          <w:tcPr>
            <w:tcW w:w="3969" w:type="dxa"/>
          </w:tcPr>
          <w:p w:rsidR="00454659" w:rsidRDefault="00454659">
            <w:pPr>
              <w:pStyle w:val="ConsPlusNormal"/>
            </w:pPr>
          </w:p>
        </w:tc>
        <w:tc>
          <w:tcPr>
            <w:tcW w:w="3402" w:type="dxa"/>
          </w:tcPr>
          <w:p w:rsidR="00454659" w:rsidRDefault="00454659">
            <w:pPr>
              <w:pStyle w:val="ConsPlusNormal"/>
              <w:jc w:val="both"/>
            </w:pPr>
            <w:r>
              <w:t>сеннозиды A и B</w:t>
            </w:r>
          </w:p>
        </w:tc>
      </w:tr>
      <w:tr w:rsidR="00454659">
        <w:tc>
          <w:tcPr>
            <w:tcW w:w="567" w:type="dxa"/>
          </w:tcPr>
          <w:p w:rsidR="00454659" w:rsidRDefault="00454659">
            <w:pPr>
              <w:pStyle w:val="ConsPlusNormal"/>
              <w:jc w:val="center"/>
            </w:pPr>
            <w:r>
              <w:t>24.</w:t>
            </w:r>
          </w:p>
        </w:tc>
        <w:tc>
          <w:tcPr>
            <w:tcW w:w="1134" w:type="dxa"/>
            <w:vMerge w:val="restart"/>
          </w:tcPr>
          <w:p w:rsidR="00454659" w:rsidRDefault="00454659">
            <w:pPr>
              <w:pStyle w:val="ConsPlusNormal"/>
              <w:jc w:val="center"/>
            </w:pPr>
            <w:r>
              <w:t>A06AD</w:t>
            </w:r>
          </w:p>
        </w:tc>
        <w:tc>
          <w:tcPr>
            <w:tcW w:w="3969" w:type="dxa"/>
            <w:vMerge w:val="restart"/>
          </w:tcPr>
          <w:p w:rsidR="00454659" w:rsidRDefault="00454659">
            <w:pPr>
              <w:pStyle w:val="ConsPlusNormal"/>
              <w:jc w:val="both"/>
            </w:pPr>
            <w:r>
              <w:t>осмотические слабительные средства</w:t>
            </w:r>
          </w:p>
        </w:tc>
        <w:tc>
          <w:tcPr>
            <w:tcW w:w="3402" w:type="dxa"/>
          </w:tcPr>
          <w:p w:rsidR="00454659" w:rsidRDefault="00454659">
            <w:pPr>
              <w:pStyle w:val="ConsPlusNormal"/>
              <w:jc w:val="both"/>
            </w:pPr>
            <w:r>
              <w:t>лактулоза</w:t>
            </w:r>
          </w:p>
        </w:tc>
      </w:tr>
      <w:tr w:rsidR="00454659">
        <w:tc>
          <w:tcPr>
            <w:tcW w:w="567" w:type="dxa"/>
          </w:tcPr>
          <w:p w:rsidR="00454659" w:rsidRDefault="00454659">
            <w:pPr>
              <w:pStyle w:val="ConsPlusNormal"/>
              <w:jc w:val="center"/>
            </w:pPr>
            <w:r>
              <w:t>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макрогол</w:t>
            </w:r>
          </w:p>
        </w:tc>
      </w:tr>
      <w:tr w:rsidR="00454659">
        <w:tc>
          <w:tcPr>
            <w:tcW w:w="567" w:type="dxa"/>
          </w:tcPr>
          <w:p w:rsidR="00454659" w:rsidRDefault="00454659">
            <w:pPr>
              <w:pStyle w:val="ConsPlusNormal"/>
              <w:jc w:val="center"/>
            </w:pPr>
            <w:r>
              <w:t>26.</w:t>
            </w:r>
          </w:p>
        </w:tc>
        <w:tc>
          <w:tcPr>
            <w:tcW w:w="1134" w:type="dxa"/>
          </w:tcPr>
          <w:p w:rsidR="00454659" w:rsidRDefault="00454659">
            <w:pPr>
              <w:pStyle w:val="ConsPlusNormal"/>
              <w:jc w:val="center"/>
            </w:pPr>
            <w:r>
              <w:t>A06AG</w:t>
            </w:r>
          </w:p>
        </w:tc>
        <w:tc>
          <w:tcPr>
            <w:tcW w:w="3969" w:type="dxa"/>
          </w:tcPr>
          <w:p w:rsidR="00454659" w:rsidRDefault="00454659">
            <w:pPr>
              <w:pStyle w:val="ConsPlusNormal"/>
              <w:jc w:val="both"/>
            </w:pPr>
            <w:r>
              <w:t>слабительные препараты в клизмах</w:t>
            </w:r>
          </w:p>
        </w:tc>
        <w:tc>
          <w:tcPr>
            <w:tcW w:w="3402" w:type="dxa"/>
          </w:tcPr>
          <w:p w:rsidR="00454659" w:rsidRDefault="00454659">
            <w:pPr>
              <w:pStyle w:val="ConsPlusNormal"/>
              <w:jc w:val="both"/>
            </w:pPr>
            <w:r>
              <w:t>глицерол</w:t>
            </w:r>
          </w:p>
        </w:tc>
      </w:tr>
      <w:tr w:rsidR="00454659">
        <w:tc>
          <w:tcPr>
            <w:tcW w:w="1701" w:type="dxa"/>
            <w:gridSpan w:val="2"/>
          </w:tcPr>
          <w:p w:rsidR="00454659" w:rsidRDefault="00454659">
            <w:pPr>
              <w:pStyle w:val="ConsPlusNormal"/>
              <w:jc w:val="center"/>
            </w:pPr>
            <w:r>
              <w:t>A07</w:t>
            </w:r>
          </w:p>
        </w:tc>
        <w:tc>
          <w:tcPr>
            <w:tcW w:w="3969" w:type="dxa"/>
          </w:tcPr>
          <w:p w:rsidR="00454659" w:rsidRDefault="00454659">
            <w:pPr>
              <w:pStyle w:val="ConsPlusNormal"/>
              <w:jc w:val="both"/>
            </w:pPr>
            <w:r>
              <w:t>противодиарейные, кишечные противовоспалительные и противомикробные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A07B</w:t>
            </w:r>
          </w:p>
        </w:tc>
        <w:tc>
          <w:tcPr>
            <w:tcW w:w="3969" w:type="dxa"/>
          </w:tcPr>
          <w:p w:rsidR="00454659" w:rsidRDefault="00454659">
            <w:pPr>
              <w:pStyle w:val="ConsPlusNormal"/>
              <w:jc w:val="both"/>
            </w:pPr>
            <w:r>
              <w:t>адсорбирующие кишечные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w:t>
            </w:r>
          </w:p>
        </w:tc>
        <w:tc>
          <w:tcPr>
            <w:tcW w:w="1134" w:type="dxa"/>
          </w:tcPr>
          <w:p w:rsidR="00454659" w:rsidRDefault="00454659">
            <w:pPr>
              <w:pStyle w:val="ConsPlusNormal"/>
              <w:jc w:val="center"/>
            </w:pPr>
            <w:r>
              <w:t>A07BA</w:t>
            </w:r>
          </w:p>
        </w:tc>
        <w:tc>
          <w:tcPr>
            <w:tcW w:w="3969" w:type="dxa"/>
          </w:tcPr>
          <w:p w:rsidR="00454659" w:rsidRDefault="00454659">
            <w:pPr>
              <w:pStyle w:val="ConsPlusNormal"/>
              <w:jc w:val="both"/>
            </w:pPr>
            <w:r>
              <w:t>препараты угля</w:t>
            </w:r>
          </w:p>
        </w:tc>
        <w:tc>
          <w:tcPr>
            <w:tcW w:w="3402" w:type="dxa"/>
          </w:tcPr>
          <w:p w:rsidR="00454659" w:rsidRDefault="00454659">
            <w:pPr>
              <w:pStyle w:val="ConsPlusNormal"/>
              <w:jc w:val="both"/>
            </w:pPr>
            <w:r>
              <w:t>активированный уголь</w:t>
            </w:r>
          </w:p>
        </w:tc>
      </w:tr>
      <w:tr w:rsidR="00454659">
        <w:tc>
          <w:tcPr>
            <w:tcW w:w="567" w:type="dxa"/>
          </w:tcPr>
          <w:p w:rsidR="00454659" w:rsidRDefault="00454659">
            <w:pPr>
              <w:pStyle w:val="ConsPlusNormal"/>
              <w:jc w:val="center"/>
            </w:pPr>
            <w:r>
              <w:t>28.</w:t>
            </w:r>
          </w:p>
        </w:tc>
        <w:tc>
          <w:tcPr>
            <w:tcW w:w="1134" w:type="dxa"/>
          </w:tcPr>
          <w:p w:rsidR="00454659" w:rsidRDefault="00454659">
            <w:pPr>
              <w:pStyle w:val="ConsPlusNormal"/>
              <w:jc w:val="center"/>
            </w:pPr>
            <w:r>
              <w:t>A07BC</w:t>
            </w:r>
          </w:p>
        </w:tc>
        <w:tc>
          <w:tcPr>
            <w:tcW w:w="3969" w:type="dxa"/>
          </w:tcPr>
          <w:p w:rsidR="00454659" w:rsidRDefault="00454659">
            <w:pPr>
              <w:pStyle w:val="ConsPlusNormal"/>
              <w:jc w:val="both"/>
            </w:pPr>
            <w:r>
              <w:t>адсорбирующие кишечные препараты другие</w:t>
            </w:r>
          </w:p>
        </w:tc>
        <w:tc>
          <w:tcPr>
            <w:tcW w:w="3402" w:type="dxa"/>
          </w:tcPr>
          <w:p w:rsidR="00454659" w:rsidRDefault="00454659">
            <w:pPr>
              <w:pStyle w:val="ConsPlusNormal"/>
              <w:jc w:val="both"/>
            </w:pPr>
            <w:r>
              <w:t>смектит диоктаэдрический</w:t>
            </w:r>
          </w:p>
        </w:tc>
      </w:tr>
      <w:tr w:rsidR="00454659">
        <w:tc>
          <w:tcPr>
            <w:tcW w:w="1701" w:type="dxa"/>
            <w:gridSpan w:val="2"/>
          </w:tcPr>
          <w:p w:rsidR="00454659" w:rsidRDefault="00454659">
            <w:pPr>
              <w:pStyle w:val="ConsPlusNormal"/>
              <w:jc w:val="center"/>
            </w:pPr>
            <w:r>
              <w:t>A07D</w:t>
            </w:r>
          </w:p>
        </w:tc>
        <w:tc>
          <w:tcPr>
            <w:tcW w:w="3969" w:type="dxa"/>
          </w:tcPr>
          <w:p w:rsidR="00454659" w:rsidRDefault="00454659">
            <w:pPr>
              <w:pStyle w:val="ConsPlusNormal"/>
              <w:jc w:val="both"/>
            </w:pPr>
            <w:r>
              <w:t>препараты, снижающие моторику желудочно-кишечного тракта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w:t>
            </w:r>
          </w:p>
        </w:tc>
        <w:tc>
          <w:tcPr>
            <w:tcW w:w="1134" w:type="dxa"/>
          </w:tcPr>
          <w:p w:rsidR="00454659" w:rsidRDefault="00454659">
            <w:pPr>
              <w:pStyle w:val="ConsPlusNormal"/>
              <w:jc w:val="center"/>
            </w:pPr>
            <w:r>
              <w:t>A07DA</w:t>
            </w:r>
          </w:p>
        </w:tc>
        <w:tc>
          <w:tcPr>
            <w:tcW w:w="3969" w:type="dxa"/>
          </w:tcPr>
          <w:p w:rsidR="00454659" w:rsidRDefault="00454659">
            <w:pPr>
              <w:pStyle w:val="ConsPlusNormal"/>
              <w:jc w:val="both"/>
            </w:pPr>
            <w:r>
              <w:t>препараты, снижающие моторику желудочно-кишечного тракта</w:t>
            </w:r>
          </w:p>
        </w:tc>
        <w:tc>
          <w:tcPr>
            <w:tcW w:w="3402" w:type="dxa"/>
          </w:tcPr>
          <w:p w:rsidR="00454659" w:rsidRDefault="00454659">
            <w:pPr>
              <w:pStyle w:val="ConsPlusNormal"/>
              <w:jc w:val="both"/>
            </w:pPr>
            <w:r>
              <w:t>лоперамид</w:t>
            </w:r>
          </w:p>
        </w:tc>
      </w:tr>
      <w:tr w:rsidR="00454659">
        <w:tc>
          <w:tcPr>
            <w:tcW w:w="1701" w:type="dxa"/>
            <w:gridSpan w:val="2"/>
          </w:tcPr>
          <w:p w:rsidR="00454659" w:rsidRDefault="00454659">
            <w:pPr>
              <w:pStyle w:val="ConsPlusNormal"/>
              <w:jc w:val="center"/>
            </w:pPr>
            <w:r>
              <w:t>A07E</w:t>
            </w:r>
          </w:p>
        </w:tc>
        <w:tc>
          <w:tcPr>
            <w:tcW w:w="3969" w:type="dxa"/>
          </w:tcPr>
          <w:p w:rsidR="00454659" w:rsidRDefault="00454659">
            <w:pPr>
              <w:pStyle w:val="ConsPlusNormal"/>
              <w:jc w:val="both"/>
            </w:pPr>
            <w:r>
              <w:t>кишечные противовоспалительные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30.</w:t>
            </w:r>
          </w:p>
        </w:tc>
        <w:tc>
          <w:tcPr>
            <w:tcW w:w="1134" w:type="dxa"/>
            <w:vMerge w:val="restart"/>
          </w:tcPr>
          <w:p w:rsidR="00454659" w:rsidRDefault="00454659">
            <w:pPr>
              <w:pStyle w:val="ConsPlusNormal"/>
              <w:jc w:val="center"/>
            </w:pPr>
            <w:r>
              <w:t>A07EC</w:t>
            </w:r>
          </w:p>
        </w:tc>
        <w:tc>
          <w:tcPr>
            <w:tcW w:w="3969" w:type="dxa"/>
            <w:vMerge w:val="restart"/>
          </w:tcPr>
          <w:p w:rsidR="00454659" w:rsidRDefault="00454659">
            <w:pPr>
              <w:pStyle w:val="ConsPlusNormal"/>
              <w:jc w:val="both"/>
            </w:pPr>
            <w:r>
              <w:t>аминосалициловая кислота и аналогичные препараты</w:t>
            </w:r>
          </w:p>
        </w:tc>
        <w:tc>
          <w:tcPr>
            <w:tcW w:w="3402" w:type="dxa"/>
          </w:tcPr>
          <w:p w:rsidR="00454659" w:rsidRDefault="00454659">
            <w:pPr>
              <w:pStyle w:val="ConsPlusNormal"/>
              <w:jc w:val="both"/>
            </w:pPr>
            <w:r>
              <w:t>сульфасалазин</w:t>
            </w:r>
          </w:p>
        </w:tc>
      </w:tr>
      <w:tr w:rsidR="00454659">
        <w:tc>
          <w:tcPr>
            <w:tcW w:w="567" w:type="dxa"/>
          </w:tcPr>
          <w:p w:rsidR="00454659" w:rsidRDefault="00454659">
            <w:pPr>
              <w:pStyle w:val="ConsPlusNormal"/>
              <w:jc w:val="center"/>
            </w:pPr>
            <w:r>
              <w:t>31.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месалазин</w:t>
            </w:r>
          </w:p>
        </w:tc>
      </w:tr>
      <w:tr w:rsidR="00454659">
        <w:tc>
          <w:tcPr>
            <w:tcW w:w="1701" w:type="dxa"/>
            <w:gridSpan w:val="2"/>
          </w:tcPr>
          <w:p w:rsidR="00454659" w:rsidRDefault="00454659">
            <w:pPr>
              <w:pStyle w:val="ConsPlusNormal"/>
              <w:jc w:val="center"/>
            </w:pPr>
            <w:r>
              <w:t>A07F</w:t>
            </w:r>
          </w:p>
        </w:tc>
        <w:tc>
          <w:tcPr>
            <w:tcW w:w="3969" w:type="dxa"/>
          </w:tcPr>
          <w:p w:rsidR="00454659" w:rsidRDefault="00454659">
            <w:pPr>
              <w:pStyle w:val="ConsPlusNormal"/>
              <w:jc w:val="both"/>
            </w:pPr>
            <w:r>
              <w:t>противодиарейные микроорганизмы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32.</w:t>
            </w:r>
          </w:p>
        </w:tc>
        <w:tc>
          <w:tcPr>
            <w:tcW w:w="1134" w:type="dxa"/>
          </w:tcPr>
          <w:p w:rsidR="00454659" w:rsidRDefault="00454659">
            <w:pPr>
              <w:pStyle w:val="ConsPlusNormal"/>
              <w:jc w:val="center"/>
            </w:pPr>
            <w:r>
              <w:t>A07FA</w:t>
            </w:r>
          </w:p>
        </w:tc>
        <w:tc>
          <w:tcPr>
            <w:tcW w:w="3969" w:type="dxa"/>
          </w:tcPr>
          <w:p w:rsidR="00454659" w:rsidRDefault="00454659">
            <w:pPr>
              <w:pStyle w:val="ConsPlusNormal"/>
              <w:jc w:val="both"/>
            </w:pPr>
            <w:r>
              <w:t>противодиарейные микроорганизмы</w:t>
            </w:r>
          </w:p>
        </w:tc>
        <w:tc>
          <w:tcPr>
            <w:tcW w:w="3402" w:type="dxa"/>
          </w:tcPr>
          <w:p w:rsidR="00454659" w:rsidRDefault="00454659">
            <w:pPr>
              <w:pStyle w:val="ConsPlusNormal"/>
              <w:jc w:val="both"/>
            </w:pPr>
            <w:r>
              <w:t>бифидобактерии бифидум</w:t>
            </w:r>
          </w:p>
        </w:tc>
      </w:tr>
      <w:tr w:rsidR="00454659">
        <w:tc>
          <w:tcPr>
            <w:tcW w:w="1701" w:type="dxa"/>
            <w:gridSpan w:val="2"/>
          </w:tcPr>
          <w:p w:rsidR="00454659" w:rsidRDefault="00454659">
            <w:pPr>
              <w:pStyle w:val="ConsPlusNormal"/>
              <w:jc w:val="center"/>
            </w:pPr>
            <w:r>
              <w:t>A09</w:t>
            </w:r>
          </w:p>
        </w:tc>
        <w:tc>
          <w:tcPr>
            <w:tcW w:w="3969" w:type="dxa"/>
          </w:tcPr>
          <w:p w:rsidR="00454659" w:rsidRDefault="00454659">
            <w:pPr>
              <w:pStyle w:val="ConsPlusNormal"/>
              <w:jc w:val="both"/>
            </w:pPr>
            <w:r>
              <w:t>препараты, способствующие пищеварению, включая ферментные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A09A</w:t>
            </w:r>
          </w:p>
        </w:tc>
        <w:tc>
          <w:tcPr>
            <w:tcW w:w="3969" w:type="dxa"/>
          </w:tcPr>
          <w:p w:rsidR="00454659" w:rsidRDefault="00454659">
            <w:pPr>
              <w:pStyle w:val="ConsPlusNormal"/>
              <w:jc w:val="both"/>
            </w:pPr>
            <w:r>
              <w:t>препараты, способствующие пищеварению, включая ферментные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33.</w:t>
            </w:r>
          </w:p>
        </w:tc>
        <w:tc>
          <w:tcPr>
            <w:tcW w:w="1134" w:type="dxa"/>
          </w:tcPr>
          <w:p w:rsidR="00454659" w:rsidRDefault="00454659">
            <w:pPr>
              <w:pStyle w:val="ConsPlusNormal"/>
              <w:jc w:val="center"/>
            </w:pPr>
            <w:r>
              <w:t>A09AA</w:t>
            </w:r>
          </w:p>
        </w:tc>
        <w:tc>
          <w:tcPr>
            <w:tcW w:w="3969" w:type="dxa"/>
          </w:tcPr>
          <w:p w:rsidR="00454659" w:rsidRDefault="00454659">
            <w:pPr>
              <w:pStyle w:val="ConsPlusNormal"/>
              <w:jc w:val="both"/>
            </w:pPr>
            <w:r>
              <w:t>ферментные препараты</w:t>
            </w:r>
          </w:p>
        </w:tc>
        <w:tc>
          <w:tcPr>
            <w:tcW w:w="3402" w:type="dxa"/>
          </w:tcPr>
          <w:p w:rsidR="00454659" w:rsidRDefault="00454659">
            <w:pPr>
              <w:pStyle w:val="ConsPlusNormal"/>
              <w:jc w:val="both"/>
            </w:pPr>
            <w:r>
              <w:t>панкреатин</w:t>
            </w:r>
          </w:p>
        </w:tc>
      </w:tr>
      <w:tr w:rsidR="00454659">
        <w:tc>
          <w:tcPr>
            <w:tcW w:w="1701" w:type="dxa"/>
            <w:gridSpan w:val="2"/>
          </w:tcPr>
          <w:p w:rsidR="00454659" w:rsidRDefault="00454659">
            <w:pPr>
              <w:pStyle w:val="ConsPlusNormal"/>
              <w:jc w:val="center"/>
            </w:pPr>
            <w:r>
              <w:t>A10</w:t>
            </w:r>
          </w:p>
        </w:tc>
        <w:tc>
          <w:tcPr>
            <w:tcW w:w="3969" w:type="dxa"/>
          </w:tcPr>
          <w:p w:rsidR="00454659" w:rsidRDefault="00454659">
            <w:pPr>
              <w:pStyle w:val="ConsPlusNormal"/>
              <w:jc w:val="both"/>
            </w:pPr>
            <w:r>
              <w:t>препараты для лечения сахарного диабета</w:t>
            </w:r>
          </w:p>
        </w:tc>
        <w:tc>
          <w:tcPr>
            <w:tcW w:w="3402" w:type="dxa"/>
          </w:tcPr>
          <w:p w:rsidR="00454659" w:rsidRDefault="00454659">
            <w:pPr>
              <w:pStyle w:val="ConsPlusNormal"/>
            </w:pPr>
          </w:p>
        </w:tc>
      </w:tr>
      <w:tr w:rsidR="00454659">
        <w:tc>
          <w:tcPr>
            <w:tcW w:w="567" w:type="dxa"/>
          </w:tcPr>
          <w:p w:rsidR="00454659" w:rsidRDefault="00454659">
            <w:pPr>
              <w:pStyle w:val="ConsPlusNormal"/>
            </w:pPr>
          </w:p>
        </w:tc>
        <w:tc>
          <w:tcPr>
            <w:tcW w:w="1134" w:type="dxa"/>
          </w:tcPr>
          <w:p w:rsidR="00454659" w:rsidRDefault="00454659">
            <w:pPr>
              <w:pStyle w:val="ConsPlusNormal"/>
              <w:jc w:val="center"/>
            </w:pPr>
            <w:r>
              <w:t>A10A</w:t>
            </w:r>
          </w:p>
        </w:tc>
        <w:tc>
          <w:tcPr>
            <w:tcW w:w="3969" w:type="dxa"/>
          </w:tcPr>
          <w:p w:rsidR="00454659" w:rsidRDefault="00454659">
            <w:pPr>
              <w:pStyle w:val="ConsPlusNormal"/>
            </w:pP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34.</w:t>
            </w:r>
          </w:p>
        </w:tc>
        <w:tc>
          <w:tcPr>
            <w:tcW w:w="1134" w:type="dxa"/>
            <w:vMerge w:val="restart"/>
          </w:tcPr>
          <w:p w:rsidR="00454659" w:rsidRDefault="00454659">
            <w:pPr>
              <w:pStyle w:val="ConsPlusNormal"/>
              <w:jc w:val="center"/>
            </w:pPr>
            <w:r>
              <w:t>A10AB</w:t>
            </w:r>
          </w:p>
        </w:tc>
        <w:tc>
          <w:tcPr>
            <w:tcW w:w="3969" w:type="dxa"/>
            <w:vMerge w:val="restart"/>
          </w:tcPr>
          <w:p w:rsidR="00454659" w:rsidRDefault="00454659">
            <w:pPr>
              <w:pStyle w:val="ConsPlusNormal"/>
              <w:jc w:val="both"/>
            </w:pPr>
            <w:r>
              <w:t xml:space="preserve">инсулины короткого действия и их </w:t>
            </w:r>
            <w:r>
              <w:lastRenderedPageBreak/>
              <w:t>аналоги для инъекционного введения</w:t>
            </w:r>
          </w:p>
        </w:tc>
        <w:tc>
          <w:tcPr>
            <w:tcW w:w="3402" w:type="dxa"/>
          </w:tcPr>
          <w:p w:rsidR="00454659" w:rsidRDefault="00454659">
            <w:pPr>
              <w:pStyle w:val="ConsPlusNormal"/>
              <w:jc w:val="both"/>
            </w:pPr>
            <w:r>
              <w:lastRenderedPageBreak/>
              <w:t>инсулин аспарт</w:t>
            </w:r>
          </w:p>
        </w:tc>
      </w:tr>
      <w:tr w:rsidR="00454659">
        <w:tc>
          <w:tcPr>
            <w:tcW w:w="567" w:type="dxa"/>
          </w:tcPr>
          <w:p w:rsidR="00454659" w:rsidRDefault="00454659">
            <w:pPr>
              <w:pStyle w:val="ConsPlusNormal"/>
              <w:jc w:val="center"/>
            </w:pPr>
            <w:r>
              <w:lastRenderedPageBreak/>
              <w:t>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глулизин</w:t>
            </w:r>
          </w:p>
        </w:tc>
      </w:tr>
      <w:tr w:rsidR="00454659">
        <w:tc>
          <w:tcPr>
            <w:tcW w:w="567" w:type="dxa"/>
          </w:tcPr>
          <w:p w:rsidR="00454659" w:rsidRDefault="00454659">
            <w:pPr>
              <w:pStyle w:val="ConsPlusNormal"/>
              <w:jc w:val="center"/>
            </w:pPr>
            <w:r>
              <w:lastRenderedPageBreak/>
              <w:t>36.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лизпро</w:t>
            </w:r>
          </w:p>
        </w:tc>
      </w:tr>
      <w:tr w:rsidR="00454659">
        <w:tc>
          <w:tcPr>
            <w:tcW w:w="567" w:type="dxa"/>
          </w:tcPr>
          <w:p w:rsidR="00454659" w:rsidRDefault="00454659">
            <w:pPr>
              <w:pStyle w:val="ConsPlusNormal"/>
              <w:jc w:val="center"/>
            </w:pPr>
            <w:r>
              <w:t>37.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растворимый (человеческий генно-инженерный)</w:t>
            </w:r>
          </w:p>
        </w:tc>
      </w:tr>
      <w:tr w:rsidR="00454659">
        <w:tc>
          <w:tcPr>
            <w:tcW w:w="567" w:type="dxa"/>
          </w:tcPr>
          <w:p w:rsidR="00454659" w:rsidRDefault="00454659">
            <w:pPr>
              <w:pStyle w:val="ConsPlusNormal"/>
              <w:jc w:val="center"/>
            </w:pPr>
            <w:r>
              <w:t>38.</w:t>
            </w:r>
          </w:p>
        </w:tc>
        <w:tc>
          <w:tcPr>
            <w:tcW w:w="1134" w:type="dxa"/>
          </w:tcPr>
          <w:p w:rsidR="00454659" w:rsidRDefault="00454659">
            <w:pPr>
              <w:pStyle w:val="ConsPlusNormal"/>
              <w:jc w:val="center"/>
            </w:pPr>
            <w:r>
              <w:t>A10AC</w:t>
            </w:r>
          </w:p>
        </w:tc>
        <w:tc>
          <w:tcPr>
            <w:tcW w:w="3969" w:type="dxa"/>
          </w:tcPr>
          <w:p w:rsidR="00454659" w:rsidRDefault="00454659">
            <w:pPr>
              <w:pStyle w:val="ConsPlusNormal"/>
              <w:jc w:val="both"/>
            </w:pPr>
            <w:r>
              <w:t>инсулины средней продолжительности действия и их аналоги для инъекционного введения</w:t>
            </w:r>
          </w:p>
        </w:tc>
        <w:tc>
          <w:tcPr>
            <w:tcW w:w="3402" w:type="dxa"/>
          </w:tcPr>
          <w:p w:rsidR="00454659" w:rsidRDefault="00454659">
            <w:pPr>
              <w:pStyle w:val="ConsPlusNormal"/>
              <w:jc w:val="both"/>
            </w:pPr>
            <w:r>
              <w:t>инсулин-изофан (человеческий генно-инженерный)</w:t>
            </w:r>
          </w:p>
        </w:tc>
      </w:tr>
      <w:tr w:rsidR="00454659">
        <w:tc>
          <w:tcPr>
            <w:tcW w:w="567" w:type="dxa"/>
          </w:tcPr>
          <w:p w:rsidR="00454659" w:rsidRDefault="00454659">
            <w:pPr>
              <w:pStyle w:val="ConsPlusNormal"/>
              <w:jc w:val="center"/>
            </w:pPr>
            <w:r>
              <w:t>39.</w:t>
            </w:r>
          </w:p>
        </w:tc>
        <w:tc>
          <w:tcPr>
            <w:tcW w:w="1134" w:type="dxa"/>
            <w:vMerge w:val="restart"/>
          </w:tcPr>
          <w:p w:rsidR="00454659" w:rsidRDefault="00454659">
            <w:pPr>
              <w:pStyle w:val="ConsPlusNormal"/>
              <w:jc w:val="center"/>
            </w:pPr>
            <w:r>
              <w:t>A10AD</w:t>
            </w:r>
          </w:p>
        </w:tc>
        <w:tc>
          <w:tcPr>
            <w:tcW w:w="3969" w:type="dxa"/>
            <w:vMerge w:val="restart"/>
          </w:tcPr>
          <w:p w:rsidR="00454659" w:rsidRDefault="00454659">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402" w:type="dxa"/>
          </w:tcPr>
          <w:p w:rsidR="00454659" w:rsidRDefault="00454659">
            <w:pPr>
              <w:pStyle w:val="ConsPlusNormal"/>
              <w:jc w:val="both"/>
            </w:pPr>
            <w:r>
              <w:t>инсулин аспарт двухфазный</w:t>
            </w:r>
          </w:p>
        </w:tc>
      </w:tr>
      <w:tr w:rsidR="00454659">
        <w:tc>
          <w:tcPr>
            <w:tcW w:w="567" w:type="dxa"/>
          </w:tcPr>
          <w:p w:rsidR="00454659" w:rsidRDefault="00454659">
            <w:pPr>
              <w:pStyle w:val="ConsPlusNormal"/>
              <w:jc w:val="center"/>
            </w:pPr>
            <w:r>
              <w:t>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двухфазный (человеческий генно-инженерный)</w:t>
            </w:r>
          </w:p>
        </w:tc>
      </w:tr>
      <w:tr w:rsidR="00454659">
        <w:tc>
          <w:tcPr>
            <w:tcW w:w="567" w:type="dxa"/>
          </w:tcPr>
          <w:p w:rsidR="00454659" w:rsidRDefault="00454659">
            <w:pPr>
              <w:pStyle w:val="ConsPlusNormal"/>
              <w:jc w:val="center"/>
            </w:pPr>
            <w:r>
              <w:t>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лизпро двухфазный</w:t>
            </w:r>
          </w:p>
        </w:tc>
      </w:tr>
      <w:tr w:rsidR="00454659">
        <w:tc>
          <w:tcPr>
            <w:tcW w:w="567" w:type="dxa"/>
          </w:tcPr>
          <w:p w:rsidR="00454659" w:rsidRDefault="00454659">
            <w:pPr>
              <w:pStyle w:val="ConsPlusNormal"/>
              <w:jc w:val="center"/>
            </w:pPr>
            <w:r>
              <w:t>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деглудек + инсулин аспарт</w:t>
            </w:r>
          </w:p>
        </w:tc>
      </w:tr>
      <w:tr w:rsidR="00454659">
        <w:tc>
          <w:tcPr>
            <w:tcW w:w="567" w:type="dxa"/>
          </w:tcPr>
          <w:p w:rsidR="00454659" w:rsidRDefault="00454659">
            <w:pPr>
              <w:pStyle w:val="ConsPlusNormal"/>
              <w:jc w:val="center"/>
            </w:pPr>
            <w:r>
              <w:t>43.</w:t>
            </w:r>
          </w:p>
        </w:tc>
        <w:tc>
          <w:tcPr>
            <w:tcW w:w="1134" w:type="dxa"/>
            <w:vMerge w:val="restart"/>
          </w:tcPr>
          <w:p w:rsidR="00454659" w:rsidRDefault="00454659">
            <w:pPr>
              <w:pStyle w:val="ConsPlusNormal"/>
              <w:jc w:val="center"/>
            </w:pPr>
            <w:r>
              <w:t>A10AE</w:t>
            </w:r>
          </w:p>
        </w:tc>
        <w:tc>
          <w:tcPr>
            <w:tcW w:w="3969" w:type="dxa"/>
            <w:vMerge w:val="restart"/>
          </w:tcPr>
          <w:p w:rsidR="00454659" w:rsidRDefault="00454659">
            <w:pPr>
              <w:pStyle w:val="ConsPlusNormal"/>
              <w:jc w:val="both"/>
            </w:pPr>
            <w:r>
              <w:t>инсулины длительного действия и их аналоги для инъекционного введения</w:t>
            </w:r>
          </w:p>
        </w:tc>
        <w:tc>
          <w:tcPr>
            <w:tcW w:w="3402" w:type="dxa"/>
          </w:tcPr>
          <w:p w:rsidR="00454659" w:rsidRDefault="00454659">
            <w:pPr>
              <w:pStyle w:val="ConsPlusNormal"/>
              <w:jc w:val="both"/>
            </w:pPr>
            <w:r>
              <w:t>инсулин гларгин</w:t>
            </w:r>
          </w:p>
        </w:tc>
      </w:tr>
      <w:tr w:rsidR="00454659">
        <w:tc>
          <w:tcPr>
            <w:tcW w:w="567" w:type="dxa"/>
          </w:tcPr>
          <w:p w:rsidR="00454659" w:rsidRDefault="00454659">
            <w:pPr>
              <w:pStyle w:val="ConsPlusNormal"/>
              <w:jc w:val="center"/>
            </w:pPr>
            <w:r>
              <w:t>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гларгин + ликсисенатид</w:t>
            </w:r>
          </w:p>
        </w:tc>
      </w:tr>
      <w:tr w:rsidR="00454659">
        <w:tc>
          <w:tcPr>
            <w:tcW w:w="567" w:type="dxa"/>
          </w:tcPr>
          <w:p w:rsidR="00454659" w:rsidRDefault="00454659">
            <w:pPr>
              <w:pStyle w:val="ConsPlusNormal"/>
              <w:jc w:val="center"/>
            </w:pPr>
            <w:r>
              <w:t>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детемир</w:t>
            </w:r>
          </w:p>
        </w:tc>
      </w:tr>
      <w:tr w:rsidR="00454659">
        <w:tc>
          <w:tcPr>
            <w:tcW w:w="567" w:type="dxa"/>
          </w:tcPr>
          <w:p w:rsidR="00454659" w:rsidRDefault="00454659">
            <w:pPr>
              <w:pStyle w:val="ConsPlusNormal"/>
              <w:jc w:val="center"/>
            </w:pPr>
            <w:r>
              <w:t>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инсулин деглудек</w:t>
            </w:r>
          </w:p>
        </w:tc>
      </w:tr>
      <w:tr w:rsidR="00454659">
        <w:tc>
          <w:tcPr>
            <w:tcW w:w="1701" w:type="dxa"/>
            <w:gridSpan w:val="2"/>
          </w:tcPr>
          <w:p w:rsidR="00454659" w:rsidRDefault="00454659">
            <w:pPr>
              <w:pStyle w:val="ConsPlusNormal"/>
              <w:jc w:val="center"/>
            </w:pPr>
            <w:r>
              <w:t>A10B</w:t>
            </w:r>
          </w:p>
        </w:tc>
        <w:tc>
          <w:tcPr>
            <w:tcW w:w="3969" w:type="dxa"/>
          </w:tcPr>
          <w:p w:rsidR="00454659" w:rsidRDefault="00454659">
            <w:pPr>
              <w:pStyle w:val="ConsPlusNormal"/>
              <w:jc w:val="both"/>
            </w:pPr>
            <w:r>
              <w:t>гипогликемические препараты, кроме инсулинов</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47.</w:t>
            </w:r>
          </w:p>
        </w:tc>
        <w:tc>
          <w:tcPr>
            <w:tcW w:w="1134" w:type="dxa"/>
          </w:tcPr>
          <w:p w:rsidR="00454659" w:rsidRDefault="00454659">
            <w:pPr>
              <w:pStyle w:val="ConsPlusNormal"/>
              <w:jc w:val="center"/>
            </w:pPr>
            <w:r>
              <w:t>A10BA</w:t>
            </w:r>
          </w:p>
        </w:tc>
        <w:tc>
          <w:tcPr>
            <w:tcW w:w="3969" w:type="dxa"/>
          </w:tcPr>
          <w:p w:rsidR="00454659" w:rsidRDefault="00454659">
            <w:pPr>
              <w:pStyle w:val="ConsPlusNormal"/>
              <w:jc w:val="both"/>
            </w:pPr>
            <w:r>
              <w:t>бигуаниды</w:t>
            </w:r>
          </w:p>
        </w:tc>
        <w:tc>
          <w:tcPr>
            <w:tcW w:w="3402" w:type="dxa"/>
          </w:tcPr>
          <w:p w:rsidR="00454659" w:rsidRDefault="00454659">
            <w:pPr>
              <w:pStyle w:val="ConsPlusNormal"/>
              <w:jc w:val="both"/>
            </w:pPr>
            <w:r>
              <w:t>метформин</w:t>
            </w:r>
          </w:p>
        </w:tc>
      </w:tr>
      <w:tr w:rsidR="00454659">
        <w:tc>
          <w:tcPr>
            <w:tcW w:w="567" w:type="dxa"/>
          </w:tcPr>
          <w:p w:rsidR="00454659" w:rsidRDefault="00454659">
            <w:pPr>
              <w:pStyle w:val="ConsPlusNormal"/>
              <w:jc w:val="center"/>
            </w:pPr>
            <w:r>
              <w:t>48.</w:t>
            </w:r>
          </w:p>
        </w:tc>
        <w:tc>
          <w:tcPr>
            <w:tcW w:w="1134" w:type="dxa"/>
            <w:vMerge w:val="restart"/>
          </w:tcPr>
          <w:p w:rsidR="00454659" w:rsidRDefault="00454659">
            <w:pPr>
              <w:pStyle w:val="ConsPlusNormal"/>
              <w:jc w:val="center"/>
            </w:pPr>
            <w:r>
              <w:t>A10BB</w:t>
            </w:r>
          </w:p>
        </w:tc>
        <w:tc>
          <w:tcPr>
            <w:tcW w:w="3969" w:type="dxa"/>
            <w:vMerge w:val="restart"/>
          </w:tcPr>
          <w:p w:rsidR="00454659" w:rsidRDefault="00454659">
            <w:pPr>
              <w:pStyle w:val="ConsPlusNormal"/>
              <w:jc w:val="both"/>
            </w:pPr>
            <w:r>
              <w:t>производные сульфонилмочевины</w:t>
            </w:r>
          </w:p>
        </w:tc>
        <w:tc>
          <w:tcPr>
            <w:tcW w:w="3402" w:type="dxa"/>
          </w:tcPr>
          <w:p w:rsidR="00454659" w:rsidRDefault="00454659">
            <w:pPr>
              <w:pStyle w:val="ConsPlusNormal"/>
              <w:jc w:val="both"/>
            </w:pPr>
            <w:r>
              <w:t>глибенкламид</w:t>
            </w:r>
          </w:p>
        </w:tc>
      </w:tr>
      <w:tr w:rsidR="00454659">
        <w:tc>
          <w:tcPr>
            <w:tcW w:w="567" w:type="dxa"/>
          </w:tcPr>
          <w:p w:rsidR="00454659" w:rsidRDefault="00454659">
            <w:pPr>
              <w:pStyle w:val="ConsPlusNormal"/>
              <w:jc w:val="center"/>
            </w:pPr>
            <w:r>
              <w:t>49.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гликлазид</w:t>
            </w:r>
          </w:p>
        </w:tc>
      </w:tr>
      <w:tr w:rsidR="00454659">
        <w:tc>
          <w:tcPr>
            <w:tcW w:w="567" w:type="dxa"/>
          </w:tcPr>
          <w:p w:rsidR="00454659" w:rsidRDefault="00454659">
            <w:pPr>
              <w:pStyle w:val="ConsPlusNormal"/>
              <w:jc w:val="center"/>
            </w:pPr>
            <w:r>
              <w:t>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глимепирид</w:t>
            </w:r>
          </w:p>
        </w:tc>
      </w:tr>
      <w:tr w:rsidR="00454659">
        <w:tc>
          <w:tcPr>
            <w:tcW w:w="567" w:type="dxa"/>
          </w:tcPr>
          <w:p w:rsidR="00454659" w:rsidRDefault="00454659">
            <w:pPr>
              <w:pStyle w:val="ConsPlusNormal"/>
              <w:jc w:val="center"/>
            </w:pPr>
            <w:r>
              <w:t>51.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гликвидон</w:t>
            </w:r>
          </w:p>
        </w:tc>
      </w:tr>
      <w:tr w:rsidR="00454659">
        <w:tc>
          <w:tcPr>
            <w:tcW w:w="567" w:type="dxa"/>
          </w:tcPr>
          <w:p w:rsidR="00454659" w:rsidRDefault="00454659">
            <w:pPr>
              <w:pStyle w:val="ConsPlusNormal"/>
              <w:jc w:val="center"/>
            </w:pPr>
            <w:r>
              <w:t>52.</w:t>
            </w:r>
          </w:p>
        </w:tc>
        <w:tc>
          <w:tcPr>
            <w:tcW w:w="1134" w:type="dxa"/>
          </w:tcPr>
          <w:p w:rsidR="00454659" w:rsidRDefault="00454659">
            <w:pPr>
              <w:pStyle w:val="ConsPlusNormal"/>
              <w:jc w:val="center"/>
            </w:pPr>
            <w:r>
              <w:t>A10BD</w:t>
            </w:r>
          </w:p>
        </w:tc>
        <w:tc>
          <w:tcPr>
            <w:tcW w:w="3969" w:type="dxa"/>
          </w:tcPr>
          <w:p w:rsidR="00454659" w:rsidRDefault="00454659">
            <w:pPr>
              <w:pStyle w:val="ConsPlusNormal"/>
              <w:jc w:val="both"/>
            </w:pPr>
            <w:r>
              <w:t>гипогликемические препараты для приема внутрь в комбинации</w:t>
            </w:r>
          </w:p>
        </w:tc>
        <w:tc>
          <w:tcPr>
            <w:tcW w:w="3402" w:type="dxa"/>
          </w:tcPr>
          <w:p w:rsidR="00454659" w:rsidRDefault="00454659">
            <w:pPr>
              <w:pStyle w:val="ConsPlusNormal"/>
              <w:jc w:val="both"/>
            </w:pPr>
            <w:r>
              <w:t>глибенкламид + метформин</w:t>
            </w:r>
          </w:p>
        </w:tc>
      </w:tr>
      <w:tr w:rsidR="00454659">
        <w:tc>
          <w:tcPr>
            <w:tcW w:w="567" w:type="dxa"/>
          </w:tcPr>
          <w:p w:rsidR="00454659" w:rsidRDefault="00454659">
            <w:pPr>
              <w:pStyle w:val="ConsPlusNormal"/>
              <w:jc w:val="center"/>
            </w:pPr>
            <w:r>
              <w:t>53.</w:t>
            </w:r>
          </w:p>
        </w:tc>
        <w:tc>
          <w:tcPr>
            <w:tcW w:w="1134" w:type="dxa"/>
          </w:tcPr>
          <w:p w:rsidR="00454659" w:rsidRDefault="00454659">
            <w:pPr>
              <w:pStyle w:val="ConsPlusNormal"/>
              <w:jc w:val="center"/>
            </w:pPr>
            <w:r>
              <w:t>A10BG</w:t>
            </w:r>
          </w:p>
        </w:tc>
        <w:tc>
          <w:tcPr>
            <w:tcW w:w="3969" w:type="dxa"/>
          </w:tcPr>
          <w:p w:rsidR="00454659" w:rsidRDefault="00454659">
            <w:pPr>
              <w:pStyle w:val="ConsPlusNormal"/>
              <w:jc w:val="both"/>
            </w:pPr>
            <w:r>
              <w:t>тиазолидиндионы</w:t>
            </w:r>
          </w:p>
        </w:tc>
        <w:tc>
          <w:tcPr>
            <w:tcW w:w="3402" w:type="dxa"/>
          </w:tcPr>
          <w:p w:rsidR="00454659" w:rsidRDefault="00454659">
            <w:pPr>
              <w:pStyle w:val="ConsPlusNormal"/>
              <w:jc w:val="both"/>
            </w:pPr>
            <w:r>
              <w:t>росиглитазон</w:t>
            </w:r>
          </w:p>
        </w:tc>
      </w:tr>
      <w:tr w:rsidR="00454659">
        <w:tc>
          <w:tcPr>
            <w:tcW w:w="567" w:type="dxa"/>
          </w:tcPr>
          <w:p w:rsidR="00454659" w:rsidRDefault="00454659">
            <w:pPr>
              <w:pStyle w:val="ConsPlusNormal"/>
              <w:jc w:val="center"/>
            </w:pPr>
            <w:r>
              <w:t>54.</w:t>
            </w:r>
          </w:p>
        </w:tc>
        <w:tc>
          <w:tcPr>
            <w:tcW w:w="1134" w:type="dxa"/>
            <w:vMerge w:val="restart"/>
          </w:tcPr>
          <w:p w:rsidR="00454659" w:rsidRDefault="00454659">
            <w:pPr>
              <w:pStyle w:val="ConsPlusNormal"/>
              <w:jc w:val="center"/>
            </w:pPr>
            <w:r>
              <w:t>A10BH</w:t>
            </w:r>
          </w:p>
        </w:tc>
        <w:tc>
          <w:tcPr>
            <w:tcW w:w="3969" w:type="dxa"/>
            <w:vMerge w:val="restart"/>
          </w:tcPr>
          <w:p w:rsidR="00454659" w:rsidRDefault="00454659">
            <w:pPr>
              <w:pStyle w:val="ConsPlusNormal"/>
              <w:jc w:val="both"/>
            </w:pPr>
            <w:r>
              <w:t>ингибиторы дипептидилпептидазы-4 (ДПП-4)</w:t>
            </w:r>
          </w:p>
        </w:tc>
        <w:tc>
          <w:tcPr>
            <w:tcW w:w="3402" w:type="dxa"/>
          </w:tcPr>
          <w:p w:rsidR="00454659" w:rsidRDefault="00454659">
            <w:pPr>
              <w:pStyle w:val="ConsPlusNormal"/>
              <w:jc w:val="both"/>
            </w:pPr>
            <w:r>
              <w:t>вилдаглиптин</w:t>
            </w:r>
          </w:p>
        </w:tc>
      </w:tr>
      <w:tr w:rsidR="00454659">
        <w:tc>
          <w:tcPr>
            <w:tcW w:w="567" w:type="dxa"/>
          </w:tcPr>
          <w:p w:rsidR="00454659" w:rsidRDefault="00454659">
            <w:pPr>
              <w:pStyle w:val="ConsPlusNormal"/>
              <w:jc w:val="center"/>
            </w:pPr>
            <w:r>
              <w:t>55.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саксаглиптин</w:t>
            </w:r>
          </w:p>
        </w:tc>
      </w:tr>
      <w:tr w:rsidR="00454659">
        <w:tc>
          <w:tcPr>
            <w:tcW w:w="567" w:type="dxa"/>
          </w:tcPr>
          <w:p w:rsidR="00454659" w:rsidRDefault="00454659">
            <w:pPr>
              <w:pStyle w:val="ConsPlusNormal"/>
              <w:jc w:val="center"/>
            </w:pPr>
            <w:r>
              <w:t>56.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ситаглиптин</w:t>
            </w:r>
          </w:p>
        </w:tc>
      </w:tr>
      <w:tr w:rsidR="00454659">
        <w:tc>
          <w:tcPr>
            <w:tcW w:w="567" w:type="dxa"/>
          </w:tcPr>
          <w:p w:rsidR="00454659" w:rsidRDefault="00454659">
            <w:pPr>
              <w:pStyle w:val="ConsPlusNormal"/>
              <w:jc w:val="center"/>
            </w:pPr>
            <w:r>
              <w:t>57.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линаглиптин</w:t>
            </w:r>
          </w:p>
        </w:tc>
      </w:tr>
      <w:tr w:rsidR="00454659">
        <w:tc>
          <w:tcPr>
            <w:tcW w:w="567" w:type="dxa"/>
          </w:tcPr>
          <w:p w:rsidR="00454659" w:rsidRDefault="00454659">
            <w:pPr>
              <w:pStyle w:val="ConsPlusNormal"/>
              <w:jc w:val="center"/>
            </w:pPr>
            <w:r>
              <w:t>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алоглиптин</w:t>
            </w:r>
          </w:p>
        </w:tc>
      </w:tr>
      <w:tr w:rsidR="00454659">
        <w:tc>
          <w:tcPr>
            <w:tcW w:w="567" w:type="dxa"/>
          </w:tcPr>
          <w:p w:rsidR="00454659" w:rsidRDefault="00454659">
            <w:pPr>
              <w:pStyle w:val="ConsPlusNormal"/>
              <w:jc w:val="center"/>
            </w:pPr>
            <w:r>
              <w:t>59.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гозоглиптин</w:t>
            </w:r>
          </w:p>
        </w:tc>
      </w:tr>
      <w:tr w:rsidR="00454659">
        <w:tc>
          <w:tcPr>
            <w:tcW w:w="567" w:type="dxa"/>
          </w:tcPr>
          <w:p w:rsidR="00454659" w:rsidRDefault="00454659">
            <w:pPr>
              <w:pStyle w:val="ConsPlusNormal"/>
              <w:jc w:val="center"/>
            </w:pPr>
            <w:r>
              <w:t>60.</w:t>
            </w:r>
          </w:p>
        </w:tc>
        <w:tc>
          <w:tcPr>
            <w:tcW w:w="1134" w:type="dxa"/>
          </w:tcPr>
          <w:p w:rsidR="00454659" w:rsidRDefault="00454659">
            <w:pPr>
              <w:pStyle w:val="ConsPlusNormal"/>
              <w:jc w:val="center"/>
            </w:pPr>
            <w:r>
              <w:t>A10BJ</w:t>
            </w:r>
          </w:p>
        </w:tc>
        <w:tc>
          <w:tcPr>
            <w:tcW w:w="3969" w:type="dxa"/>
          </w:tcPr>
          <w:p w:rsidR="00454659" w:rsidRDefault="00454659">
            <w:pPr>
              <w:pStyle w:val="ConsPlusNormal"/>
              <w:jc w:val="both"/>
            </w:pPr>
            <w:r>
              <w:t>аналоги глюкагоноподобного пептида-1</w:t>
            </w:r>
          </w:p>
        </w:tc>
        <w:tc>
          <w:tcPr>
            <w:tcW w:w="3402" w:type="dxa"/>
          </w:tcPr>
          <w:p w:rsidR="00454659" w:rsidRDefault="00454659">
            <w:pPr>
              <w:pStyle w:val="ConsPlusNormal"/>
              <w:jc w:val="both"/>
            </w:pPr>
            <w:r>
              <w:t>ликсисенатид</w:t>
            </w:r>
          </w:p>
        </w:tc>
      </w:tr>
      <w:tr w:rsidR="00454659">
        <w:tc>
          <w:tcPr>
            <w:tcW w:w="567" w:type="dxa"/>
          </w:tcPr>
          <w:p w:rsidR="00454659" w:rsidRDefault="00454659">
            <w:pPr>
              <w:pStyle w:val="ConsPlusNormal"/>
              <w:jc w:val="center"/>
            </w:pPr>
            <w:r>
              <w:t>61.</w:t>
            </w:r>
          </w:p>
        </w:tc>
        <w:tc>
          <w:tcPr>
            <w:tcW w:w="1134" w:type="dxa"/>
            <w:vMerge w:val="restart"/>
          </w:tcPr>
          <w:p w:rsidR="00454659" w:rsidRDefault="00454659">
            <w:pPr>
              <w:pStyle w:val="ConsPlusNormal"/>
              <w:jc w:val="center"/>
            </w:pPr>
            <w:r>
              <w:t>A10BK</w:t>
            </w:r>
          </w:p>
        </w:tc>
        <w:tc>
          <w:tcPr>
            <w:tcW w:w="3969" w:type="dxa"/>
            <w:vMerge w:val="restart"/>
          </w:tcPr>
          <w:p w:rsidR="00454659" w:rsidRDefault="00454659">
            <w:pPr>
              <w:pStyle w:val="ConsPlusNormal"/>
              <w:jc w:val="both"/>
            </w:pPr>
            <w:r>
              <w:t>ингибиторы натрийзависимого переносчика глюкозы 2 типа</w:t>
            </w:r>
          </w:p>
        </w:tc>
        <w:tc>
          <w:tcPr>
            <w:tcW w:w="3402" w:type="dxa"/>
          </w:tcPr>
          <w:p w:rsidR="00454659" w:rsidRDefault="00454659">
            <w:pPr>
              <w:pStyle w:val="ConsPlusNormal"/>
              <w:jc w:val="both"/>
            </w:pPr>
            <w:r>
              <w:t>дапаглифлозин</w:t>
            </w:r>
          </w:p>
        </w:tc>
      </w:tr>
      <w:tr w:rsidR="00454659">
        <w:tc>
          <w:tcPr>
            <w:tcW w:w="567" w:type="dxa"/>
          </w:tcPr>
          <w:p w:rsidR="00454659" w:rsidRDefault="00454659">
            <w:pPr>
              <w:pStyle w:val="ConsPlusNormal"/>
              <w:jc w:val="center"/>
            </w:pPr>
            <w:r>
              <w:t>62.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эмпаглифлозин</w:t>
            </w:r>
          </w:p>
        </w:tc>
      </w:tr>
      <w:tr w:rsidR="00454659">
        <w:tc>
          <w:tcPr>
            <w:tcW w:w="567" w:type="dxa"/>
          </w:tcPr>
          <w:p w:rsidR="00454659" w:rsidRDefault="00454659">
            <w:pPr>
              <w:pStyle w:val="ConsPlusNormal"/>
              <w:jc w:val="center"/>
            </w:pPr>
            <w:r>
              <w:lastRenderedPageBreak/>
              <w:t>63.</w:t>
            </w:r>
          </w:p>
        </w:tc>
        <w:tc>
          <w:tcPr>
            <w:tcW w:w="1134" w:type="dxa"/>
            <w:vMerge w:val="restart"/>
          </w:tcPr>
          <w:p w:rsidR="00454659" w:rsidRDefault="00454659">
            <w:pPr>
              <w:pStyle w:val="ConsPlusNormal"/>
              <w:jc w:val="center"/>
            </w:pPr>
            <w:r>
              <w:t>A10BX</w:t>
            </w:r>
          </w:p>
        </w:tc>
        <w:tc>
          <w:tcPr>
            <w:tcW w:w="3969" w:type="dxa"/>
            <w:vMerge w:val="restart"/>
          </w:tcPr>
          <w:p w:rsidR="00454659" w:rsidRDefault="00454659">
            <w:pPr>
              <w:pStyle w:val="ConsPlusNormal"/>
              <w:jc w:val="both"/>
            </w:pPr>
            <w:r>
              <w:t>другие гипогликемические препараты, кроме инсулинов</w:t>
            </w:r>
          </w:p>
        </w:tc>
        <w:tc>
          <w:tcPr>
            <w:tcW w:w="3402" w:type="dxa"/>
          </w:tcPr>
          <w:p w:rsidR="00454659" w:rsidRDefault="00454659">
            <w:pPr>
              <w:pStyle w:val="ConsPlusNormal"/>
              <w:jc w:val="both"/>
            </w:pPr>
            <w:r>
              <w:t>репаглинид</w:t>
            </w:r>
          </w:p>
        </w:tc>
      </w:tr>
      <w:tr w:rsidR="00454659">
        <w:tc>
          <w:tcPr>
            <w:tcW w:w="567" w:type="dxa"/>
          </w:tcPr>
          <w:p w:rsidR="00454659" w:rsidRDefault="00454659">
            <w:pPr>
              <w:pStyle w:val="ConsPlusNormal"/>
              <w:jc w:val="center"/>
            </w:pPr>
            <w:r>
              <w:t>64.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лираглутид</w:t>
            </w:r>
          </w:p>
        </w:tc>
      </w:tr>
      <w:tr w:rsidR="00454659">
        <w:tc>
          <w:tcPr>
            <w:tcW w:w="567" w:type="dxa"/>
          </w:tcPr>
          <w:p w:rsidR="00454659" w:rsidRDefault="00454659">
            <w:pPr>
              <w:pStyle w:val="ConsPlusNormal"/>
              <w:jc w:val="center"/>
            </w:pPr>
            <w:r>
              <w:t>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вилдаглиптин + метформин</w:t>
            </w:r>
          </w:p>
        </w:tc>
      </w:tr>
      <w:tr w:rsidR="00454659">
        <w:tc>
          <w:tcPr>
            <w:tcW w:w="567" w:type="dxa"/>
          </w:tcPr>
          <w:p w:rsidR="00454659" w:rsidRDefault="00454659">
            <w:pPr>
              <w:pStyle w:val="ConsPlusNormal"/>
              <w:jc w:val="center"/>
            </w:pPr>
            <w:r>
              <w:t>66.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росиглитазон + метформин</w:t>
            </w:r>
          </w:p>
        </w:tc>
      </w:tr>
      <w:tr w:rsidR="00454659">
        <w:tc>
          <w:tcPr>
            <w:tcW w:w="1701" w:type="dxa"/>
            <w:gridSpan w:val="2"/>
          </w:tcPr>
          <w:p w:rsidR="00454659" w:rsidRDefault="00454659">
            <w:pPr>
              <w:pStyle w:val="ConsPlusNormal"/>
              <w:jc w:val="center"/>
            </w:pPr>
            <w:r>
              <w:t>A11</w:t>
            </w:r>
          </w:p>
        </w:tc>
        <w:tc>
          <w:tcPr>
            <w:tcW w:w="3969" w:type="dxa"/>
          </w:tcPr>
          <w:p w:rsidR="00454659" w:rsidRDefault="00454659">
            <w:pPr>
              <w:pStyle w:val="ConsPlusNormal"/>
              <w:jc w:val="both"/>
            </w:pPr>
            <w:r>
              <w:t>витамины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A11C</w:t>
            </w:r>
          </w:p>
        </w:tc>
        <w:tc>
          <w:tcPr>
            <w:tcW w:w="3969" w:type="dxa"/>
          </w:tcPr>
          <w:p w:rsidR="00454659" w:rsidRDefault="00454659">
            <w:pPr>
              <w:pStyle w:val="ConsPlusNormal"/>
              <w:jc w:val="both"/>
            </w:pPr>
            <w:r>
              <w:t>витамины A и D, включая их комбинации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67.</w:t>
            </w:r>
          </w:p>
        </w:tc>
        <w:tc>
          <w:tcPr>
            <w:tcW w:w="1134" w:type="dxa"/>
          </w:tcPr>
          <w:p w:rsidR="00454659" w:rsidRDefault="00454659">
            <w:pPr>
              <w:pStyle w:val="ConsPlusNormal"/>
              <w:jc w:val="center"/>
            </w:pPr>
            <w:r>
              <w:t>A11CA</w:t>
            </w:r>
          </w:p>
        </w:tc>
        <w:tc>
          <w:tcPr>
            <w:tcW w:w="3969" w:type="dxa"/>
          </w:tcPr>
          <w:p w:rsidR="00454659" w:rsidRDefault="00454659">
            <w:pPr>
              <w:pStyle w:val="ConsPlusNormal"/>
              <w:jc w:val="both"/>
            </w:pPr>
            <w:r>
              <w:t>витамин A</w:t>
            </w:r>
          </w:p>
        </w:tc>
        <w:tc>
          <w:tcPr>
            <w:tcW w:w="3402" w:type="dxa"/>
          </w:tcPr>
          <w:p w:rsidR="00454659" w:rsidRDefault="00454659">
            <w:pPr>
              <w:pStyle w:val="ConsPlusNormal"/>
              <w:jc w:val="both"/>
            </w:pPr>
            <w:r>
              <w:t>ретинол</w:t>
            </w:r>
          </w:p>
        </w:tc>
      </w:tr>
      <w:tr w:rsidR="00454659">
        <w:tc>
          <w:tcPr>
            <w:tcW w:w="567" w:type="dxa"/>
          </w:tcPr>
          <w:p w:rsidR="00454659" w:rsidRDefault="00454659">
            <w:pPr>
              <w:pStyle w:val="ConsPlusNormal"/>
              <w:jc w:val="center"/>
            </w:pPr>
            <w:r>
              <w:t>68.</w:t>
            </w:r>
          </w:p>
        </w:tc>
        <w:tc>
          <w:tcPr>
            <w:tcW w:w="1134" w:type="dxa"/>
            <w:vMerge w:val="restart"/>
          </w:tcPr>
          <w:p w:rsidR="00454659" w:rsidRDefault="00454659">
            <w:pPr>
              <w:pStyle w:val="ConsPlusNormal"/>
              <w:jc w:val="center"/>
            </w:pPr>
            <w:r>
              <w:t>A11CC</w:t>
            </w:r>
          </w:p>
        </w:tc>
        <w:tc>
          <w:tcPr>
            <w:tcW w:w="3969" w:type="dxa"/>
            <w:vMerge w:val="restart"/>
          </w:tcPr>
          <w:p w:rsidR="00454659" w:rsidRDefault="00454659">
            <w:pPr>
              <w:pStyle w:val="ConsPlusNormal"/>
              <w:jc w:val="both"/>
            </w:pPr>
            <w:r>
              <w:t>витамин D и его аналоги</w:t>
            </w:r>
          </w:p>
        </w:tc>
        <w:tc>
          <w:tcPr>
            <w:tcW w:w="3402" w:type="dxa"/>
          </w:tcPr>
          <w:p w:rsidR="00454659" w:rsidRDefault="00454659">
            <w:pPr>
              <w:pStyle w:val="ConsPlusNormal"/>
              <w:jc w:val="both"/>
            </w:pPr>
            <w:r>
              <w:t>альфакальцидол</w:t>
            </w:r>
          </w:p>
        </w:tc>
      </w:tr>
      <w:tr w:rsidR="00454659">
        <w:tc>
          <w:tcPr>
            <w:tcW w:w="567" w:type="dxa"/>
          </w:tcPr>
          <w:p w:rsidR="00454659" w:rsidRDefault="00454659">
            <w:pPr>
              <w:pStyle w:val="ConsPlusNormal"/>
              <w:jc w:val="center"/>
            </w:pPr>
            <w:r>
              <w:t>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кальцитриол</w:t>
            </w:r>
          </w:p>
        </w:tc>
      </w:tr>
      <w:tr w:rsidR="00454659">
        <w:tc>
          <w:tcPr>
            <w:tcW w:w="567" w:type="dxa"/>
          </w:tcPr>
          <w:p w:rsidR="00454659" w:rsidRDefault="00454659">
            <w:pPr>
              <w:pStyle w:val="ConsPlusNormal"/>
              <w:jc w:val="center"/>
            </w:pPr>
            <w:r>
              <w:t>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колекальциферол</w:t>
            </w:r>
          </w:p>
        </w:tc>
      </w:tr>
      <w:tr w:rsidR="00454659">
        <w:tc>
          <w:tcPr>
            <w:tcW w:w="1701" w:type="dxa"/>
            <w:gridSpan w:val="2"/>
          </w:tcPr>
          <w:p w:rsidR="00454659" w:rsidRDefault="00454659">
            <w:pPr>
              <w:pStyle w:val="ConsPlusNormal"/>
              <w:jc w:val="center"/>
            </w:pPr>
            <w:r>
              <w:t>A11D</w:t>
            </w:r>
          </w:p>
        </w:tc>
        <w:tc>
          <w:tcPr>
            <w:tcW w:w="3969" w:type="dxa"/>
          </w:tcPr>
          <w:p w:rsidR="00454659" w:rsidRDefault="00454659">
            <w:pPr>
              <w:pStyle w:val="ConsPlusNormal"/>
              <w:jc w:val="both"/>
            </w:pPr>
            <w:r>
              <w:t>витамин B1 и его комбинации с витаминами B6 и B12</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71.</w:t>
            </w:r>
          </w:p>
        </w:tc>
        <w:tc>
          <w:tcPr>
            <w:tcW w:w="1134" w:type="dxa"/>
          </w:tcPr>
          <w:p w:rsidR="00454659" w:rsidRDefault="00454659">
            <w:pPr>
              <w:pStyle w:val="ConsPlusNormal"/>
              <w:jc w:val="center"/>
            </w:pPr>
            <w:r>
              <w:t>A11DA</w:t>
            </w:r>
          </w:p>
        </w:tc>
        <w:tc>
          <w:tcPr>
            <w:tcW w:w="3969" w:type="dxa"/>
          </w:tcPr>
          <w:p w:rsidR="00454659" w:rsidRDefault="00454659">
            <w:pPr>
              <w:pStyle w:val="ConsPlusNormal"/>
              <w:jc w:val="both"/>
            </w:pPr>
            <w:r>
              <w:t>витамин B1</w:t>
            </w:r>
          </w:p>
        </w:tc>
        <w:tc>
          <w:tcPr>
            <w:tcW w:w="3402" w:type="dxa"/>
          </w:tcPr>
          <w:p w:rsidR="00454659" w:rsidRDefault="00454659">
            <w:pPr>
              <w:pStyle w:val="ConsPlusNormal"/>
              <w:jc w:val="both"/>
            </w:pPr>
            <w:r>
              <w:t>тиамин</w:t>
            </w:r>
          </w:p>
        </w:tc>
      </w:tr>
      <w:tr w:rsidR="00454659">
        <w:tc>
          <w:tcPr>
            <w:tcW w:w="567" w:type="dxa"/>
          </w:tcPr>
          <w:p w:rsidR="00454659" w:rsidRDefault="00454659">
            <w:pPr>
              <w:pStyle w:val="ConsPlusNormal"/>
              <w:jc w:val="center"/>
            </w:pPr>
            <w:r>
              <w:t>72.</w:t>
            </w:r>
          </w:p>
        </w:tc>
        <w:tc>
          <w:tcPr>
            <w:tcW w:w="1134" w:type="dxa"/>
          </w:tcPr>
          <w:p w:rsidR="00454659" w:rsidRDefault="00454659">
            <w:pPr>
              <w:pStyle w:val="ConsPlusNormal"/>
              <w:jc w:val="center"/>
            </w:pPr>
            <w:r>
              <w:t>A11DB</w:t>
            </w:r>
          </w:p>
        </w:tc>
        <w:tc>
          <w:tcPr>
            <w:tcW w:w="3969" w:type="dxa"/>
          </w:tcPr>
          <w:p w:rsidR="00454659" w:rsidRDefault="00454659">
            <w:pPr>
              <w:pStyle w:val="ConsPlusNormal"/>
              <w:jc w:val="both"/>
            </w:pPr>
            <w:r>
              <w:t>витамины в комбинации с витамином B6</w:t>
            </w:r>
          </w:p>
        </w:tc>
        <w:tc>
          <w:tcPr>
            <w:tcW w:w="3402" w:type="dxa"/>
          </w:tcPr>
          <w:p w:rsidR="00454659" w:rsidRDefault="00454659">
            <w:pPr>
              <w:pStyle w:val="ConsPlusNormal"/>
              <w:jc w:val="both"/>
            </w:pPr>
            <w:r>
              <w:t>пиридоксин + тиамин + цианокобаламин + [лидокаин]</w:t>
            </w:r>
          </w:p>
        </w:tc>
      </w:tr>
      <w:tr w:rsidR="00454659">
        <w:tc>
          <w:tcPr>
            <w:tcW w:w="1701" w:type="dxa"/>
            <w:gridSpan w:val="2"/>
          </w:tcPr>
          <w:p w:rsidR="00454659" w:rsidRDefault="00454659">
            <w:pPr>
              <w:pStyle w:val="ConsPlusNormal"/>
              <w:jc w:val="center"/>
            </w:pPr>
            <w:r>
              <w:t>A11G</w:t>
            </w:r>
          </w:p>
        </w:tc>
        <w:tc>
          <w:tcPr>
            <w:tcW w:w="3969" w:type="dxa"/>
          </w:tcPr>
          <w:p w:rsidR="00454659" w:rsidRDefault="00454659">
            <w:pPr>
              <w:pStyle w:val="ConsPlusNormal"/>
              <w:jc w:val="both"/>
            </w:pPr>
            <w:r>
              <w:t>аскорбиновая кислота (витамин C), включая комбинации с другими средствами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w:t>
            </w:r>
          </w:p>
        </w:tc>
        <w:tc>
          <w:tcPr>
            <w:tcW w:w="1134" w:type="dxa"/>
          </w:tcPr>
          <w:p w:rsidR="00454659" w:rsidRDefault="00454659">
            <w:pPr>
              <w:pStyle w:val="ConsPlusNormal"/>
              <w:jc w:val="center"/>
            </w:pPr>
            <w:r>
              <w:t>A11GA</w:t>
            </w:r>
          </w:p>
        </w:tc>
        <w:tc>
          <w:tcPr>
            <w:tcW w:w="3969" w:type="dxa"/>
          </w:tcPr>
          <w:p w:rsidR="00454659" w:rsidRDefault="00454659">
            <w:pPr>
              <w:pStyle w:val="ConsPlusNormal"/>
              <w:jc w:val="both"/>
            </w:pPr>
            <w:r>
              <w:t>аскорбиновая кислота (витамин C)</w:t>
            </w:r>
          </w:p>
        </w:tc>
        <w:tc>
          <w:tcPr>
            <w:tcW w:w="3402" w:type="dxa"/>
          </w:tcPr>
          <w:p w:rsidR="00454659" w:rsidRDefault="00454659">
            <w:pPr>
              <w:pStyle w:val="ConsPlusNormal"/>
              <w:jc w:val="both"/>
            </w:pPr>
            <w:r>
              <w:t>аскорбиновая кислота</w:t>
            </w:r>
          </w:p>
        </w:tc>
      </w:tr>
      <w:tr w:rsidR="00454659">
        <w:tc>
          <w:tcPr>
            <w:tcW w:w="1701" w:type="dxa"/>
            <w:gridSpan w:val="2"/>
          </w:tcPr>
          <w:p w:rsidR="00454659" w:rsidRDefault="00454659">
            <w:pPr>
              <w:pStyle w:val="ConsPlusNormal"/>
              <w:jc w:val="center"/>
            </w:pPr>
            <w:r>
              <w:t>A11H</w:t>
            </w:r>
          </w:p>
        </w:tc>
        <w:tc>
          <w:tcPr>
            <w:tcW w:w="3969" w:type="dxa"/>
          </w:tcPr>
          <w:p w:rsidR="00454659" w:rsidRDefault="00454659">
            <w:pPr>
              <w:pStyle w:val="ConsPlusNormal"/>
              <w:jc w:val="both"/>
            </w:pPr>
            <w:r>
              <w:t>другие витаминные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74.</w:t>
            </w:r>
          </w:p>
        </w:tc>
        <w:tc>
          <w:tcPr>
            <w:tcW w:w="1134" w:type="dxa"/>
          </w:tcPr>
          <w:p w:rsidR="00454659" w:rsidRDefault="00454659">
            <w:pPr>
              <w:pStyle w:val="ConsPlusNormal"/>
              <w:jc w:val="center"/>
            </w:pPr>
            <w:r>
              <w:t>A11HA</w:t>
            </w:r>
          </w:p>
        </w:tc>
        <w:tc>
          <w:tcPr>
            <w:tcW w:w="3969" w:type="dxa"/>
          </w:tcPr>
          <w:p w:rsidR="00454659" w:rsidRDefault="00454659">
            <w:pPr>
              <w:pStyle w:val="ConsPlusNormal"/>
              <w:jc w:val="both"/>
            </w:pPr>
            <w:r>
              <w:t>другие витаминные препараты</w:t>
            </w:r>
          </w:p>
        </w:tc>
        <w:tc>
          <w:tcPr>
            <w:tcW w:w="3402" w:type="dxa"/>
          </w:tcPr>
          <w:p w:rsidR="00454659" w:rsidRDefault="00454659">
            <w:pPr>
              <w:pStyle w:val="ConsPlusNormal"/>
              <w:jc w:val="both"/>
            </w:pPr>
            <w:r>
              <w:t>пиридоксин</w:t>
            </w:r>
          </w:p>
        </w:tc>
      </w:tr>
      <w:tr w:rsidR="00454659">
        <w:tc>
          <w:tcPr>
            <w:tcW w:w="1701" w:type="dxa"/>
            <w:gridSpan w:val="2"/>
          </w:tcPr>
          <w:p w:rsidR="00454659" w:rsidRDefault="00454659">
            <w:pPr>
              <w:pStyle w:val="ConsPlusNormal"/>
              <w:jc w:val="center"/>
            </w:pPr>
            <w:r>
              <w:t>A12</w:t>
            </w:r>
          </w:p>
        </w:tc>
        <w:tc>
          <w:tcPr>
            <w:tcW w:w="3969" w:type="dxa"/>
          </w:tcPr>
          <w:p w:rsidR="00454659" w:rsidRDefault="00454659">
            <w:pPr>
              <w:pStyle w:val="ConsPlusNormal"/>
              <w:jc w:val="both"/>
            </w:pPr>
            <w:r>
              <w:t>минеральные добавки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A12A</w:t>
            </w:r>
          </w:p>
        </w:tc>
        <w:tc>
          <w:tcPr>
            <w:tcW w:w="3969" w:type="dxa"/>
          </w:tcPr>
          <w:p w:rsidR="00454659" w:rsidRDefault="00454659">
            <w:pPr>
              <w:pStyle w:val="ConsPlusNormal"/>
              <w:jc w:val="both"/>
            </w:pPr>
            <w:r>
              <w:t>препараты кальция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75.</w:t>
            </w:r>
          </w:p>
        </w:tc>
        <w:tc>
          <w:tcPr>
            <w:tcW w:w="1134" w:type="dxa"/>
          </w:tcPr>
          <w:p w:rsidR="00454659" w:rsidRDefault="00454659">
            <w:pPr>
              <w:pStyle w:val="ConsPlusNormal"/>
              <w:jc w:val="center"/>
            </w:pPr>
            <w:r>
              <w:t>A12AA</w:t>
            </w:r>
          </w:p>
        </w:tc>
        <w:tc>
          <w:tcPr>
            <w:tcW w:w="3969" w:type="dxa"/>
          </w:tcPr>
          <w:p w:rsidR="00454659" w:rsidRDefault="00454659">
            <w:pPr>
              <w:pStyle w:val="ConsPlusNormal"/>
              <w:jc w:val="both"/>
            </w:pPr>
            <w:r>
              <w:t>препараты кальция</w:t>
            </w:r>
          </w:p>
        </w:tc>
        <w:tc>
          <w:tcPr>
            <w:tcW w:w="3402" w:type="dxa"/>
          </w:tcPr>
          <w:p w:rsidR="00454659" w:rsidRDefault="00454659">
            <w:pPr>
              <w:pStyle w:val="ConsPlusNormal"/>
              <w:jc w:val="both"/>
            </w:pPr>
            <w:r>
              <w:t>кальция глюконат</w:t>
            </w:r>
          </w:p>
        </w:tc>
      </w:tr>
      <w:tr w:rsidR="00454659">
        <w:tc>
          <w:tcPr>
            <w:tcW w:w="567" w:type="dxa"/>
          </w:tcPr>
          <w:p w:rsidR="00454659" w:rsidRDefault="00454659">
            <w:pPr>
              <w:pStyle w:val="ConsPlusNormal"/>
              <w:jc w:val="center"/>
            </w:pPr>
            <w:r>
              <w:t>76.</w:t>
            </w:r>
          </w:p>
        </w:tc>
        <w:tc>
          <w:tcPr>
            <w:tcW w:w="1134" w:type="dxa"/>
          </w:tcPr>
          <w:p w:rsidR="00454659" w:rsidRDefault="00454659">
            <w:pPr>
              <w:pStyle w:val="ConsPlusNormal"/>
              <w:jc w:val="center"/>
            </w:pPr>
            <w:r>
              <w:t>A12AX</w:t>
            </w:r>
          </w:p>
        </w:tc>
        <w:tc>
          <w:tcPr>
            <w:tcW w:w="3969" w:type="dxa"/>
          </w:tcPr>
          <w:p w:rsidR="00454659" w:rsidRDefault="00454659">
            <w:pPr>
              <w:pStyle w:val="ConsPlusNormal"/>
              <w:jc w:val="both"/>
            </w:pPr>
            <w:r>
              <w:t>препараты кальция в комбинации с витамином D и/или другими препаратами</w:t>
            </w:r>
          </w:p>
        </w:tc>
        <w:tc>
          <w:tcPr>
            <w:tcW w:w="3402" w:type="dxa"/>
          </w:tcPr>
          <w:p w:rsidR="00454659" w:rsidRDefault="00454659">
            <w:pPr>
              <w:pStyle w:val="ConsPlusNormal"/>
              <w:jc w:val="both"/>
            </w:pPr>
            <w:r>
              <w:t>кальция карбонат + колекальциферол</w:t>
            </w:r>
          </w:p>
        </w:tc>
      </w:tr>
      <w:tr w:rsidR="00454659">
        <w:tc>
          <w:tcPr>
            <w:tcW w:w="1701" w:type="dxa"/>
            <w:gridSpan w:val="2"/>
          </w:tcPr>
          <w:p w:rsidR="00454659" w:rsidRDefault="00454659">
            <w:pPr>
              <w:pStyle w:val="ConsPlusNormal"/>
              <w:jc w:val="center"/>
            </w:pPr>
            <w:r>
              <w:t>A12C</w:t>
            </w:r>
          </w:p>
        </w:tc>
        <w:tc>
          <w:tcPr>
            <w:tcW w:w="3969" w:type="dxa"/>
          </w:tcPr>
          <w:p w:rsidR="00454659" w:rsidRDefault="00454659">
            <w:pPr>
              <w:pStyle w:val="ConsPlusNormal"/>
              <w:jc w:val="both"/>
            </w:pPr>
            <w:r>
              <w:t>другие минеральные добавки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77.</w:t>
            </w:r>
          </w:p>
        </w:tc>
        <w:tc>
          <w:tcPr>
            <w:tcW w:w="1134" w:type="dxa"/>
          </w:tcPr>
          <w:p w:rsidR="00454659" w:rsidRDefault="00454659">
            <w:pPr>
              <w:pStyle w:val="ConsPlusNormal"/>
              <w:jc w:val="center"/>
            </w:pPr>
            <w:r>
              <w:t>A12CX</w:t>
            </w:r>
          </w:p>
        </w:tc>
        <w:tc>
          <w:tcPr>
            <w:tcW w:w="3969" w:type="dxa"/>
          </w:tcPr>
          <w:p w:rsidR="00454659" w:rsidRDefault="00454659">
            <w:pPr>
              <w:pStyle w:val="ConsPlusNormal"/>
              <w:jc w:val="both"/>
            </w:pPr>
            <w:r>
              <w:t>другие минеральные вещества</w:t>
            </w:r>
          </w:p>
        </w:tc>
        <w:tc>
          <w:tcPr>
            <w:tcW w:w="3402" w:type="dxa"/>
          </w:tcPr>
          <w:p w:rsidR="00454659" w:rsidRDefault="00454659">
            <w:pPr>
              <w:pStyle w:val="ConsPlusNormal"/>
              <w:jc w:val="both"/>
            </w:pPr>
            <w:r>
              <w:t>калия и магния аспарагинат</w:t>
            </w:r>
          </w:p>
        </w:tc>
      </w:tr>
      <w:tr w:rsidR="00454659">
        <w:tc>
          <w:tcPr>
            <w:tcW w:w="1701" w:type="dxa"/>
            <w:gridSpan w:val="2"/>
          </w:tcPr>
          <w:p w:rsidR="00454659" w:rsidRDefault="00454659">
            <w:pPr>
              <w:pStyle w:val="ConsPlusNormal"/>
              <w:jc w:val="center"/>
            </w:pPr>
            <w:r>
              <w:t>A14</w:t>
            </w:r>
          </w:p>
        </w:tc>
        <w:tc>
          <w:tcPr>
            <w:tcW w:w="3969" w:type="dxa"/>
          </w:tcPr>
          <w:p w:rsidR="00454659" w:rsidRDefault="00454659">
            <w:pPr>
              <w:pStyle w:val="ConsPlusNormal"/>
              <w:jc w:val="both"/>
            </w:pPr>
            <w:r>
              <w:t>анаболические средства системного действия</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A14A</w:t>
            </w:r>
          </w:p>
        </w:tc>
        <w:tc>
          <w:tcPr>
            <w:tcW w:w="3969" w:type="dxa"/>
          </w:tcPr>
          <w:p w:rsidR="00454659" w:rsidRDefault="00454659">
            <w:pPr>
              <w:pStyle w:val="ConsPlusNormal"/>
              <w:jc w:val="both"/>
            </w:pPr>
            <w:r>
              <w:t>анаболические стероиды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78.</w:t>
            </w:r>
          </w:p>
        </w:tc>
        <w:tc>
          <w:tcPr>
            <w:tcW w:w="1134" w:type="dxa"/>
          </w:tcPr>
          <w:p w:rsidR="00454659" w:rsidRDefault="00454659">
            <w:pPr>
              <w:pStyle w:val="ConsPlusNormal"/>
              <w:jc w:val="center"/>
            </w:pPr>
            <w:r>
              <w:t>A14AB</w:t>
            </w:r>
          </w:p>
        </w:tc>
        <w:tc>
          <w:tcPr>
            <w:tcW w:w="3969" w:type="dxa"/>
          </w:tcPr>
          <w:p w:rsidR="00454659" w:rsidRDefault="00454659">
            <w:pPr>
              <w:pStyle w:val="ConsPlusNormal"/>
              <w:jc w:val="both"/>
            </w:pPr>
            <w:r>
              <w:t>производные эстрена</w:t>
            </w:r>
          </w:p>
        </w:tc>
        <w:tc>
          <w:tcPr>
            <w:tcW w:w="3402" w:type="dxa"/>
          </w:tcPr>
          <w:p w:rsidR="00454659" w:rsidRDefault="00454659">
            <w:pPr>
              <w:pStyle w:val="ConsPlusNormal"/>
              <w:jc w:val="both"/>
            </w:pPr>
            <w:r>
              <w:t>нандролон</w:t>
            </w:r>
          </w:p>
        </w:tc>
      </w:tr>
      <w:tr w:rsidR="00454659">
        <w:tc>
          <w:tcPr>
            <w:tcW w:w="1701" w:type="dxa"/>
            <w:gridSpan w:val="2"/>
          </w:tcPr>
          <w:p w:rsidR="00454659" w:rsidRDefault="00454659">
            <w:pPr>
              <w:pStyle w:val="ConsPlusNormal"/>
              <w:jc w:val="center"/>
            </w:pPr>
            <w:r>
              <w:t>A16</w:t>
            </w:r>
          </w:p>
        </w:tc>
        <w:tc>
          <w:tcPr>
            <w:tcW w:w="3969" w:type="dxa"/>
          </w:tcPr>
          <w:p w:rsidR="00454659" w:rsidRDefault="00454659">
            <w:pPr>
              <w:pStyle w:val="ConsPlusNormal"/>
              <w:jc w:val="both"/>
            </w:pPr>
            <w:r>
              <w:t>другие препараты для лечения заболеваний желудочно-кишечного тракта и нарушений обмена веществ</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A16A</w:t>
            </w:r>
          </w:p>
        </w:tc>
        <w:tc>
          <w:tcPr>
            <w:tcW w:w="3969" w:type="dxa"/>
          </w:tcPr>
          <w:p w:rsidR="00454659" w:rsidRDefault="00454659">
            <w:pPr>
              <w:pStyle w:val="ConsPlusNormal"/>
              <w:jc w:val="both"/>
            </w:pPr>
            <w:r>
              <w:t xml:space="preserve">другие препараты для лечения </w:t>
            </w:r>
            <w:r>
              <w:lastRenderedPageBreak/>
              <w:t>заболеваний желудочно-кишечного тракта и нарушений обмена веществ</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79.</w:t>
            </w:r>
          </w:p>
        </w:tc>
        <w:tc>
          <w:tcPr>
            <w:tcW w:w="1134" w:type="dxa"/>
          </w:tcPr>
          <w:p w:rsidR="00454659" w:rsidRDefault="00454659">
            <w:pPr>
              <w:pStyle w:val="ConsPlusNormal"/>
              <w:jc w:val="center"/>
            </w:pPr>
            <w:r>
              <w:t>A16AA</w:t>
            </w:r>
          </w:p>
        </w:tc>
        <w:tc>
          <w:tcPr>
            <w:tcW w:w="3969" w:type="dxa"/>
          </w:tcPr>
          <w:p w:rsidR="00454659" w:rsidRDefault="00454659">
            <w:pPr>
              <w:pStyle w:val="ConsPlusNormal"/>
              <w:jc w:val="both"/>
            </w:pPr>
            <w:r>
              <w:t>аминокислоты и их производные</w:t>
            </w:r>
          </w:p>
        </w:tc>
        <w:tc>
          <w:tcPr>
            <w:tcW w:w="3402" w:type="dxa"/>
          </w:tcPr>
          <w:p w:rsidR="00454659" w:rsidRDefault="00454659">
            <w:pPr>
              <w:pStyle w:val="ConsPlusNormal"/>
              <w:jc w:val="both"/>
            </w:pPr>
            <w:r>
              <w:t>адеметионин</w:t>
            </w:r>
          </w:p>
        </w:tc>
      </w:tr>
      <w:tr w:rsidR="00454659">
        <w:tc>
          <w:tcPr>
            <w:tcW w:w="567" w:type="dxa"/>
          </w:tcPr>
          <w:p w:rsidR="00454659" w:rsidRDefault="00454659">
            <w:pPr>
              <w:pStyle w:val="ConsPlusNormal"/>
              <w:jc w:val="center"/>
            </w:pPr>
            <w:r>
              <w:t>80.</w:t>
            </w:r>
          </w:p>
        </w:tc>
        <w:tc>
          <w:tcPr>
            <w:tcW w:w="1134" w:type="dxa"/>
            <w:vMerge w:val="restart"/>
          </w:tcPr>
          <w:p w:rsidR="00454659" w:rsidRDefault="00454659">
            <w:pPr>
              <w:pStyle w:val="ConsPlusNormal"/>
              <w:jc w:val="center"/>
            </w:pPr>
            <w:r>
              <w:t>A16AB</w:t>
            </w:r>
          </w:p>
        </w:tc>
        <w:tc>
          <w:tcPr>
            <w:tcW w:w="3969" w:type="dxa"/>
            <w:vMerge w:val="restart"/>
          </w:tcPr>
          <w:p w:rsidR="00454659" w:rsidRDefault="00454659">
            <w:pPr>
              <w:pStyle w:val="ConsPlusNormal"/>
              <w:jc w:val="both"/>
            </w:pPr>
            <w:r>
              <w:t>ферментные препараты</w:t>
            </w:r>
          </w:p>
        </w:tc>
        <w:tc>
          <w:tcPr>
            <w:tcW w:w="3402" w:type="dxa"/>
          </w:tcPr>
          <w:p w:rsidR="00454659" w:rsidRDefault="00454659">
            <w:pPr>
              <w:pStyle w:val="ConsPlusNormal"/>
              <w:jc w:val="both"/>
            </w:pPr>
            <w:r>
              <w:t>имиглюцераза</w:t>
            </w:r>
          </w:p>
        </w:tc>
      </w:tr>
      <w:tr w:rsidR="00454659">
        <w:tc>
          <w:tcPr>
            <w:tcW w:w="567" w:type="dxa"/>
          </w:tcPr>
          <w:p w:rsidR="00454659" w:rsidRDefault="00454659">
            <w:pPr>
              <w:pStyle w:val="ConsPlusNormal"/>
              <w:jc w:val="center"/>
            </w:pPr>
            <w:r>
              <w:t>81.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агалсидаза альфа</w:t>
            </w:r>
          </w:p>
        </w:tc>
      </w:tr>
      <w:tr w:rsidR="00454659">
        <w:tc>
          <w:tcPr>
            <w:tcW w:w="567" w:type="dxa"/>
          </w:tcPr>
          <w:p w:rsidR="00454659" w:rsidRDefault="00454659">
            <w:pPr>
              <w:pStyle w:val="ConsPlusNormal"/>
              <w:jc w:val="center"/>
            </w:pPr>
            <w:r>
              <w:t>82.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агалсидаза бета</w:t>
            </w:r>
          </w:p>
        </w:tc>
      </w:tr>
      <w:tr w:rsidR="00454659">
        <w:tc>
          <w:tcPr>
            <w:tcW w:w="567" w:type="dxa"/>
          </w:tcPr>
          <w:p w:rsidR="00454659" w:rsidRDefault="00454659">
            <w:pPr>
              <w:pStyle w:val="ConsPlusNormal"/>
              <w:jc w:val="center"/>
            </w:pPr>
            <w:r>
              <w:t>83.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велаглюцераза альфа</w:t>
            </w:r>
          </w:p>
        </w:tc>
      </w:tr>
      <w:tr w:rsidR="00454659">
        <w:tc>
          <w:tcPr>
            <w:tcW w:w="567" w:type="dxa"/>
          </w:tcPr>
          <w:p w:rsidR="00454659" w:rsidRDefault="00454659">
            <w:pPr>
              <w:pStyle w:val="ConsPlusNormal"/>
              <w:jc w:val="center"/>
            </w:pPr>
            <w:r>
              <w:t>84.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идурсульфаза</w:t>
            </w:r>
          </w:p>
        </w:tc>
      </w:tr>
      <w:tr w:rsidR="00454659">
        <w:tc>
          <w:tcPr>
            <w:tcW w:w="567" w:type="dxa"/>
          </w:tcPr>
          <w:p w:rsidR="00454659" w:rsidRDefault="00454659">
            <w:pPr>
              <w:pStyle w:val="ConsPlusNormal"/>
              <w:jc w:val="center"/>
            </w:pPr>
            <w:r>
              <w:t>85.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ларонидаза</w:t>
            </w:r>
          </w:p>
        </w:tc>
      </w:tr>
      <w:tr w:rsidR="00454659">
        <w:tc>
          <w:tcPr>
            <w:tcW w:w="567" w:type="dxa"/>
          </w:tcPr>
          <w:p w:rsidR="00454659" w:rsidRDefault="00454659">
            <w:pPr>
              <w:pStyle w:val="ConsPlusNormal"/>
              <w:jc w:val="center"/>
            </w:pPr>
            <w:r>
              <w:t>86.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галсульфаза</w:t>
            </w:r>
          </w:p>
        </w:tc>
      </w:tr>
      <w:tr w:rsidR="00454659">
        <w:tc>
          <w:tcPr>
            <w:tcW w:w="567" w:type="dxa"/>
          </w:tcPr>
          <w:p w:rsidR="00454659" w:rsidRDefault="00454659">
            <w:pPr>
              <w:pStyle w:val="ConsPlusNormal"/>
              <w:jc w:val="center"/>
            </w:pPr>
            <w:r>
              <w:t>87.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идурсульфаза бета</w:t>
            </w:r>
          </w:p>
        </w:tc>
      </w:tr>
      <w:tr w:rsidR="00454659">
        <w:tc>
          <w:tcPr>
            <w:tcW w:w="567" w:type="dxa"/>
          </w:tcPr>
          <w:p w:rsidR="00454659" w:rsidRDefault="00454659">
            <w:pPr>
              <w:pStyle w:val="ConsPlusNormal"/>
              <w:jc w:val="center"/>
            </w:pPr>
            <w:r>
              <w:t>88.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себелипаза альфа</w:t>
            </w:r>
          </w:p>
        </w:tc>
      </w:tr>
      <w:tr w:rsidR="00454659">
        <w:tc>
          <w:tcPr>
            <w:tcW w:w="567" w:type="dxa"/>
          </w:tcPr>
          <w:p w:rsidR="00454659" w:rsidRDefault="00454659">
            <w:pPr>
              <w:pStyle w:val="ConsPlusNormal"/>
              <w:jc w:val="center"/>
            </w:pPr>
            <w:r>
              <w:t>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талиглюцераза альфа</w:t>
            </w:r>
          </w:p>
        </w:tc>
      </w:tr>
      <w:tr w:rsidR="00454659">
        <w:tc>
          <w:tcPr>
            <w:tcW w:w="567" w:type="dxa"/>
          </w:tcPr>
          <w:p w:rsidR="00454659" w:rsidRDefault="00454659">
            <w:pPr>
              <w:pStyle w:val="ConsPlusNormal"/>
              <w:jc w:val="center"/>
            </w:pPr>
            <w:r>
              <w:t>90.</w:t>
            </w:r>
          </w:p>
        </w:tc>
        <w:tc>
          <w:tcPr>
            <w:tcW w:w="1134" w:type="dxa"/>
            <w:vMerge w:val="restart"/>
          </w:tcPr>
          <w:p w:rsidR="00454659" w:rsidRDefault="00454659">
            <w:pPr>
              <w:pStyle w:val="ConsPlusNormal"/>
              <w:jc w:val="center"/>
            </w:pPr>
            <w:r>
              <w:t>A16AX</w:t>
            </w:r>
          </w:p>
        </w:tc>
        <w:tc>
          <w:tcPr>
            <w:tcW w:w="3969" w:type="dxa"/>
            <w:vMerge w:val="restart"/>
          </w:tcPr>
          <w:p w:rsidR="00454659" w:rsidRDefault="00454659">
            <w:pPr>
              <w:pStyle w:val="ConsPlusNormal"/>
              <w:jc w:val="both"/>
            </w:pPr>
            <w:r>
              <w:t>прочие препараты для лечения заболеваний желудочно-кишечного тракта и нарушений обмена веществ</w:t>
            </w:r>
          </w:p>
        </w:tc>
        <w:tc>
          <w:tcPr>
            <w:tcW w:w="3402" w:type="dxa"/>
          </w:tcPr>
          <w:p w:rsidR="00454659" w:rsidRDefault="00454659">
            <w:pPr>
              <w:pStyle w:val="ConsPlusNormal"/>
              <w:jc w:val="both"/>
            </w:pPr>
            <w:r>
              <w:t>тиоктовая кислота</w:t>
            </w:r>
          </w:p>
        </w:tc>
      </w:tr>
      <w:tr w:rsidR="00454659">
        <w:tc>
          <w:tcPr>
            <w:tcW w:w="567" w:type="dxa"/>
          </w:tcPr>
          <w:p w:rsidR="00454659" w:rsidRDefault="00454659">
            <w:pPr>
              <w:pStyle w:val="ConsPlusNormal"/>
              <w:jc w:val="center"/>
            </w:pPr>
            <w:r>
              <w:t>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миглустат</w:t>
            </w:r>
          </w:p>
        </w:tc>
      </w:tr>
      <w:tr w:rsidR="00454659">
        <w:tc>
          <w:tcPr>
            <w:tcW w:w="567" w:type="dxa"/>
          </w:tcPr>
          <w:p w:rsidR="00454659" w:rsidRDefault="00454659">
            <w:pPr>
              <w:pStyle w:val="ConsPlusNormal"/>
              <w:jc w:val="center"/>
            </w:pPr>
            <w:r>
              <w:t>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нитизинон</w:t>
            </w:r>
          </w:p>
        </w:tc>
      </w:tr>
      <w:tr w:rsidR="00454659">
        <w:tc>
          <w:tcPr>
            <w:tcW w:w="567" w:type="dxa"/>
          </w:tcPr>
          <w:p w:rsidR="00454659" w:rsidRDefault="00454659">
            <w:pPr>
              <w:pStyle w:val="ConsPlusNormal"/>
              <w:jc w:val="center"/>
            </w:pPr>
            <w:r>
              <w:t>93.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сапроптерин</w:t>
            </w:r>
          </w:p>
        </w:tc>
      </w:tr>
      <w:tr w:rsidR="00454659">
        <w:tc>
          <w:tcPr>
            <w:tcW w:w="567" w:type="dxa"/>
          </w:tcPr>
          <w:p w:rsidR="00454659" w:rsidRDefault="00454659">
            <w:pPr>
              <w:pStyle w:val="ConsPlusNormal"/>
              <w:jc w:val="center"/>
            </w:pPr>
            <w:r>
              <w:t>94.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элиглустат</w:t>
            </w:r>
          </w:p>
        </w:tc>
      </w:tr>
      <w:tr w:rsidR="00454659">
        <w:tc>
          <w:tcPr>
            <w:tcW w:w="1701" w:type="dxa"/>
            <w:gridSpan w:val="2"/>
          </w:tcPr>
          <w:p w:rsidR="00454659" w:rsidRDefault="00454659">
            <w:pPr>
              <w:pStyle w:val="ConsPlusNormal"/>
              <w:jc w:val="center"/>
            </w:pPr>
            <w:r>
              <w:t>B</w:t>
            </w:r>
          </w:p>
        </w:tc>
        <w:tc>
          <w:tcPr>
            <w:tcW w:w="7371" w:type="dxa"/>
            <w:gridSpan w:val="2"/>
          </w:tcPr>
          <w:p w:rsidR="00454659" w:rsidRDefault="00454659">
            <w:pPr>
              <w:pStyle w:val="ConsPlusNormal"/>
              <w:jc w:val="both"/>
            </w:pPr>
            <w:r>
              <w:t>Кровь и система кроветворения</w:t>
            </w:r>
          </w:p>
        </w:tc>
      </w:tr>
      <w:tr w:rsidR="00454659">
        <w:tc>
          <w:tcPr>
            <w:tcW w:w="1701" w:type="dxa"/>
            <w:gridSpan w:val="2"/>
          </w:tcPr>
          <w:p w:rsidR="00454659" w:rsidRDefault="00454659">
            <w:pPr>
              <w:pStyle w:val="ConsPlusNormal"/>
              <w:jc w:val="center"/>
            </w:pPr>
            <w:r>
              <w:t>B01</w:t>
            </w:r>
          </w:p>
        </w:tc>
        <w:tc>
          <w:tcPr>
            <w:tcW w:w="3969" w:type="dxa"/>
          </w:tcPr>
          <w:p w:rsidR="00454659" w:rsidRDefault="00454659">
            <w:pPr>
              <w:pStyle w:val="ConsPlusNormal"/>
              <w:jc w:val="both"/>
            </w:pPr>
            <w:r>
              <w:t>антитромботические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B01A</w:t>
            </w:r>
          </w:p>
        </w:tc>
        <w:tc>
          <w:tcPr>
            <w:tcW w:w="3969" w:type="dxa"/>
          </w:tcPr>
          <w:p w:rsidR="00454659" w:rsidRDefault="00454659">
            <w:pPr>
              <w:pStyle w:val="ConsPlusNormal"/>
              <w:jc w:val="both"/>
            </w:pPr>
            <w:r>
              <w:t>антитромботические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95.</w:t>
            </w:r>
          </w:p>
        </w:tc>
        <w:tc>
          <w:tcPr>
            <w:tcW w:w="1134" w:type="dxa"/>
          </w:tcPr>
          <w:p w:rsidR="00454659" w:rsidRDefault="00454659">
            <w:pPr>
              <w:pStyle w:val="ConsPlusNormal"/>
              <w:jc w:val="center"/>
            </w:pPr>
            <w:r>
              <w:t>B01AA</w:t>
            </w:r>
          </w:p>
        </w:tc>
        <w:tc>
          <w:tcPr>
            <w:tcW w:w="3969" w:type="dxa"/>
          </w:tcPr>
          <w:p w:rsidR="00454659" w:rsidRDefault="00454659">
            <w:pPr>
              <w:pStyle w:val="ConsPlusNormal"/>
              <w:jc w:val="both"/>
            </w:pPr>
            <w:r>
              <w:t>антагонисты витамина K</w:t>
            </w:r>
          </w:p>
        </w:tc>
        <w:tc>
          <w:tcPr>
            <w:tcW w:w="3402" w:type="dxa"/>
          </w:tcPr>
          <w:p w:rsidR="00454659" w:rsidRDefault="00454659">
            <w:pPr>
              <w:pStyle w:val="ConsPlusNormal"/>
              <w:jc w:val="both"/>
            </w:pPr>
            <w:r>
              <w:t>варфарин</w:t>
            </w:r>
          </w:p>
        </w:tc>
      </w:tr>
      <w:tr w:rsidR="00454659">
        <w:tc>
          <w:tcPr>
            <w:tcW w:w="567" w:type="dxa"/>
          </w:tcPr>
          <w:p w:rsidR="00454659" w:rsidRDefault="00454659">
            <w:pPr>
              <w:pStyle w:val="ConsPlusNormal"/>
              <w:jc w:val="center"/>
            </w:pPr>
            <w:r>
              <w:t>96.</w:t>
            </w:r>
          </w:p>
        </w:tc>
        <w:tc>
          <w:tcPr>
            <w:tcW w:w="1134" w:type="dxa"/>
            <w:vMerge w:val="restart"/>
          </w:tcPr>
          <w:p w:rsidR="00454659" w:rsidRDefault="00454659">
            <w:pPr>
              <w:pStyle w:val="ConsPlusNormal"/>
              <w:jc w:val="center"/>
            </w:pPr>
            <w:r>
              <w:t>B01AB</w:t>
            </w:r>
          </w:p>
        </w:tc>
        <w:tc>
          <w:tcPr>
            <w:tcW w:w="3969" w:type="dxa"/>
            <w:vMerge w:val="restart"/>
          </w:tcPr>
          <w:p w:rsidR="00454659" w:rsidRDefault="00454659">
            <w:pPr>
              <w:pStyle w:val="ConsPlusNormal"/>
              <w:jc w:val="both"/>
            </w:pPr>
            <w:r>
              <w:t>группа гепарина</w:t>
            </w:r>
          </w:p>
        </w:tc>
        <w:tc>
          <w:tcPr>
            <w:tcW w:w="3402" w:type="dxa"/>
          </w:tcPr>
          <w:p w:rsidR="00454659" w:rsidRDefault="00454659">
            <w:pPr>
              <w:pStyle w:val="ConsPlusNormal"/>
              <w:jc w:val="both"/>
            </w:pPr>
            <w:r>
              <w:t>гепарин натрия</w:t>
            </w:r>
          </w:p>
        </w:tc>
      </w:tr>
      <w:tr w:rsidR="00454659">
        <w:tc>
          <w:tcPr>
            <w:tcW w:w="567" w:type="dxa"/>
          </w:tcPr>
          <w:p w:rsidR="00454659" w:rsidRDefault="00454659">
            <w:pPr>
              <w:pStyle w:val="ConsPlusNormal"/>
              <w:jc w:val="center"/>
            </w:pPr>
            <w:r>
              <w:t>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эноксапарин натрия</w:t>
            </w:r>
          </w:p>
        </w:tc>
      </w:tr>
      <w:tr w:rsidR="00454659">
        <w:tc>
          <w:tcPr>
            <w:tcW w:w="567" w:type="dxa"/>
          </w:tcPr>
          <w:p w:rsidR="00454659" w:rsidRDefault="00454659">
            <w:pPr>
              <w:pStyle w:val="ConsPlusNormal"/>
              <w:jc w:val="center"/>
            </w:pPr>
            <w:r>
              <w:t>98.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парнапарин натрия</w:t>
            </w:r>
          </w:p>
        </w:tc>
      </w:tr>
      <w:tr w:rsidR="00454659">
        <w:tc>
          <w:tcPr>
            <w:tcW w:w="567" w:type="dxa"/>
          </w:tcPr>
          <w:p w:rsidR="00454659" w:rsidRDefault="00454659">
            <w:pPr>
              <w:pStyle w:val="ConsPlusNormal"/>
              <w:jc w:val="center"/>
            </w:pPr>
            <w:r>
              <w:t>99.</w:t>
            </w:r>
          </w:p>
        </w:tc>
        <w:tc>
          <w:tcPr>
            <w:tcW w:w="1134" w:type="dxa"/>
            <w:vMerge w:val="restart"/>
          </w:tcPr>
          <w:p w:rsidR="00454659" w:rsidRDefault="00454659">
            <w:pPr>
              <w:pStyle w:val="ConsPlusNormal"/>
              <w:jc w:val="center"/>
            </w:pPr>
            <w:r>
              <w:t>B01AC</w:t>
            </w:r>
          </w:p>
        </w:tc>
        <w:tc>
          <w:tcPr>
            <w:tcW w:w="3969" w:type="dxa"/>
            <w:vMerge w:val="restart"/>
          </w:tcPr>
          <w:p w:rsidR="00454659" w:rsidRDefault="00454659">
            <w:pPr>
              <w:pStyle w:val="ConsPlusNormal"/>
              <w:jc w:val="both"/>
            </w:pPr>
            <w:r>
              <w:t>антиагреганты</w:t>
            </w:r>
          </w:p>
        </w:tc>
        <w:tc>
          <w:tcPr>
            <w:tcW w:w="3402" w:type="dxa"/>
          </w:tcPr>
          <w:p w:rsidR="00454659" w:rsidRDefault="00454659">
            <w:pPr>
              <w:pStyle w:val="ConsPlusNormal"/>
              <w:jc w:val="both"/>
            </w:pPr>
            <w:r>
              <w:t>клопидогрел</w:t>
            </w:r>
          </w:p>
        </w:tc>
      </w:tr>
      <w:tr w:rsidR="00454659">
        <w:tc>
          <w:tcPr>
            <w:tcW w:w="567" w:type="dxa"/>
          </w:tcPr>
          <w:p w:rsidR="00454659" w:rsidRDefault="00454659">
            <w:pPr>
              <w:pStyle w:val="ConsPlusNormal"/>
              <w:jc w:val="center"/>
            </w:pPr>
            <w:r>
              <w:t>100.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дипиридамол</w:t>
            </w:r>
          </w:p>
        </w:tc>
      </w:tr>
      <w:tr w:rsidR="00454659">
        <w:tc>
          <w:tcPr>
            <w:tcW w:w="567" w:type="dxa"/>
          </w:tcPr>
          <w:p w:rsidR="00454659" w:rsidRDefault="00454659">
            <w:pPr>
              <w:pStyle w:val="ConsPlusNormal"/>
              <w:jc w:val="center"/>
            </w:pPr>
            <w:r>
              <w:t>101.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тикагрелор</w:t>
            </w:r>
          </w:p>
        </w:tc>
      </w:tr>
      <w:tr w:rsidR="00454659">
        <w:tc>
          <w:tcPr>
            <w:tcW w:w="567" w:type="dxa"/>
          </w:tcPr>
          <w:p w:rsidR="00454659" w:rsidRDefault="00454659">
            <w:pPr>
              <w:pStyle w:val="ConsPlusNormal"/>
              <w:jc w:val="center"/>
            </w:pPr>
            <w:r>
              <w:t>102.</w:t>
            </w:r>
          </w:p>
        </w:tc>
        <w:tc>
          <w:tcPr>
            <w:tcW w:w="1134" w:type="dxa"/>
            <w:vMerge w:val="restart"/>
          </w:tcPr>
          <w:p w:rsidR="00454659" w:rsidRDefault="00454659">
            <w:pPr>
              <w:pStyle w:val="ConsPlusNormal"/>
              <w:jc w:val="center"/>
            </w:pPr>
            <w:r>
              <w:t>B01AD</w:t>
            </w:r>
          </w:p>
        </w:tc>
        <w:tc>
          <w:tcPr>
            <w:tcW w:w="3969" w:type="dxa"/>
            <w:vMerge w:val="restart"/>
          </w:tcPr>
          <w:p w:rsidR="00454659" w:rsidRDefault="00454659">
            <w:pPr>
              <w:pStyle w:val="ConsPlusNormal"/>
              <w:jc w:val="both"/>
            </w:pPr>
            <w:r>
              <w:t>ферментные препараты</w:t>
            </w:r>
          </w:p>
        </w:tc>
        <w:tc>
          <w:tcPr>
            <w:tcW w:w="3402" w:type="dxa"/>
          </w:tcPr>
          <w:p w:rsidR="00454659" w:rsidRDefault="00454659">
            <w:pPr>
              <w:pStyle w:val="ConsPlusNormal"/>
              <w:jc w:val="both"/>
            </w:pPr>
            <w:r>
              <w:t>алтеплаза</w:t>
            </w:r>
          </w:p>
        </w:tc>
      </w:tr>
      <w:tr w:rsidR="00454659">
        <w:tc>
          <w:tcPr>
            <w:tcW w:w="567" w:type="dxa"/>
          </w:tcPr>
          <w:p w:rsidR="00454659" w:rsidRDefault="00454659">
            <w:pPr>
              <w:pStyle w:val="ConsPlusNormal"/>
              <w:jc w:val="center"/>
            </w:pPr>
            <w:r>
              <w:t>103.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урокиназа</w:t>
            </w:r>
          </w:p>
        </w:tc>
      </w:tr>
      <w:tr w:rsidR="00454659">
        <w:tc>
          <w:tcPr>
            <w:tcW w:w="567" w:type="dxa"/>
          </w:tcPr>
          <w:p w:rsidR="00454659" w:rsidRDefault="00454659">
            <w:pPr>
              <w:pStyle w:val="ConsPlusNormal"/>
              <w:jc w:val="center"/>
            </w:pPr>
            <w:r>
              <w:t>104.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проурокиназа</w:t>
            </w:r>
          </w:p>
        </w:tc>
      </w:tr>
      <w:tr w:rsidR="00454659">
        <w:tc>
          <w:tcPr>
            <w:tcW w:w="567" w:type="dxa"/>
          </w:tcPr>
          <w:p w:rsidR="00454659" w:rsidRDefault="00454659">
            <w:pPr>
              <w:pStyle w:val="ConsPlusNormal"/>
              <w:jc w:val="center"/>
            </w:pPr>
            <w:r>
              <w:t>105.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стрептокиназа</w:t>
            </w:r>
          </w:p>
        </w:tc>
      </w:tr>
      <w:tr w:rsidR="00454659">
        <w:tc>
          <w:tcPr>
            <w:tcW w:w="567" w:type="dxa"/>
          </w:tcPr>
          <w:p w:rsidR="00454659" w:rsidRDefault="00454659">
            <w:pPr>
              <w:pStyle w:val="ConsPlusNormal"/>
              <w:jc w:val="center"/>
            </w:pPr>
            <w:r>
              <w:t>106.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 xml:space="preserve">рекомбинантный белок, </w:t>
            </w:r>
            <w:r>
              <w:lastRenderedPageBreak/>
              <w:t>содержащий аминокислотную последовательность стафилокиназы</w:t>
            </w:r>
          </w:p>
        </w:tc>
      </w:tr>
      <w:tr w:rsidR="00454659">
        <w:tc>
          <w:tcPr>
            <w:tcW w:w="567" w:type="dxa"/>
          </w:tcPr>
          <w:p w:rsidR="00454659" w:rsidRDefault="00454659">
            <w:pPr>
              <w:pStyle w:val="ConsPlusNormal"/>
              <w:jc w:val="center"/>
            </w:pPr>
            <w:r>
              <w:lastRenderedPageBreak/>
              <w:t>107.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тенектеплаза</w:t>
            </w:r>
          </w:p>
        </w:tc>
      </w:tr>
      <w:tr w:rsidR="00454659">
        <w:tc>
          <w:tcPr>
            <w:tcW w:w="567" w:type="dxa"/>
          </w:tcPr>
          <w:p w:rsidR="00454659" w:rsidRDefault="00454659">
            <w:pPr>
              <w:pStyle w:val="ConsPlusNormal"/>
              <w:jc w:val="center"/>
            </w:pPr>
            <w:r>
              <w:t>108.</w:t>
            </w:r>
          </w:p>
        </w:tc>
        <w:tc>
          <w:tcPr>
            <w:tcW w:w="1134" w:type="dxa"/>
          </w:tcPr>
          <w:p w:rsidR="00454659" w:rsidRDefault="00454659">
            <w:pPr>
              <w:pStyle w:val="ConsPlusNormal"/>
              <w:jc w:val="center"/>
            </w:pPr>
            <w:r>
              <w:t>B01AE07</w:t>
            </w:r>
          </w:p>
        </w:tc>
        <w:tc>
          <w:tcPr>
            <w:tcW w:w="3969" w:type="dxa"/>
          </w:tcPr>
          <w:p w:rsidR="00454659" w:rsidRDefault="00454659">
            <w:pPr>
              <w:pStyle w:val="ConsPlusNormal"/>
              <w:jc w:val="both"/>
            </w:pPr>
            <w:r>
              <w:t>прямые ингибиторы тромбина</w:t>
            </w:r>
          </w:p>
        </w:tc>
        <w:tc>
          <w:tcPr>
            <w:tcW w:w="3402" w:type="dxa"/>
          </w:tcPr>
          <w:p w:rsidR="00454659" w:rsidRDefault="00454659">
            <w:pPr>
              <w:pStyle w:val="ConsPlusNormal"/>
              <w:jc w:val="both"/>
            </w:pPr>
            <w:r>
              <w:t>дабигатран этексилат</w:t>
            </w:r>
          </w:p>
        </w:tc>
      </w:tr>
      <w:tr w:rsidR="00454659">
        <w:tc>
          <w:tcPr>
            <w:tcW w:w="567" w:type="dxa"/>
          </w:tcPr>
          <w:p w:rsidR="00454659" w:rsidRDefault="00454659">
            <w:pPr>
              <w:pStyle w:val="ConsPlusNormal"/>
              <w:jc w:val="center"/>
            </w:pPr>
            <w:r>
              <w:t>109.</w:t>
            </w:r>
          </w:p>
        </w:tc>
        <w:tc>
          <w:tcPr>
            <w:tcW w:w="1134" w:type="dxa"/>
            <w:vMerge w:val="restart"/>
          </w:tcPr>
          <w:p w:rsidR="00454659" w:rsidRDefault="00454659">
            <w:pPr>
              <w:pStyle w:val="ConsPlusNormal"/>
              <w:jc w:val="center"/>
            </w:pPr>
            <w:r>
              <w:t>B01AF</w:t>
            </w:r>
          </w:p>
        </w:tc>
        <w:tc>
          <w:tcPr>
            <w:tcW w:w="3969" w:type="dxa"/>
            <w:vMerge w:val="restart"/>
          </w:tcPr>
          <w:p w:rsidR="00454659" w:rsidRDefault="00454659">
            <w:pPr>
              <w:pStyle w:val="ConsPlusNormal"/>
              <w:jc w:val="both"/>
            </w:pPr>
            <w:r>
              <w:t>прямые ингибиторы фактора ха</w:t>
            </w:r>
          </w:p>
        </w:tc>
        <w:tc>
          <w:tcPr>
            <w:tcW w:w="3402" w:type="dxa"/>
          </w:tcPr>
          <w:p w:rsidR="00454659" w:rsidRDefault="00454659">
            <w:pPr>
              <w:pStyle w:val="ConsPlusNormal"/>
              <w:jc w:val="both"/>
            </w:pPr>
            <w:r>
              <w:t>ривароксабан</w:t>
            </w:r>
          </w:p>
        </w:tc>
      </w:tr>
      <w:tr w:rsidR="00454659">
        <w:tc>
          <w:tcPr>
            <w:tcW w:w="567" w:type="dxa"/>
          </w:tcPr>
          <w:p w:rsidR="00454659" w:rsidRDefault="00454659">
            <w:pPr>
              <w:pStyle w:val="ConsPlusNormal"/>
              <w:jc w:val="center"/>
            </w:pPr>
            <w:r>
              <w:t>110.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апиксабан</w:t>
            </w:r>
          </w:p>
        </w:tc>
      </w:tr>
      <w:tr w:rsidR="00454659">
        <w:tc>
          <w:tcPr>
            <w:tcW w:w="1701" w:type="dxa"/>
            <w:gridSpan w:val="2"/>
          </w:tcPr>
          <w:p w:rsidR="00454659" w:rsidRDefault="00454659">
            <w:pPr>
              <w:pStyle w:val="ConsPlusNormal"/>
              <w:jc w:val="center"/>
            </w:pPr>
            <w:r>
              <w:t>B02</w:t>
            </w:r>
          </w:p>
        </w:tc>
        <w:tc>
          <w:tcPr>
            <w:tcW w:w="3969" w:type="dxa"/>
          </w:tcPr>
          <w:p w:rsidR="00454659" w:rsidRDefault="00454659">
            <w:pPr>
              <w:pStyle w:val="ConsPlusNormal"/>
              <w:jc w:val="both"/>
            </w:pPr>
            <w:r>
              <w:t>гемостатические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B02A</w:t>
            </w:r>
          </w:p>
        </w:tc>
        <w:tc>
          <w:tcPr>
            <w:tcW w:w="3969" w:type="dxa"/>
          </w:tcPr>
          <w:p w:rsidR="00454659" w:rsidRDefault="00454659">
            <w:pPr>
              <w:pStyle w:val="ConsPlusNormal"/>
              <w:jc w:val="both"/>
            </w:pPr>
            <w:r>
              <w:t>антифибринолитические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111.</w:t>
            </w:r>
          </w:p>
        </w:tc>
        <w:tc>
          <w:tcPr>
            <w:tcW w:w="1134" w:type="dxa"/>
            <w:vMerge w:val="restart"/>
          </w:tcPr>
          <w:p w:rsidR="00454659" w:rsidRDefault="00454659">
            <w:pPr>
              <w:pStyle w:val="ConsPlusNormal"/>
              <w:jc w:val="center"/>
            </w:pPr>
            <w:r>
              <w:t>B02AA</w:t>
            </w:r>
          </w:p>
        </w:tc>
        <w:tc>
          <w:tcPr>
            <w:tcW w:w="3969" w:type="dxa"/>
            <w:vMerge w:val="restart"/>
          </w:tcPr>
          <w:p w:rsidR="00454659" w:rsidRDefault="00454659">
            <w:pPr>
              <w:pStyle w:val="ConsPlusNormal"/>
              <w:jc w:val="both"/>
            </w:pPr>
            <w:r>
              <w:t>аминокислоты</w:t>
            </w:r>
          </w:p>
        </w:tc>
        <w:tc>
          <w:tcPr>
            <w:tcW w:w="3402" w:type="dxa"/>
          </w:tcPr>
          <w:p w:rsidR="00454659" w:rsidRDefault="00454659">
            <w:pPr>
              <w:pStyle w:val="ConsPlusNormal"/>
              <w:jc w:val="both"/>
            </w:pPr>
            <w:r>
              <w:t>аминокапроновая кислота</w:t>
            </w:r>
          </w:p>
        </w:tc>
      </w:tr>
      <w:tr w:rsidR="00454659">
        <w:tc>
          <w:tcPr>
            <w:tcW w:w="567" w:type="dxa"/>
          </w:tcPr>
          <w:p w:rsidR="00454659" w:rsidRDefault="00454659">
            <w:pPr>
              <w:pStyle w:val="ConsPlusNormal"/>
              <w:jc w:val="center"/>
            </w:pPr>
            <w:r>
              <w:t>112.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транексамовая кислота</w:t>
            </w:r>
          </w:p>
        </w:tc>
      </w:tr>
      <w:tr w:rsidR="00454659">
        <w:tc>
          <w:tcPr>
            <w:tcW w:w="567" w:type="dxa"/>
          </w:tcPr>
          <w:p w:rsidR="00454659" w:rsidRDefault="00454659">
            <w:pPr>
              <w:pStyle w:val="ConsPlusNormal"/>
              <w:jc w:val="center"/>
            </w:pPr>
            <w:r>
              <w:t>113.</w:t>
            </w:r>
          </w:p>
        </w:tc>
        <w:tc>
          <w:tcPr>
            <w:tcW w:w="1134" w:type="dxa"/>
          </w:tcPr>
          <w:p w:rsidR="00454659" w:rsidRDefault="00454659">
            <w:pPr>
              <w:pStyle w:val="ConsPlusNormal"/>
              <w:jc w:val="center"/>
            </w:pPr>
            <w:r>
              <w:t>B02AB</w:t>
            </w:r>
          </w:p>
        </w:tc>
        <w:tc>
          <w:tcPr>
            <w:tcW w:w="3969" w:type="dxa"/>
          </w:tcPr>
          <w:p w:rsidR="00454659" w:rsidRDefault="00454659">
            <w:pPr>
              <w:pStyle w:val="ConsPlusNormal"/>
              <w:jc w:val="both"/>
            </w:pPr>
            <w:r>
              <w:t>ингибиторы протеиназ плазмы</w:t>
            </w:r>
          </w:p>
        </w:tc>
        <w:tc>
          <w:tcPr>
            <w:tcW w:w="3402" w:type="dxa"/>
          </w:tcPr>
          <w:p w:rsidR="00454659" w:rsidRDefault="00454659">
            <w:pPr>
              <w:pStyle w:val="ConsPlusNormal"/>
              <w:jc w:val="both"/>
            </w:pPr>
            <w:r>
              <w:t>апротинин</w:t>
            </w:r>
          </w:p>
        </w:tc>
      </w:tr>
      <w:tr w:rsidR="00454659">
        <w:tc>
          <w:tcPr>
            <w:tcW w:w="1701" w:type="dxa"/>
            <w:gridSpan w:val="2"/>
          </w:tcPr>
          <w:p w:rsidR="00454659" w:rsidRDefault="00454659">
            <w:pPr>
              <w:pStyle w:val="ConsPlusNormal"/>
              <w:jc w:val="center"/>
            </w:pPr>
            <w:r>
              <w:t>B02B</w:t>
            </w:r>
          </w:p>
        </w:tc>
        <w:tc>
          <w:tcPr>
            <w:tcW w:w="3969" w:type="dxa"/>
          </w:tcPr>
          <w:p w:rsidR="00454659" w:rsidRDefault="00454659">
            <w:pPr>
              <w:pStyle w:val="ConsPlusNormal"/>
              <w:jc w:val="both"/>
            </w:pPr>
            <w:r>
              <w:t>витамин K и другие гемостатики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114.</w:t>
            </w:r>
          </w:p>
        </w:tc>
        <w:tc>
          <w:tcPr>
            <w:tcW w:w="1134" w:type="dxa"/>
          </w:tcPr>
          <w:p w:rsidR="00454659" w:rsidRDefault="00454659">
            <w:pPr>
              <w:pStyle w:val="ConsPlusNormal"/>
              <w:jc w:val="center"/>
            </w:pPr>
            <w:r>
              <w:t>B02BA</w:t>
            </w:r>
          </w:p>
        </w:tc>
        <w:tc>
          <w:tcPr>
            <w:tcW w:w="3969" w:type="dxa"/>
          </w:tcPr>
          <w:p w:rsidR="00454659" w:rsidRDefault="00454659">
            <w:pPr>
              <w:pStyle w:val="ConsPlusNormal"/>
              <w:jc w:val="both"/>
            </w:pPr>
            <w:r>
              <w:t>витамин K</w:t>
            </w:r>
          </w:p>
        </w:tc>
        <w:tc>
          <w:tcPr>
            <w:tcW w:w="3402" w:type="dxa"/>
          </w:tcPr>
          <w:p w:rsidR="00454659" w:rsidRDefault="00454659">
            <w:pPr>
              <w:pStyle w:val="ConsPlusNormal"/>
              <w:jc w:val="both"/>
            </w:pPr>
            <w:r>
              <w:t>менадиона натрия бисульфит</w:t>
            </w:r>
          </w:p>
        </w:tc>
      </w:tr>
      <w:tr w:rsidR="00454659">
        <w:tc>
          <w:tcPr>
            <w:tcW w:w="567" w:type="dxa"/>
          </w:tcPr>
          <w:p w:rsidR="00454659" w:rsidRDefault="00454659">
            <w:pPr>
              <w:pStyle w:val="ConsPlusNormal"/>
              <w:jc w:val="center"/>
            </w:pPr>
            <w:r>
              <w:t>115.</w:t>
            </w:r>
          </w:p>
        </w:tc>
        <w:tc>
          <w:tcPr>
            <w:tcW w:w="1134" w:type="dxa"/>
          </w:tcPr>
          <w:p w:rsidR="00454659" w:rsidRDefault="00454659">
            <w:pPr>
              <w:pStyle w:val="ConsPlusNormal"/>
              <w:jc w:val="center"/>
            </w:pPr>
            <w:r>
              <w:t>B02BC</w:t>
            </w:r>
          </w:p>
        </w:tc>
        <w:tc>
          <w:tcPr>
            <w:tcW w:w="3969" w:type="dxa"/>
          </w:tcPr>
          <w:p w:rsidR="00454659" w:rsidRDefault="00454659">
            <w:pPr>
              <w:pStyle w:val="ConsPlusNormal"/>
              <w:jc w:val="both"/>
            </w:pPr>
            <w:r>
              <w:t>местные гемостатики</w:t>
            </w:r>
          </w:p>
        </w:tc>
        <w:tc>
          <w:tcPr>
            <w:tcW w:w="3402" w:type="dxa"/>
          </w:tcPr>
          <w:p w:rsidR="00454659" w:rsidRDefault="00454659">
            <w:pPr>
              <w:pStyle w:val="ConsPlusNormal"/>
              <w:jc w:val="both"/>
            </w:pPr>
            <w:r>
              <w:t>фибриноген + тромбин</w:t>
            </w:r>
          </w:p>
        </w:tc>
      </w:tr>
      <w:tr w:rsidR="00454659">
        <w:tc>
          <w:tcPr>
            <w:tcW w:w="567" w:type="dxa"/>
          </w:tcPr>
          <w:p w:rsidR="00454659" w:rsidRDefault="00454659">
            <w:pPr>
              <w:pStyle w:val="ConsPlusNormal"/>
              <w:jc w:val="center"/>
            </w:pPr>
            <w:r>
              <w:t>116.</w:t>
            </w:r>
          </w:p>
        </w:tc>
        <w:tc>
          <w:tcPr>
            <w:tcW w:w="1134" w:type="dxa"/>
            <w:vMerge w:val="restart"/>
          </w:tcPr>
          <w:p w:rsidR="00454659" w:rsidRDefault="00454659">
            <w:pPr>
              <w:pStyle w:val="ConsPlusNormal"/>
              <w:jc w:val="center"/>
            </w:pPr>
            <w:r>
              <w:t>B02BD</w:t>
            </w:r>
          </w:p>
        </w:tc>
        <w:tc>
          <w:tcPr>
            <w:tcW w:w="3969" w:type="dxa"/>
            <w:vMerge w:val="restart"/>
          </w:tcPr>
          <w:p w:rsidR="00454659" w:rsidRDefault="00454659">
            <w:pPr>
              <w:pStyle w:val="ConsPlusNormal"/>
              <w:jc w:val="both"/>
            </w:pPr>
            <w:r>
              <w:t>факторы свертывания крови</w:t>
            </w:r>
          </w:p>
        </w:tc>
        <w:tc>
          <w:tcPr>
            <w:tcW w:w="3402" w:type="dxa"/>
          </w:tcPr>
          <w:p w:rsidR="00454659" w:rsidRDefault="00454659">
            <w:pPr>
              <w:pStyle w:val="ConsPlusNormal"/>
              <w:jc w:val="both"/>
            </w:pPr>
            <w:r>
              <w:t>антиингибиторный коагулянтный комплекс</w:t>
            </w:r>
          </w:p>
        </w:tc>
      </w:tr>
      <w:tr w:rsidR="00454659">
        <w:tc>
          <w:tcPr>
            <w:tcW w:w="567" w:type="dxa"/>
          </w:tcPr>
          <w:p w:rsidR="00454659" w:rsidRDefault="00454659">
            <w:pPr>
              <w:pStyle w:val="ConsPlusNormal"/>
              <w:jc w:val="center"/>
            </w:pPr>
            <w:r>
              <w:t>117.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октоког альфа</w:t>
            </w:r>
          </w:p>
        </w:tc>
      </w:tr>
      <w:tr w:rsidR="00454659">
        <w:tc>
          <w:tcPr>
            <w:tcW w:w="567" w:type="dxa"/>
          </w:tcPr>
          <w:p w:rsidR="00454659" w:rsidRDefault="00454659">
            <w:pPr>
              <w:pStyle w:val="ConsPlusNormal"/>
              <w:jc w:val="center"/>
            </w:pPr>
            <w:r>
              <w:t>118.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симоктоког альфа (фактор свертывания крови VIII человеческий рекомбинантный)</w:t>
            </w:r>
          </w:p>
        </w:tc>
      </w:tr>
      <w:tr w:rsidR="00454659">
        <w:tc>
          <w:tcPr>
            <w:tcW w:w="567" w:type="dxa"/>
          </w:tcPr>
          <w:p w:rsidR="00454659" w:rsidRDefault="00454659">
            <w:pPr>
              <w:pStyle w:val="ConsPlusNormal"/>
              <w:jc w:val="center"/>
            </w:pPr>
            <w:r>
              <w:t>119.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 свертывания крови VII</w:t>
            </w:r>
          </w:p>
        </w:tc>
      </w:tr>
      <w:tr w:rsidR="00454659">
        <w:tc>
          <w:tcPr>
            <w:tcW w:w="567" w:type="dxa"/>
          </w:tcPr>
          <w:p w:rsidR="00454659" w:rsidRDefault="00454659">
            <w:pPr>
              <w:pStyle w:val="ConsPlusNormal"/>
              <w:jc w:val="center"/>
            </w:pPr>
            <w:r>
              <w:t>120.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 свертывания крови VIII</w:t>
            </w:r>
          </w:p>
        </w:tc>
      </w:tr>
      <w:tr w:rsidR="00454659">
        <w:tc>
          <w:tcPr>
            <w:tcW w:w="567" w:type="dxa"/>
          </w:tcPr>
          <w:p w:rsidR="00454659" w:rsidRDefault="00454659">
            <w:pPr>
              <w:pStyle w:val="ConsPlusNormal"/>
              <w:jc w:val="center"/>
            </w:pPr>
            <w:r>
              <w:t>121.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 свертывания крови IX</w:t>
            </w:r>
          </w:p>
        </w:tc>
      </w:tr>
      <w:tr w:rsidR="00454659">
        <w:tc>
          <w:tcPr>
            <w:tcW w:w="567" w:type="dxa"/>
          </w:tcPr>
          <w:p w:rsidR="00454659" w:rsidRDefault="00454659">
            <w:pPr>
              <w:pStyle w:val="ConsPlusNormal"/>
              <w:jc w:val="center"/>
            </w:pPr>
            <w:r>
              <w:t>122.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факторы свертывания крови II, IX и X в комбинации</w:t>
            </w:r>
          </w:p>
        </w:tc>
      </w:tr>
      <w:tr w:rsidR="00454659">
        <w:tc>
          <w:tcPr>
            <w:tcW w:w="567" w:type="dxa"/>
          </w:tcPr>
          <w:p w:rsidR="00454659" w:rsidRDefault="00454659">
            <w:pPr>
              <w:pStyle w:val="ConsPlusNormal"/>
              <w:jc w:val="center"/>
            </w:pPr>
            <w:r>
              <w:t>123.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эптаког альфа (</w:t>
            </w:r>
            <w:proofErr w:type="gramStart"/>
            <w:r>
              <w:t>активированный</w:t>
            </w:r>
            <w:proofErr w:type="gramEnd"/>
            <w:r>
              <w:t>)</w:t>
            </w:r>
          </w:p>
        </w:tc>
      </w:tr>
      <w:tr w:rsidR="00454659">
        <w:tc>
          <w:tcPr>
            <w:tcW w:w="567" w:type="dxa"/>
          </w:tcPr>
          <w:p w:rsidR="00454659" w:rsidRDefault="00454659">
            <w:pPr>
              <w:pStyle w:val="ConsPlusNormal"/>
              <w:jc w:val="center"/>
            </w:pPr>
            <w:r>
              <w:t>124.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мороктоког альфа</w:t>
            </w:r>
          </w:p>
        </w:tc>
      </w:tr>
      <w:tr w:rsidR="00454659">
        <w:tc>
          <w:tcPr>
            <w:tcW w:w="567" w:type="dxa"/>
          </w:tcPr>
          <w:p w:rsidR="00454659" w:rsidRDefault="00454659">
            <w:pPr>
              <w:pStyle w:val="ConsPlusNormal"/>
              <w:jc w:val="center"/>
            </w:pPr>
            <w:r>
              <w:t>125.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 свертывания крови VIII + фактор Виллебранда</w:t>
            </w:r>
          </w:p>
        </w:tc>
      </w:tr>
      <w:tr w:rsidR="00454659">
        <w:tc>
          <w:tcPr>
            <w:tcW w:w="567" w:type="dxa"/>
          </w:tcPr>
          <w:p w:rsidR="00454659" w:rsidRDefault="00454659">
            <w:pPr>
              <w:pStyle w:val="ConsPlusNormal"/>
              <w:jc w:val="center"/>
            </w:pPr>
            <w:r>
              <w:t>126.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нонаког альфа</w:t>
            </w:r>
          </w:p>
        </w:tc>
      </w:tr>
      <w:tr w:rsidR="00454659">
        <w:tc>
          <w:tcPr>
            <w:tcW w:w="567" w:type="dxa"/>
          </w:tcPr>
          <w:p w:rsidR="00454659" w:rsidRDefault="00454659">
            <w:pPr>
              <w:pStyle w:val="ConsPlusNormal"/>
              <w:jc w:val="center"/>
            </w:pPr>
            <w:r>
              <w:t>127.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факторы свертывания крови II, VII, IX, X в комбинации [протромбиновый комплекс]</w:t>
            </w:r>
          </w:p>
        </w:tc>
      </w:tr>
      <w:tr w:rsidR="00454659">
        <w:tc>
          <w:tcPr>
            <w:tcW w:w="567" w:type="dxa"/>
          </w:tcPr>
          <w:p w:rsidR="00454659" w:rsidRDefault="00454659">
            <w:pPr>
              <w:pStyle w:val="ConsPlusNormal"/>
              <w:jc w:val="center"/>
            </w:pPr>
            <w:r>
              <w:t>128.</w:t>
            </w:r>
          </w:p>
        </w:tc>
        <w:tc>
          <w:tcPr>
            <w:tcW w:w="1134" w:type="dxa"/>
            <w:vMerge w:val="restart"/>
          </w:tcPr>
          <w:p w:rsidR="00454659" w:rsidRDefault="00454659">
            <w:pPr>
              <w:pStyle w:val="ConsPlusNormal"/>
              <w:jc w:val="center"/>
            </w:pPr>
            <w:r>
              <w:t>B02BX</w:t>
            </w:r>
          </w:p>
        </w:tc>
        <w:tc>
          <w:tcPr>
            <w:tcW w:w="3969" w:type="dxa"/>
            <w:vMerge w:val="restart"/>
          </w:tcPr>
          <w:p w:rsidR="00454659" w:rsidRDefault="00454659">
            <w:pPr>
              <w:pStyle w:val="ConsPlusNormal"/>
              <w:jc w:val="both"/>
            </w:pPr>
            <w:r>
              <w:t>другие системные гемостатики</w:t>
            </w:r>
          </w:p>
        </w:tc>
        <w:tc>
          <w:tcPr>
            <w:tcW w:w="3402" w:type="dxa"/>
          </w:tcPr>
          <w:p w:rsidR="00454659" w:rsidRDefault="00454659">
            <w:pPr>
              <w:pStyle w:val="ConsPlusNormal"/>
              <w:jc w:val="both"/>
            </w:pPr>
            <w:r>
              <w:t>этамзилат</w:t>
            </w:r>
          </w:p>
        </w:tc>
      </w:tr>
      <w:tr w:rsidR="00454659">
        <w:tc>
          <w:tcPr>
            <w:tcW w:w="567" w:type="dxa"/>
          </w:tcPr>
          <w:p w:rsidR="00454659" w:rsidRDefault="00454659">
            <w:pPr>
              <w:pStyle w:val="ConsPlusNormal"/>
              <w:jc w:val="center"/>
            </w:pPr>
            <w:r>
              <w:t>129.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ромиплостим</w:t>
            </w:r>
          </w:p>
        </w:tc>
      </w:tr>
      <w:tr w:rsidR="00454659">
        <w:tc>
          <w:tcPr>
            <w:tcW w:w="567" w:type="dxa"/>
          </w:tcPr>
          <w:p w:rsidR="00454659" w:rsidRDefault="00454659">
            <w:pPr>
              <w:pStyle w:val="ConsPlusNormal"/>
              <w:jc w:val="center"/>
            </w:pPr>
            <w:r>
              <w:t>130.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элтромбопаг</w:t>
            </w:r>
          </w:p>
        </w:tc>
      </w:tr>
      <w:tr w:rsidR="00454659">
        <w:tc>
          <w:tcPr>
            <w:tcW w:w="1701" w:type="dxa"/>
            <w:gridSpan w:val="2"/>
          </w:tcPr>
          <w:p w:rsidR="00454659" w:rsidRDefault="00454659">
            <w:pPr>
              <w:pStyle w:val="ConsPlusNormal"/>
              <w:jc w:val="center"/>
            </w:pPr>
            <w:r>
              <w:lastRenderedPageBreak/>
              <w:t>B03</w:t>
            </w:r>
          </w:p>
        </w:tc>
        <w:tc>
          <w:tcPr>
            <w:tcW w:w="3969" w:type="dxa"/>
          </w:tcPr>
          <w:p w:rsidR="00454659" w:rsidRDefault="00454659">
            <w:pPr>
              <w:pStyle w:val="ConsPlusNormal"/>
              <w:jc w:val="both"/>
            </w:pPr>
            <w:r>
              <w:t>антианемические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B03A</w:t>
            </w:r>
          </w:p>
        </w:tc>
        <w:tc>
          <w:tcPr>
            <w:tcW w:w="3969" w:type="dxa"/>
          </w:tcPr>
          <w:p w:rsidR="00454659" w:rsidRDefault="00454659">
            <w:pPr>
              <w:pStyle w:val="ConsPlusNormal"/>
              <w:jc w:val="both"/>
            </w:pPr>
            <w:r>
              <w:t>препараты железа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131.</w:t>
            </w:r>
          </w:p>
        </w:tc>
        <w:tc>
          <w:tcPr>
            <w:tcW w:w="1134" w:type="dxa"/>
          </w:tcPr>
          <w:p w:rsidR="00454659" w:rsidRDefault="00454659">
            <w:pPr>
              <w:pStyle w:val="ConsPlusNormal"/>
              <w:jc w:val="center"/>
            </w:pPr>
            <w:r>
              <w:t>B03AA</w:t>
            </w:r>
          </w:p>
        </w:tc>
        <w:tc>
          <w:tcPr>
            <w:tcW w:w="3969" w:type="dxa"/>
          </w:tcPr>
          <w:p w:rsidR="00454659" w:rsidRDefault="00454659">
            <w:pPr>
              <w:pStyle w:val="ConsPlusNormal"/>
              <w:jc w:val="both"/>
            </w:pPr>
            <w:r>
              <w:t>железа двухвалентного препараты для перорального назначения</w:t>
            </w:r>
          </w:p>
        </w:tc>
        <w:tc>
          <w:tcPr>
            <w:tcW w:w="3402" w:type="dxa"/>
          </w:tcPr>
          <w:p w:rsidR="00454659" w:rsidRDefault="00454659">
            <w:pPr>
              <w:pStyle w:val="ConsPlusNormal"/>
              <w:jc w:val="both"/>
            </w:pPr>
            <w:r>
              <w:t>железа сульфат + [аскорбиновая кислота]</w:t>
            </w:r>
          </w:p>
        </w:tc>
      </w:tr>
      <w:tr w:rsidR="00454659">
        <w:tc>
          <w:tcPr>
            <w:tcW w:w="567" w:type="dxa"/>
          </w:tcPr>
          <w:p w:rsidR="00454659" w:rsidRDefault="00454659">
            <w:pPr>
              <w:pStyle w:val="ConsPlusNormal"/>
              <w:jc w:val="center"/>
            </w:pPr>
            <w:r>
              <w:t>132.</w:t>
            </w:r>
          </w:p>
        </w:tc>
        <w:tc>
          <w:tcPr>
            <w:tcW w:w="1134" w:type="dxa"/>
          </w:tcPr>
          <w:p w:rsidR="00454659" w:rsidRDefault="00454659">
            <w:pPr>
              <w:pStyle w:val="ConsPlusNormal"/>
              <w:jc w:val="center"/>
            </w:pPr>
            <w:r>
              <w:t>B03AB</w:t>
            </w:r>
          </w:p>
        </w:tc>
        <w:tc>
          <w:tcPr>
            <w:tcW w:w="3969" w:type="dxa"/>
          </w:tcPr>
          <w:p w:rsidR="00454659" w:rsidRDefault="00454659">
            <w:pPr>
              <w:pStyle w:val="ConsPlusNormal"/>
              <w:jc w:val="both"/>
            </w:pPr>
            <w:r>
              <w:t>пероральные препараты трехвалентного железа</w:t>
            </w:r>
          </w:p>
        </w:tc>
        <w:tc>
          <w:tcPr>
            <w:tcW w:w="3402" w:type="dxa"/>
          </w:tcPr>
          <w:p w:rsidR="00454659" w:rsidRDefault="00454659">
            <w:pPr>
              <w:pStyle w:val="ConsPlusNormal"/>
              <w:jc w:val="both"/>
            </w:pPr>
            <w:r>
              <w:t>железа [III] гидроксид полимальтозат</w:t>
            </w:r>
          </w:p>
        </w:tc>
      </w:tr>
      <w:tr w:rsidR="00454659">
        <w:tc>
          <w:tcPr>
            <w:tcW w:w="567" w:type="dxa"/>
          </w:tcPr>
          <w:p w:rsidR="00454659" w:rsidRDefault="00454659">
            <w:pPr>
              <w:pStyle w:val="ConsPlusNormal"/>
              <w:jc w:val="center"/>
            </w:pPr>
            <w:r>
              <w:t>133.</w:t>
            </w:r>
          </w:p>
        </w:tc>
        <w:tc>
          <w:tcPr>
            <w:tcW w:w="1134" w:type="dxa"/>
            <w:vMerge w:val="restart"/>
          </w:tcPr>
          <w:p w:rsidR="00454659" w:rsidRDefault="00454659">
            <w:pPr>
              <w:pStyle w:val="ConsPlusNormal"/>
              <w:jc w:val="center"/>
            </w:pPr>
            <w:r>
              <w:t>B03AC</w:t>
            </w:r>
          </w:p>
        </w:tc>
        <w:tc>
          <w:tcPr>
            <w:tcW w:w="3969" w:type="dxa"/>
            <w:vMerge w:val="restart"/>
          </w:tcPr>
          <w:p w:rsidR="00454659" w:rsidRDefault="00454659">
            <w:pPr>
              <w:pStyle w:val="ConsPlusNormal"/>
              <w:jc w:val="both"/>
            </w:pPr>
            <w:r>
              <w:t>парентеральные препараты трехвалентного железа</w:t>
            </w:r>
          </w:p>
        </w:tc>
        <w:tc>
          <w:tcPr>
            <w:tcW w:w="3402" w:type="dxa"/>
          </w:tcPr>
          <w:p w:rsidR="00454659" w:rsidRDefault="00454659">
            <w:pPr>
              <w:pStyle w:val="ConsPlusNormal"/>
              <w:jc w:val="both"/>
            </w:pPr>
            <w:r>
              <w:t>железа [III] гидроксида сахарозный комплекс</w:t>
            </w:r>
          </w:p>
        </w:tc>
      </w:tr>
      <w:tr w:rsidR="00454659">
        <w:tc>
          <w:tcPr>
            <w:tcW w:w="567" w:type="dxa"/>
          </w:tcPr>
          <w:p w:rsidR="00454659" w:rsidRDefault="00454659">
            <w:pPr>
              <w:pStyle w:val="ConsPlusNormal"/>
              <w:jc w:val="center"/>
            </w:pPr>
            <w:r>
              <w:t>134.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железа карбоксимальтозат</w:t>
            </w:r>
          </w:p>
        </w:tc>
      </w:tr>
      <w:tr w:rsidR="00454659">
        <w:tc>
          <w:tcPr>
            <w:tcW w:w="567" w:type="dxa"/>
          </w:tcPr>
          <w:p w:rsidR="00454659" w:rsidRDefault="00454659">
            <w:pPr>
              <w:pStyle w:val="ConsPlusNormal"/>
              <w:jc w:val="center"/>
            </w:pPr>
            <w:r>
              <w:t>135.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железа (III) гидроксид олигоизомальтозат</w:t>
            </w:r>
          </w:p>
        </w:tc>
      </w:tr>
      <w:tr w:rsidR="00454659">
        <w:tc>
          <w:tcPr>
            <w:tcW w:w="1701" w:type="dxa"/>
            <w:gridSpan w:val="2"/>
          </w:tcPr>
          <w:p w:rsidR="00454659" w:rsidRDefault="00454659">
            <w:pPr>
              <w:pStyle w:val="ConsPlusNormal"/>
              <w:jc w:val="center"/>
            </w:pPr>
            <w:r>
              <w:t>B03B</w:t>
            </w:r>
          </w:p>
        </w:tc>
        <w:tc>
          <w:tcPr>
            <w:tcW w:w="3969" w:type="dxa"/>
          </w:tcPr>
          <w:p w:rsidR="00454659" w:rsidRDefault="00454659">
            <w:pPr>
              <w:pStyle w:val="ConsPlusNormal"/>
              <w:jc w:val="both"/>
            </w:pPr>
            <w:r>
              <w:t>витамин B12 и фолиевая кислота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136.</w:t>
            </w:r>
          </w:p>
        </w:tc>
        <w:tc>
          <w:tcPr>
            <w:tcW w:w="1134" w:type="dxa"/>
          </w:tcPr>
          <w:p w:rsidR="00454659" w:rsidRDefault="00454659">
            <w:pPr>
              <w:pStyle w:val="ConsPlusNormal"/>
              <w:jc w:val="center"/>
            </w:pPr>
            <w:r>
              <w:t>B03BA</w:t>
            </w:r>
          </w:p>
        </w:tc>
        <w:tc>
          <w:tcPr>
            <w:tcW w:w="3969" w:type="dxa"/>
          </w:tcPr>
          <w:p w:rsidR="00454659" w:rsidRDefault="00454659">
            <w:pPr>
              <w:pStyle w:val="ConsPlusNormal"/>
              <w:jc w:val="both"/>
            </w:pPr>
            <w:r>
              <w:t>витамин B12 (цианокобаламин и его аналоги)</w:t>
            </w:r>
          </w:p>
        </w:tc>
        <w:tc>
          <w:tcPr>
            <w:tcW w:w="3402" w:type="dxa"/>
          </w:tcPr>
          <w:p w:rsidR="00454659" w:rsidRDefault="00454659">
            <w:pPr>
              <w:pStyle w:val="ConsPlusNormal"/>
              <w:jc w:val="both"/>
            </w:pPr>
            <w:r>
              <w:t>цианокобаламин (и его аналоги)</w:t>
            </w:r>
          </w:p>
        </w:tc>
      </w:tr>
      <w:tr w:rsidR="00454659">
        <w:tc>
          <w:tcPr>
            <w:tcW w:w="567" w:type="dxa"/>
          </w:tcPr>
          <w:p w:rsidR="00454659" w:rsidRDefault="00454659">
            <w:pPr>
              <w:pStyle w:val="ConsPlusNormal"/>
              <w:jc w:val="center"/>
            </w:pPr>
            <w:r>
              <w:t>137.</w:t>
            </w:r>
          </w:p>
        </w:tc>
        <w:tc>
          <w:tcPr>
            <w:tcW w:w="1134" w:type="dxa"/>
          </w:tcPr>
          <w:p w:rsidR="00454659" w:rsidRDefault="00454659">
            <w:pPr>
              <w:pStyle w:val="ConsPlusNormal"/>
              <w:jc w:val="center"/>
            </w:pPr>
            <w:r>
              <w:t>B03BB</w:t>
            </w:r>
          </w:p>
        </w:tc>
        <w:tc>
          <w:tcPr>
            <w:tcW w:w="3969" w:type="dxa"/>
          </w:tcPr>
          <w:p w:rsidR="00454659" w:rsidRDefault="00454659">
            <w:pPr>
              <w:pStyle w:val="ConsPlusNormal"/>
              <w:jc w:val="both"/>
            </w:pPr>
            <w:r>
              <w:t>фолиевая кислота и ее производные</w:t>
            </w:r>
          </w:p>
        </w:tc>
        <w:tc>
          <w:tcPr>
            <w:tcW w:w="3402" w:type="dxa"/>
          </w:tcPr>
          <w:p w:rsidR="00454659" w:rsidRDefault="00454659">
            <w:pPr>
              <w:pStyle w:val="ConsPlusNormal"/>
              <w:jc w:val="both"/>
            </w:pPr>
            <w:r>
              <w:t>фолиевая кислота</w:t>
            </w:r>
          </w:p>
        </w:tc>
      </w:tr>
      <w:tr w:rsidR="00454659">
        <w:tc>
          <w:tcPr>
            <w:tcW w:w="1701" w:type="dxa"/>
            <w:gridSpan w:val="2"/>
          </w:tcPr>
          <w:p w:rsidR="00454659" w:rsidRDefault="00454659">
            <w:pPr>
              <w:pStyle w:val="ConsPlusNormal"/>
              <w:jc w:val="center"/>
            </w:pPr>
            <w:r>
              <w:t>B03X</w:t>
            </w:r>
          </w:p>
        </w:tc>
        <w:tc>
          <w:tcPr>
            <w:tcW w:w="3969" w:type="dxa"/>
          </w:tcPr>
          <w:p w:rsidR="00454659" w:rsidRDefault="00454659">
            <w:pPr>
              <w:pStyle w:val="ConsPlusNormal"/>
              <w:jc w:val="both"/>
            </w:pPr>
            <w:r>
              <w:t>другие антианемические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138.</w:t>
            </w:r>
          </w:p>
        </w:tc>
        <w:tc>
          <w:tcPr>
            <w:tcW w:w="1134" w:type="dxa"/>
            <w:vMerge w:val="restart"/>
          </w:tcPr>
          <w:p w:rsidR="00454659" w:rsidRDefault="00454659">
            <w:pPr>
              <w:pStyle w:val="ConsPlusNormal"/>
              <w:jc w:val="center"/>
            </w:pPr>
            <w:r>
              <w:t>B03XA</w:t>
            </w:r>
          </w:p>
        </w:tc>
        <w:tc>
          <w:tcPr>
            <w:tcW w:w="3969" w:type="dxa"/>
            <w:vMerge w:val="restart"/>
          </w:tcPr>
          <w:p w:rsidR="00454659" w:rsidRDefault="00454659">
            <w:pPr>
              <w:pStyle w:val="ConsPlusNormal"/>
              <w:jc w:val="both"/>
            </w:pPr>
            <w:r>
              <w:t>другие антианемические препараты</w:t>
            </w:r>
          </w:p>
        </w:tc>
        <w:tc>
          <w:tcPr>
            <w:tcW w:w="3402" w:type="dxa"/>
          </w:tcPr>
          <w:p w:rsidR="00454659" w:rsidRDefault="00454659">
            <w:pPr>
              <w:pStyle w:val="ConsPlusNormal"/>
              <w:jc w:val="both"/>
            </w:pPr>
            <w:r>
              <w:t>дарбэпоэтин альфа</w:t>
            </w:r>
          </w:p>
        </w:tc>
      </w:tr>
      <w:tr w:rsidR="00454659">
        <w:tc>
          <w:tcPr>
            <w:tcW w:w="567" w:type="dxa"/>
          </w:tcPr>
          <w:p w:rsidR="00454659" w:rsidRDefault="00454659">
            <w:pPr>
              <w:pStyle w:val="ConsPlusNormal"/>
              <w:jc w:val="center"/>
            </w:pPr>
            <w:r>
              <w:t>139.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эпоэтин альфа</w:t>
            </w:r>
          </w:p>
        </w:tc>
      </w:tr>
      <w:tr w:rsidR="00454659">
        <w:tc>
          <w:tcPr>
            <w:tcW w:w="567" w:type="dxa"/>
          </w:tcPr>
          <w:p w:rsidR="00454659" w:rsidRDefault="00454659">
            <w:pPr>
              <w:pStyle w:val="ConsPlusNormal"/>
              <w:jc w:val="center"/>
            </w:pPr>
            <w:r>
              <w:t>140.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эпоэтин бета</w:t>
            </w:r>
          </w:p>
        </w:tc>
      </w:tr>
      <w:tr w:rsidR="00454659">
        <w:tc>
          <w:tcPr>
            <w:tcW w:w="567" w:type="dxa"/>
          </w:tcPr>
          <w:p w:rsidR="00454659" w:rsidRDefault="00454659">
            <w:pPr>
              <w:pStyle w:val="ConsPlusNormal"/>
              <w:jc w:val="center"/>
            </w:pPr>
            <w:r>
              <w:t>141.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метоксиполиэтиленгликольэпоэтин бета</w:t>
            </w:r>
          </w:p>
        </w:tc>
      </w:tr>
      <w:tr w:rsidR="00454659">
        <w:tc>
          <w:tcPr>
            <w:tcW w:w="1701" w:type="dxa"/>
            <w:gridSpan w:val="2"/>
          </w:tcPr>
          <w:p w:rsidR="00454659" w:rsidRDefault="00454659">
            <w:pPr>
              <w:pStyle w:val="ConsPlusNormal"/>
              <w:jc w:val="center"/>
            </w:pPr>
            <w:r>
              <w:t>B05</w:t>
            </w:r>
          </w:p>
        </w:tc>
        <w:tc>
          <w:tcPr>
            <w:tcW w:w="3969" w:type="dxa"/>
          </w:tcPr>
          <w:p w:rsidR="00454659" w:rsidRDefault="00454659">
            <w:pPr>
              <w:pStyle w:val="ConsPlusNormal"/>
              <w:jc w:val="both"/>
            </w:pPr>
            <w:r>
              <w:t>кровезаменители и перфузионные растворы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B05A</w:t>
            </w:r>
          </w:p>
        </w:tc>
        <w:tc>
          <w:tcPr>
            <w:tcW w:w="3969" w:type="dxa"/>
          </w:tcPr>
          <w:p w:rsidR="00454659" w:rsidRDefault="00454659">
            <w:pPr>
              <w:pStyle w:val="ConsPlusNormal"/>
              <w:jc w:val="both"/>
            </w:pPr>
            <w:r>
              <w:t>кровь и препараты крови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142.</w:t>
            </w:r>
          </w:p>
        </w:tc>
        <w:tc>
          <w:tcPr>
            <w:tcW w:w="1134" w:type="dxa"/>
            <w:vMerge w:val="restart"/>
          </w:tcPr>
          <w:p w:rsidR="00454659" w:rsidRDefault="00454659">
            <w:pPr>
              <w:pStyle w:val="ConsPlusNormal"/>
              <w:jc w:val="center"/>
            </w:pPr>
            <w:r>
              <w:t>B05AA</w:t>
            </w:r>
          </w:p>
        </w:tc>
        <w:tc>
          <w:tcPr>
            <w:tcW w:w="3969" w:type="dxa"/>
            <w:vMerge w:val="restart"/>
          </w:tcPr>
          <w:p w:rsidR="00454659" w:rsidRDefault="00454659">
            <w:pPr>
              <w:pStyle w:val="ConsPlusNormal"/>
              <w:jc w:val="both"/>
            </w:pPr>
            <w:r>
              <w:t>кровезаменители и препараты плазмы крови</w:t>
            </w:r>
          </w:p>
        </w:tc>
        <w:tc>
          <w:tcPr>
            <w:tcW w:w="3402" w:type="dxa"/>
          </w:tcPr>
          <w:p w:rsidR="00454659" w:rsidRDefault="00454659">
            <w:pPr>
              <w:pStyle w:val="ConsPlusNormal"/>
              <w:jc w:val="both"/>
            </w:pPr>
            <w:r>
              <w:t>альбумин человека</w:t>
            </w:r>
          </w:p>
        </w:tc>
      </w:tr>
      <w:tr w:rsidR="00454659">
        <w:tc>
          <w:tcPr>
            <w:tcW w:w="567" w:type="dxa"/>
          </w:tcPr>
          <w:p w:rsidR="00454659" w:rsidRDefault="00454659">
            <w:pPr>
              <w:pStyle w:val="ConsPlusNormal"/>
              <w:jc w:val="center"/>
            </w:pPr>
            <w:r>
              <w:t>143.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гидроксиэтил-крахмал</w:t>
            </w:r>
          </w:p>
        </w:tc>
      </w:tr>
      <w:tr w:rsidR="00454659">
        <w:tc>
          <w:tcPr>
            <w:tcW w:w="567" w:type="dxa"/>
          </w:tcPr>
          <w:p w:rsidR="00454659" w:rsidRDefault="00454659">
            <w:pPr>
              <w:pStyle w:val="ConsPlusNormal"/>
              <w:jc w:val="center"/>
            </w:pPr>
            <w:r>
              <w:t>144.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декстран</w:t>
            </w:r>
          </w:p>
        </w:tc>
      </w:tr>
      <w:tr w:rsidR="00454659">
        <w:tc>
          <w:tcPr>
            <w:tcW w:w="567" w:type="dxa"/>
          </w:tcPr>
          <w:p w:rsidR="00454659" w:rsidRDefault="00454659">
            <w:pPr>
              <w:pStyle w:val="ConsPlusNormal"/>
              <w:jc w:val="center"/>
            </w:pPr>
            <w:r>
              <w:t>145.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желатин</w:t>
            </w:r>
          </w:p>
        </w:tc>
      </w:tr>
      <w:tr w:rsidR="00454659">
        <w:tc>
          <w:tcPr>
            <w:tcW w:w="1701" w:type="dxa"/>
            <w:gridSpan w:val="2"/>
          </w:tcPr>
          <w:p w:rsidR="00454659" w:rsidRDefault="00454659">
            <w:pPr>
              <w:pStyle w:val="ConsPlusNormal"/>
              <w:jc w:val="center"/>
            </w:pPr>
            <w:r>
              <w:t>B05B</w:t>
            </w:r>
          </w:p>
        </w:tc>
        <w:tc>
          <w:tcPr>
            <w:tcW w:w="3969" w:type="dxa"/>
          </w:tcPr>
          <w:p w:rsidR="00454659" w:rsidRDefault="00454659">
            <w:pPr>
              <w:pStyle w:val="ConsPlusNormal"/>
              <w:jc w:val="both"/>
            </w:pPr>
            <w:r>
              <w:t>растворы для внутривенного введения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146.</w:t>
            </w:r>
          </w:p>
        </w:tc>
        <w:tc>
          <w:tcPr>
            <w:tcW w:w="1134" w:type="dxa"/>
          </w:tcPr>
          <w:p w:rsidR="00454659" w:rsidRDefault="00454659">
            <w:pPr>
              <w:pStyle w:val="ConsPlusNormal"/>
              <w:jc w:val="center"/>
            </w:pPr>
            <w:r>
              <w:t>B05BA</w:t>
            </w:r>
          </w:p>
        </w:tc>
        <w:tc>
          <w:tcPr>
            <w:tcW w:w="3969" w:type="dxa"/>
          </w:tcPr>
          <w:p w:rsidR="00454659" w:rsidRDefault="00454659">
            <w:pPr>
              <w:pStyle w:val="ConsPlusNormal"/>
              <w:jc w:val="both"/>
            </w:pPr>
            <w:r>
              <w:t>растворы для парентерального питания</w:t>
            </w:r>
          </w:p>
        </w:tc>
        <w:tc>
          <w:tcPr>
            <w:tcW w:w="3402" w:type="dxa"/>
          </w:tcPr>
          <w:p w:rsidR="00454659" w:rsidRDefault="00454659">
            <w:pPr>
              <w:pStyle w:val="ConsPlusNormal"/>
              <w:jc w:val="both"/>
            </w:pPr>
            <w:r>
              <w:t>жировые эмульсии для парентерального питания</w:t>
            </w:r>
          </w:p>
        </w:tc>
      </w:tr>
      <w:tr w:rsidR="00454659">
        <w:tc>
          <w:tcPr>
            <w:tcW w:w="567" w:type="dxa"/>
          </w:tcPr>
          <w:p w:rsidR="00454659" w:rsidRDefault="00454659">
            <w:pPr>
              <w:pStyle w:val="ConsPlusNormal"/>
              <w:jc w:val="center"/>
            </w:pPr>
            <w:r>
              <w:t>147.</w:t>
            </w:r>
          </w:p>
        </w:tc>
        <w:tc>
          <w:tcPr>
            <w:tcW w:w="1134" w:type="dxa"/>
            <w:vMerge w:val="restart"/>
          </w:tcPr>
          <w:p w:rsidR="00454659" w:rsidRDefault="00454659">
            <w:pPr>
              <w:pStyle w:val="ConsPlusNormal"/>
              <w:jc w:val="center"/>
            </w:pPr>
            <w:r>
              <w:t>B05BB</w:t>
            </w:r>
          </w:p>
        </w:tc>
        <w:tc>
          <w:tcPr>
            <w:tcW w:w="3969" w:type="dxa"/>
            <w:vMerge w:val="restart"/>
          </w:tcPr>
          <w:p w:rsidR="00454659" w:rsidRDefault="00454659">
            <w:pPr>
              <w:pStyle w:val="ConsPlusNormal"/>
              <w:jc w:val="both"/>
            </w:pPr>
            <w:r>
              <w:t>растворы, влияющие на водно-электролитный баланс</w:t>
            </w:r>
          </w:p>
        </w:tc>
        <w:tc>
          <w:tcPr>
            <w:tcW w:w="3402" w:type="dxa"/>
          </w:tcPr>
          <w:p w:rsidR="00454659" w:rsidRDefault="00454659">
            <w:pPr>
              <w:pStyle w:val="ConsPlusNormal"/>
              <w:jc w:val="both"/>
            </w:pPr>
            <w:r>
              <w:t>декстроза + калия хлорид + натрия хлорид + натрия цитрат</w:t>
            </w:r>
          </w:p>
        </w:tc>
      </w:tr>
      <w:tr w:rsidR="00454659">
        <w:tc>
          <w:tcPr>
            <w:tcW w:w="567" w:type="dxa"/>
          </w:tcPr>
          <w:p w:rsidR="00454659" w:rsidRDefault="00454659">
            <w:pPr>
              <w:pStyle w:val="ConsPlusNormal"/>
              <w:jc w:val="center"/>
            </w:pPr>
            <w:r>
              <w:t>148.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калия хлорид + натрия ацетат + натрия хлорид</w:t>
            </w:r>
          </w:p>
        </w:tc>
      </w:tr>
      <w:tr w:rsidR="00454659">
        <w:tc>
          <w:tcPr>
            <w:tcW w:w="567" w:type="dxa"/>
          </w:tcPr>
          <w:p w:rsidR="00454659" w:rsidRDefault="00454659">
            <w:pPr>
              <w:pStyle w:val="ConsPlusNormal"/>
              <w:jc w:val="center"/>
            </w:pPr>
            <w:r>
              <w:t>149.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меглюмина натрия сукцинат</w:t>
            </w:r>
          </w:p>
        </w:tc>
      </w:tr>
      <w:tr w:rsidR="00454659">
        <w:tc>
          <w:tcPr>
            <w:tcW w:w="567" w:type="dxa"/>
          </w:tcPr>
          <w:p w:rsidR="00454659" w:rsidRDefault="00454659">
            <w:pPr>
              <w:pStyle w:val="ConsPlusNormal"/>
              <w:jc w:val="center"/>
            </w:pPr>
            <w:r>
              <w:t>150.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 xml:space="preserve">натрия лактата раствор сложный [калия хлорид + кальция хлорид + </w:t>
            </w:r>
            <w:r>
              <w:lastRenderedPageBreak/>
              <w:t>натрия хлорид + натрия лактат]</w:t>
            </w:r>
          </w:p>
        </w:tc>
      </w:tr>
      <w:tr w:rsidR="00454659">
        <w:tc>
          <w:tcPr>
            <w:tcW w:w="567" w:type="dxa"/>
          </w:tcPr>
          <w:p w:rsidR="00454659" w:rsidRDefault="00454659">
            <w:pPr>
              <w:pStyle w:val="ConsPlusNormal"/>
              <w:jc w:val="center"/>
            </w:pPr>
            <w:r>
              <w:lastRenderedPageBreak/>
              <w:t>151.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хлорида раствор сложный [калия хлорид + кальция хлорид + натрия хлорид]</w:t>
            </w:r>
          </w:p>
        </w:tc>
      </w:tr>
      <w:tr w:rsidR="00454659">
        <w:tc>
          <w:tcPr>
            <w:tcW w:w="567" w:type="dxa"/>
          </w:tcPr>
          <w:p w:rsidR="00454659" w:rsidRDefault="00454659">
            <w:pPr>
              <w:pStyle w:val="ConsPlusNormal"/>
              <w:jc w:val="center"/>
            </w:pPr>
            <w:r>
              <w:t>152.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r>
      <w:tr w:rsidR="00454659">
        <w:tc>
          <w:tcPr>
            <w:tcW w:w="567" w:type="dxa"/>
          </w:tcPr>
          <w:p w:rsidR="00454659" w:rsidRDefault="00454659">
            <w:pPr>
              <w:pStyle w:val="ConsPlusNormal"/>
              <w:jc w:val="center"/>
            </w:pPr>
            <w:r>
              <w:t>153.</w:t>
            </w:r>
          </w:p>
        </w:tc>
        <w:tc>
          <w:tcPr>
            <w:tcW w:w="1134" w:type="dxa"/>
          </w:tcPr>
          <w:p w:rsidR="00454659" w:rsidRDefault="00454659">
            <w:pPr>
              <w:pStyle w:val="ConsPlusNormal"/>
              <w:jc w:val="center"/>
            </w:pPr>
            <w:r>
              <w:t>B05BC</w:t>
            </w:r>
          </w:p>
        </w:tc>
        <w:tc>
          <w:tcPr>
            <w:tcW w:w="3969" w:type="dxa"/>
          </w:tcPr>
          <w:p w:rsidR="00454659" w:rsidRDefault="00454659">
            <w:pPr>
              <w:pStyle w:val="ConsPlusNormal"/>
              <w:jc w:val="both"/>
            </w:pPr>
            <w:r>
              <w:t>растворы с осмодиуретическим действием</w:t>
            </w:r>
          </w:p>
        </w:tc>
        <w:tc>
          <w:tcPr>
            <w:tcW w:w="3402" w:type="dxa"/>
          </w:tcPr>
          <w:p w:rsidR="00454659" w:rsidRDefault="00454659">
            <w:pPr>
              <w:pStyle w:val="ConsPlusNormal"/>
              <w:jc w:val="both"/>
            </w:pPr>
            <w:r>
              <w:t>маннитол</w:t>
            </w:r>
          </w:p>
        </w:tc>
      </w:tr>
      <w:tr w:rsidR="00454659">
        <w:tc>
          <w:tcPr>
            <w:tcW w:w="1701" w:type="dxa"/>
            <w:gridSpan w:val="2"/>
          </w:tcPr>
          <w:p w:rsidR="00454659" w:rsidRDefault="00454659">
            <w:pPr>
              <w:pStyle w:val="ConsPlusNormal"/>
              <w:jc w:val="center"/>
            </w:pPr>
            <w:r>
              <w:t>B05C</w:t>
            </w:r>
          </w:p>
        </w:tc>
        <w:tc>
          <w:tcPr>
            <w:tcW w:w="3969" w:type="dxa"/>
          </w:tcPr>
          <w:p w:rsidR="00454659" w:rsidRDefault="00454659">
            <w:pPr>
              <w:pStyle w:val="ConsPlusNormal"/>
              <w:jc w:val="both"/>
            </w:pPr>
            <w:r>
              <w:t>ирригационные растворы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154.</w:t>
            </w:r>
          </w:p>
        </w:tc>
        <w:tc>
          <w:tcPr>
            <w:tcW w:w="1134" w:type="dxa"/>
          </w:tcPr>
          <w:p w:rsidR="00454659" w:rsidRDefault="00454659">
            <w:pPr>
              <w:pStyle w:val="ConsPlusNormal"/>
              <w:jc w:val="center"/>
            </w:pPr>
            <w:r>
              <w:t>B05CX</w:t>
            </w:r>
          </w:p>
        </w:tc>
        <w:tc>
          <w:tcPr>
            <w:tcW w:w="3969" w:type="dxa"/>
          </w:tcPr>
          <w:p w:rsidR="00454659" w:rsidRDefault="00454659">
            <w:pPr>
              <w:pStyle w:val="ConsPlusNormal"/>
              <w:jc w:val="both"/>
            </w:pPr>
            <w:r>
              <w:t>другие ирригационные растворы</w:t>
            </w:r>
          </w:p>
        </w:tc>
        <w:tc>
          <w:tcPr>
            <w:tcW w:w="3402" w:type="dxa"/>
          </w:tcPr>
          <w:p w:rsidR="00454659" w:rsidRDefault="00454659">
            <w:pPr>
              <w:pStyle w:val="ConsPlusNormal"/>
              <w:jc w:val="both"/>
            </w:pPr>
            <w:r>
              <w:t>декстроза</w:t>
            </w:r>
          </w:p>
        </w:tc>
      </w:tr>
      <w:tr w:rsidR="00454659">
        <w:tc>
          <w:tcPr>
            <w:tcW w:w="567" w:type="dxa"/>
          </w:tcPr>
          <w:p w:rsidR="00454659" w:rsidRDefault="00454659">
            <w:pPr>
              <w:pStyle w:val="ConsPlusNormal"/>
              <w:jc w:val="center"/>
            </w:pPr>
            <w:r>
              <w:t>155.</w:t>
            </w:r>
          </w:p>
        </w:tc>
        <w:tc>
          <w:tcPr>
            <w:tcW w:w="1134" w:type="dxa"/>
          </w:tcPr>
          <w:p w:rsidR="00454659" w:rsidRDefault="00454659">
            <w:pPr>
              <w:pStyle w:val="ConsPlusNormal"/>
              <w:jc w:val="center"/>
            </w:pPr>
            <w:r>
              <w:t>B05D</w:t>
            </w:r>
          </w:p>
        </w:tc>
        <w:tc>
          <w:tcPr>
            <w:tcW w:w="3969" w:type="dxa"/>
          </w:tcPr>
          <w:p w:rsidR="00454659" w:rsidRDefault="00454659">
            <w:pPr>
              <w:pStyle w:val="ConsPlusNormal"/>
              <w:jc w:val="both"/>
            </w:pPr>
            <w:r>
              <w:t>растворы для перитонеального диализа</w:t>
            </w:r>
          </w:p>
        </w:tc>
        <w:tc>
          <w:tcPr>
            <w:tcW w:w="3402" w:type="dxa"/>
          </w:tcPr>
          <w:p w:rsidR="00454659" w:rsidRDefault="00454659">
            <w:pPr>
              <w:pStyle w:val="ConsPlusNormal"/>
              <w:jc w:val="both"/>
            </w:pPr>
            <w:r>
              <w:t>растворы для перитонеального диализа</w:t>
            </w:r>
          </w:p>
        </w:tc>
      </w:tr>
      <w:tr w:rsidR="00454659">
        <w:tc>
          <w:tcPr>
            <w:tcW w:w="1701" w:type="dxa"/>
            <w:gridSpan w:val="2"/>
          </w:tcPr>
          <w:p w:rsidR="00454659" w:rsidRDefault="00454659">
            <w:pPr>
              <w:pStyle w:val="ConsPlusNormal"/>
              <w:jc w:val="center"/>
            </w:pPr>
            <w:r>
              <w:t>B05X</w:t>
            </w:r>
          </w:p>
        </w:tc>
        <w:tc>
          <w:tcPr>
            <w:tcW w:w="3969" w:type="dxa"/>
          </w:tcPr>
          <w:p w:rsidR="00454659" w:rsidRDefault="00454659">
            <w:pPr>
              <w:pStyle w:val="ConsPlusNormal"/>
              <w:jc w:val="both"/>
            </w:pPr>
            <w:r>
              <w:t>добавки к растворам для внутривенного введения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156.</w:t>
            </w:r>
          </w:p>
        </w:tc>
        <w:tc>
          <w:tcPr>
            <w:tcW w:w="1134" w:type="dxa"/>
            <w:vMerge w:val="restart"/>
          </w:tcPr>
          <w:p w:rsidR="00454659" w:rsidRDefault="00454659">
            <w:pPr>
              <w:pStyle w:val="ConsPlusNormal"/>
              <w:jc w:val="center"/>
            </w:pPr>
            <w:r>
              <w:t>B05XA</w:t>
            </w:r>
          </w:p>
        </w:tc>
        <w:tc>
          <w:tcPr>
            <w:tcW w:w="3969" w:type="dxa"/>
            <w:vMerge w:val="restart"/>
          </w:tcPr>
          <w:p w:rsidR="00454659" w:rsidRDefault="00454659">
            <w:pPr>
              <w:pStyle w:val="ConsPlusNormal"/>
              <w:jc w:val="both"/>
            </w:pPr>
            <w:r>
              <w:t>растворы электролитов</w:t>
            </w:r>
          </w:p>
        </w:tc>
        <w:tc>
          <w:tcPr>
            <w:tcW w:w="3402" w:type="dxa"/>
          </w:tcPr>
          <w:p w:rsidR="00454659" w:rsidRDefault="00454659">
            <w:pPr>
              <w:pStyle w:val="ConsPlusNormal"/>
              <w:jc w:val="both"/>
            </w:pPr>
            <w:r>
              <w:t>калия хлорид</w:t>
            </w:r>
          </w:p>
        </w:tc>
      </w:tr>
      <w:tr w:rsidR="00454659">
        <w:tc>
          <w:tcPr>
            <w:tcW w:w="567" w:type="dxa"/>
          </w:tcPr>
          <w:p w:rsidR="00454659" w:rsidRDefault="00454659">
            <w:pPr>
              <w:pStyle w:val="ConsPlusNormal"/>
              <w:jc w:val="center"/>
            </w:pPr>
            <w:r>
              <w:t>157.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магния сульфат</w:t>
            </w:r>
          </w:p>
        </w:tc>
      </w:tr>
      <w:tr w:rsidR="00454659">
        <w:tc>
          <w:tcPr>
            <w:tcW w:w="567" w:type="dxa"/>
          </w:tcPr>
          <w:p w:rsidR="00454659" w:rsidRDefault="00454659">
            <w:pPr>
              <w:pStyle w:val="ConsPlusNormal"/>
              <w:jc w:val="center"/>
            </w:pPr>
            <w:r>
              <w:t>158.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гидрокарбонат</w:t>
            </w:r>
          </w:p>
        </w:tc>
      </w:tr>
      <w:tr w:rsidR="00454659">
        <w:tc>
          <w:tcPr>
            <w:tcW w:w="567" w:type="dxa"/>
          </w:tcPr>
          <w:p w:rsidR="00454659" w:rsidRDefault="00454659">
            <w:pPr>
              <w:pStyle w:val="ConsPlusNormal"/>
              <w:jc w:val="center"/>
            </w:pPr>
            <w:r>
              <w:t>159.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хлорид</w:t>
            </w:r>
          </w:p>
        </w:tc>
      </w:tr>
      <w:tr w:rsidR="00454659">
        <w:tc>
          <w:tcPr>
            <w:tcW w:w="567" w:type="dxa"/>
          </w:tcPr>
          <w:p w:rsidR="00454659" w:rsidRDefault="00454659">
            <w:pPr>
              <w:pStyle w:val="ConsPlusNormal"/>
              <w:jc w:val="center"/>
            </w:pPr>
            <w:r>
              <w:t>160.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кальция хлорид</w:t>
            </w:r>
          </w:p>
        </w:tc>
      </w:tr>
      <w:tr w:rsidR="00454659">
        <w:tc>
          <w:tcPr>
            <w:tcW w:w="567" w:type="dxa"/>
          </w:tcPr>
          <w:p w:rsidR="00454659" w:rsidRDefault="00454659">
            <w:pPr>
              <w:pStyle w:val="ConsPlusNormal"/>
              <w:jc w:val="center"/>
            </w:pPr>
            <w:r>
              <w:t>161.</w:t>
            </w:r>
          </w:p>
        </w:tc>
        <w:tc>
          <w:tcPr>
            <w:tcW w:w="1134" w:type="dxa"/>
          </w:tcPr>
          <w:p w:rsidR="00454659" w:rsidRDefault="00454659">
            <w:pPr>
              <w:pStyle w:val="ConsPlusNormal"/>
              <w:jc w:val="center"/>
            </w:pPr>
            <w:r>
              <w:t>B06AB</w:t>
            </w:r>
          </w:p>
        </w:tc>
        <w:tc>
          <w:tcPr>
            <w:tcW w:w="3969" w:type="dxa"/>
          </w:tcPr>
          <w:p w:rsidR="00454659" w:rsidRDefault="00454659">
            <w:pPr>
              <w:pStyle w:val="ConsPlusNormal"/>
              <w:jc w:val="both"/>
            </w:pPr>
            <w:r>
              <w:t>прочие гематологические препараты</w:t>
            </w:r>
          </w:p>
        </w:tc>
        <w:tc>
          <w:tcPr>
            <w:tcW w:w="3402" w:type="dxa"/>
          </w:tcPr>
          <w:p w:rsidR="00454659" w:rsidRDefault="00454659">
            <w:pPr>
              <w:pStyle w:val="ConsPlusNormal"/>
              <w:jc w:val="both"/>
            </w:pPr>
            <w:r>
              <w:t>депротеинизированный гемодериват крови телят</w:t>
            </w:r>
          </w:p>
        </w:tc>
      </w:tr>
      <w:tr w:rsidR="00454659">
        <w:tc>
          <w:tcPr>
            <w:tcW w:w="1701" w:type="dxa"/>
            <w:gridSpan w:val="2"/>
          </w:tcPr>
          <w:p w:rsidR="00454659" w:rsidRDefault="00454659">
            <w:pPr>
              <w:pStyle w:val="ConsPlusNormal"/>
              <w:jc w:val="center"/>
            </w:pPr>
            <w:r>
              <w:t>C</w:t>
            </w:r>
          </w:p>
        </w:tc>
        <w:tc>
          <w:tcPr>
            <w:tcW w:w="7371" w:type="dxa"/>
            <w:gridSpan w:val="2"/>
          </w:tcPr>
          <w:p w:rsidR="00454659" w:rsidRDefault="00454659">
            <w:pPr>
              <w:pStyle w:val="ConsPlusNormal"/>
              <w:jc w:val="both"/>
            </w:pPr>
            <w:proofErr w:type="gramStart"/>
            <w:r>
              <w:t>Сердечно-сосудистая</w:t>
            </w:r>
            <w:proofErr w:type="gramEnd"/>
            <w:r>
              <w:t xml:space="preserve"> система</w:t>
            </w:r>
          </w:p>
        </w:tc>
      </w:tr>
      <w:tr w:rsidR="00454659">
        <w:tc>
          <w:tcPr>
            <w:tcW w:w="1701" w:type="dxa"/>
            <w:gridSpan w:val="2"/>
          </w:tcPr>
          <w:p w:rsidR="00454659" w:rsidRDefault="00454659">
            <w:pPr>
              <w:pStyle w:val="ConsPlusNormal"/>
              <w:jc w:val="center"/>
            </w:pPr>
            <w:r>
              <w:t>C01</w:t>
            </w:r>
          </w:p>
        </w:tc>
        <w:tc>
          <w:tcPr>
            <w:tcW w:w="3969" w:type="dxa"/>
          </w:tcPr>
          <w:p w:rsidR="00454659" w:rsidRDefault="00454659">
            <w:pPr>
              <w:pStyle w:val="ConsPlusNormal"/>
              <w:jc w:val="both"/>
            </w:pPr>
            <w:r>
              <w:t>препараты для лечения заболеваний сердца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C01A</w:t>
            </w:r>
          </w:p>
        </w:tc>
        <w:tc>
          <w:tcPr>
            <w:tcW w:w="3969" w:type="dxa"/>
          </w:tcPr>
          <w:p w:rsidR="00454659" w:rsidRDefault="00454659">
            <w:pPr>
              <w:pStyle w:val="ConsPlusNormal"/>
              <w:jc w:val="both"/>
            </w:pPr>
            <w:r>
              <w:t>сердечные гликозиды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162.</w:t>
            </w:r>
          </w:p>
        </w:tc>
        <w:tc>
          <w:tcPr>
            <w:tcW w:w="1134" w:type="dxa"/>
          </w:tcPr>
          <w:p w:rsidR="00454659" w:rsidRDefault="00454659">
            <w:pPr>
              <w:pStyle w:val="ConsPlusNormal"/>
              <w:jc w:val="center"/>
            </w:pPr>
            <w:r>
              <w:t>C01AA</w:t>
            </w:r>
          </w:p>
        </w:tc>
        <w:tc>
          <w:tcPr>
            <w:tcW w:w="3969" w:type="dxa"/>
          </w:tcPr>
          <w:p w:rsidR="00454659" w:rsidRDefault="00454659">
            <w:pPr>
              <w:pStyle w:val="ConsPlusNormal"/>
              <w:jc w:val="both"/>
            </w:pPr>
            <w:r>
              <w:t>гликозиды наперстянки</w:t>
            </w:r>
          </w:p>
        </w:tc>
        <w:tc>
          <w:tcPr>
            <w:tcW w:w="3402" w:type="dxa"/>
          </w:tcPr>
          <w:p w:rsidR="00454659" w:rsidRDefault="00454659">
            <w:pPr>
              <w:pStyle w:val="ConsPlusNormal"/>
              <w:jc w:val="both"/>
            </w:pPr>
            <w:r>
              <w:t>дигоксин</w:t>
            </w:r>
          </w:p>
        </w:tc>
      </w:tr>
      <w:tr w:rsidR="00454659">
        <w:tc>
          <w:tcPr>
            <w:tcW w:w="1701" w:type="dxa"/>
            <w:gridSpan w:val="2"/>
          </w:tcPr>
          <w:p w:rsidR="00454659" w:rsidRDefault="00454659">
            <w:pPr>
              <w:pStyle w:val="ConsPlusNormal"/>
              <w:jc w:val="center"/>
            </w:pPr>
            <w:r>
              <w:t>C01B</w:t>
            </w:r>
          </w:p>
        </w:tc>
        <w:tc>
          <w:tcPr>
            <w:tcW w:w="3969" w:type="dxa"/>
          </w:tcPr>
          <w:p w:rsidR="00454659" w:rsidRDefault="00454659">
            <w:pPr>
              <w:pStyle w:val="ConsPlusNormal"/>
              <w:jc w:val="both"/>
            </w:pPr>
            <w:r>
              <w:t>антиаритмические препараты, классы I и III</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163.</w:t>
            </w:r>
          </w:p>
        </w:tc>
        <w:tc>
          <w:tcPr>
            <w:tcW w:w="1134" w:type="dxa"/>
          </w:tcPr>
          <w:p w:rsidR="00454659" w:rsidRDefault="00454659">
            <w:pPr>
              <w:pStyle w:val="ConsPlusNormal"/>
              <w:jc w:val="center"/>
            </w:pPr>
            <w:r>
              <w:t>C01BA</w:t>
            </w:r>
          </w:p>
        </w:tc>
        <w:tc>
          <w:tcPr>
            <w:tcW w:w="3969" w:type="dxa"/>
          </w:tcPr>
          <w:p w:rsidR="00454659" w:rsidRDefault="00454659">
            <w:pPr>
              <w:pStyle w:val="ConsPlusNormal"/>
              <w:jc w:val="both"/>
            </w:pPr>
            <w:r>
              <w:t>антиаритмические препараты, класс IA</w:t>
            </w:r>
          </w:p>
        </w:tc>
        <w:tc>
          <w:tcPr>
            <w:tcW w:w="3402" w:type="dxa"/>
          </w:tcPr>
          <w:p w:rsidR="00454659" w:rsidRDefault="00454659">
            <w:pPr>
              <w:pStyle w:val="ConsPlusNormal"/>
              <w:jc w:val="both"/>
            </w:pPr>
            <w:r>
              <w:t>прокаинамид</w:t>
            </w:r>
          </w:p>
        </w:tc>
      </w:tr>
      <w:tr w:rsidR="00454659">
        <w:tc>
          <w:tcPr>
            <w:tcW w:w="567" w:type="dxa"/>
          </w:tcPr>
          <w:p w:rsidR="00454659" w:rsidRDefault="00454659">
            <w:pPr>
              <w:pStyle w:val="ConsPlusNormal"/>
              <w:jc w:val="center"/>
            </w:pPr>
            <w:r>
              <w:t>164.</w:t>
            </w:r>
          </w:p>
        </w:tc>
        <w:tc>
          <w:tcPr>
            <w:tcW w:w="1134" w:type="dxa"/>
          </w:tcPr>
          <w:p w:rsidR="00454659" w:rsidRDefault="00454659">
            <w:pPr>
              <w:pStyle w:val="ConsPlusNormal"/>
              <w:jc w:val="center"/>
            </w:pPr>
            <w:r>
              <w:t>C01BB</w:t>
            </w:r>
          </w:p>
        </w:tc>
        <w:tc>
          <w:tcPr>
            <w:tcW w:w="3969" w:type="dxa"/>
          </w:tcPr>
          <w:p w:rsidR="00454659" w:rsidRDefault="00454659">
            <w:pPr>
              <w:pStyle w:val="ConsPlusNormal"/>
              <w:jc w:val="both"/>
            </w:pPr>
            <w:r>
              <w:t>антиаритмические препараты, класс IB</w:t>
            </w:r>
          </w:p>
        </w:tc>
        <w:tc>
          <w:tcPr>
            <w:tcW w:w="3402" w:type="dxa"/>
          </w:tcPr>
          <w:p w:rsidR="00454659" w:rsidRDefault="00454659">
            <w:pPr>
              <w:pStyle w:val="ConsPlusNormal"/>
              <w:jc w:val="both"/>
            </w:pPr>
            <w:r>
              <w:t>лидокаин</w:t>
            </w:r>
          </w:p>
        </w:tc>
      </w:tr>
      <w:tr w:rsidR="00454659">
        <w:tc>
          <w:tcPr>
            <w:tcW w:w="567" w:type="dxa"/>
          </w:tcPr>
          <w:p w:rsidR="00454659" w:rsidRDefault="00454659">
            <w:pPr>
              <w:pStyle w:val="ConsPlusNormal"/>
              <w:jc w:val="center"/>
            </w:pPr>
            <w:r>
              <w:t>165.</w:t>
            </w:r>
          </w:p>
        </w:tc>
        <w:tc>
          <w:tcPr>
            <w:tcW w:w="1134" w:type="dxa"/>
          </w:tcPr>
          <w:p w:rsidR="00454659" w:rsidRDefault="00454659">
            <w:pPr>
              <w:pStyle w:val="ConsPlusNormal"/>
              <w:jc w:val="center"/>
            </w:pPr>
            <w:r>
              <w:t>C01BC</w:t>
            </w:r>
          </w:p>
        </w:tc>
        <w:tc>
          <w:tcPr>
            <w:tcW w:w="3969" w:type="dxa"/>
          </w:tcPr>
          <w:p w:rsidR="00454659" w:rsidRDefault="00454659">
            <w:pPr>
              <w:pStyle w:val="ConsPlusNormal"/>
              <w:jc w:val="both"/>
            </w:pPr>
            <w:r>
              <w:t>антиаритмические препараты, класс IC</w:t>
            </w:r>
          </w:p>
        </w:tc>
        <w:tc>
          <w:tcPr>
            <w:tcW w:w="3402" w:type="dxa"/>
          </w:tcPr>
          <w:p w:rsidR="00454659" w:rsidRDefault="00454659">
            <w:pPr>
              <w:pStyle w:val="ConsPlusNormal"/>
              <w:jc w:val="both"/>
            </w:pPr>
            <w:r>
              <w:t>пропафенон</w:t>
            </w:r>
          </w:p>
        </w:tc>
      </w:tr>
      <w:tr w:rsidR="00454659">
        <w:tc>
          <w:tcPr>
            <w:tcW w:w="567" w:type="dxa"/>
          </w:tcPr>
          <w:p w:rsidR="00454659" w:rsidRDefault="00454659">
            <w:pPr>
              <w:pStyle w:val="ConsPlusNormal"/>
              <w:jc w:val="center"/>
            </w:pPr>
            <w:r>
              <w:t>166.</w:t>
            </w:r>
          </w:p>
        </w:tc>
        <w:tc>
          <w:tcPr>
            <w:tcW w:w="1134" w:type="dxa"/>
          </w:tcPr>
          <w:p w:rsidR="00454659" w:rsidRDefault="00454659">
            <w:pPr>
              <w:pStyle w:val="ConsPlusNormal"/>
              <w:jc w:val="center"/>
            </w:pPr>
            <w:r>
              <w:t>C01BD</w:t>
            </w:r>
          </w:p>
        </w:tc>
        <w:tc>
          <w:tcPr>
            <w:tcW w:w="3969" w:type="dxa"/>
          </w:tcPr>
          <w:p w:rsidR="00454659" w:rsidRDefault="00454659">
            <w:pPr>
              <w:pStyle w:val="ConsPlusNormal"/>
              <w:jc w:val="both"/>
            </w:pPr>
            <w:r>
              <w:t>антиаритмические препараты, класс III</w:t>
            </w:r>
          </w:p>
        </w:tc>
        <w:tc>
          <w:tcPr>
            <w:tcW w:w="3402" w:type="dxa"/>
          </w:tcPr>
          <w:p w:rsidR="00454659" w:rsidRDefault="00454659">
            <w:pPr>
              <w:pStyle w:val="ConsPlusNormal"/>
              <w:jc w:val="both"/>
            </w:pPr>
            <w:r>
              <w:t>амиодарон</w:t>
            </w:r>
          </w:p>
        </w:tc>
      </w:tr>
      <w:tr w:rsidR="00454659">
        <w:tc>
          <w:tcPr>
            <w:tcW w:w="567" w:type="dxa"/>
          </w:tcPr>
          <w:p w:rsidR="00454659" w:rsidRDefault="00454659">
            <w:pPr>
              <w:pStyle w:val="ConsPlusNormal"/>
              <w:jc w:val="center"/>
            </w:pPr>
            <w:r>
              <w:t>167.</w:t>
            </w:r>
          </w:p>
        </w:tc>
        <w:tc>
          <w:tcPr>
            <w:tcW w:w="1134" w:type="dxa"/>
          </w:tcPr>
          <w:p w:rsidR="00454659" w:rsidRDefault="00454659">
            <w:pPr>
              <w:pStyle w:val="ConsPlusNormal"/>
              <w:jc w:val="center"/>
            </w:pPr>
            <w:r>
              <w:t>C01BG</w:t>
            </w:r>
          </w:p>
        </w:tc>
        <w:tc>
          <w:tcPr>
            <w:tcW w:w="3969" w:type="dxa"/>
          </w:tcPr>
          <w:p w:rsidR="00454659" w:rsidRDefault="00454659">
            <w:pPr>
              <w:pStyle w:val="ConsPlusNormal"/>
              <w:jc w:val="both"/>
            </w:pPr>
            <w:r>
              <w:t>другие антиаритмические препараты класса I</w:t>
            </w:r>
          </w:p>
        </w:tc>
        <w:tc>
          <w:tcPr>
            <w:tcW w:w="3402" w:type="dxa"/>
          </w:tcPr>
          <w:p w:rsidR="00454659" w:rsidRDefault="00454659">
            <w:pPr>
              <w:pStyle w:val="ConsPlusNormal"/>
              <w:jc w:val="both"/>
            </w:pPr>
            <w:r>
              <w:t>лаппаконитина гидробромид</w:t>
            </w:r>
          </w:p>
        </w:tc>
      </w:tr>
      <w:tr w:rsidR="00454659">
        <w:tc>
          <w:tcPr>
            <w:tcW w:w="1701" w:type="dxa"/>
            <w:gridSpan w:val="2"/>
          </w:tcPr>
          <w:p w:rsidR="00454659" w:rsidRDefault="00454659">
            <w:pPr>
              <w:pStyle w:val="ConsPlusNormal"/>
              <w:jc w:val="center"/>
            </w:pPr>
            <w:r>
              <w:t>C01C</w:t>
            </w:r>
          </w:p>
        </w:tc>
        <w:tc>
          <w:tcPr>
            <w:tcW w:w="3969" w:type="dxa"/>
          </w:tcPr>
          <w:p w:rsidR="00454659" w:rsidRDefault="00454659">
            <w:pPr>
              <w:pStyle w:val="ConsPlusNormal"/>
              <w:jc w:val="both"/>
            </w:pPr>
            <w:r>
              <w:t>кардиотонические средства, кроме сердечных гликозидов</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168.</w:t>
            </w:r>
          </w:p>
        </w:tc>
        <w:tc>
          <w:tcPr>
            <w:tcW w:w="1134" w:type="dxa"/>
            <w:vMerge w:val="restart"/>
          </w:tcPr>
          <w:p w:rsidR="00454659" w:rsidRDefault="00454659">
            <w:pPr>
              <w:pStyle w:val="ConsPlusNormal"/>
              <w:jc w:val="center"/>
            </w:pPr>
            <w:r>
              <w:t>C01CA</w:t>
            </w:r>
          </w:p>
        </w:tc>
        <w:tc>
          <w:tcPr>
            <w:tcW w:w="3969" w:type="dxa"/>
            <w:vMerge w:val="restart"/>
          </w:tcPr>
          <w:p w:rsidR="00454659" w:rsidRDefault="00454659">
            <w:pPr>
              <w:pStyle w:val="ConsPlusNormal"/>
              <w:jc w:val="both"/>
            </w:pPr>
            <w:r>
              <w:t>адренергические и дофаминергические средства</w:t>
            </w:r>
          </w:p>
        </w:tc>
        <w:tc>
          <w:tcPr>
            <w:tcW w:w="3402" w:type="dxa"/>
          </w:tcPr>
          <w:p w:rsidR="00454659" w:rsidRDefault="00454659">
            <w:pPr>
              <w:pStyle w:val="ConsPlusNormal"/>
              <w:jc w:val="both"/>
            </w:pPr>
            <w:r>
              <w:t>добутамин</w:t>
            </w:r>
          </w:p>
        </w:tc>
      </w:tr>
      <w:tr w:rsidR="00454659">
        <w:tc>
          <w:tcPr>
            <w:tcW w:w="567" w:type="dxa"/>
          </w:tcPr>
          <w:p w:rsidR="00454659" w:rsidRDefault="00454659">
            <w:pPr>
              <w:pStyle w:val="ConsPlusNormal"/>
              <w:jc w:val="center"/>
            </w:pPr>
            <w:r>
              <w:t>169.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допамин</w:t>
            </w:r>
          </w:p>
        </w:tc>
      </w:tr>
      <w:tr w:rsidR="00454659">
        <w:tc>
          <w:tcPr>
            <w:tcW w:w="567" w:type="dxa"/>
          </w:tcPr>
          <w:p w:rsidR="00454659" w:rsidRDefault="00454659">
            <w:pPr>
              <w:pStyle w:val="ConsPlusNormal"/>
              <w:jc w:val="center"/>
            </w:pPr>
            <w:r>
              <w:t>170.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норэпинефрин</w:t>
            </w:r>
          </w:p>
        </w:tc>
      </w:tr>
      <w:tr w:rsidR="00454659">
        <w:tc>
          <w:tcPr>
            <w:tcW w:w="567" w:type="dxa"/>
          </w:tcPr>
          <w:p w:rsidR="00454659" w:rsidRDefault="00454659">
            <w:pPr>
              <w:pStyle w:val="ConsPlusNormal"/>
              <w:jc w:val="center"/>
            </w:pPr>
            <w:r>
              <w:t>171.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фенилэфрин</w:t>
            </w:r>
          </w:p>
        </w:tc>
      </w:tr>
      <w:tr w:rsidR="00454659">
        <w:tc>
          <w:tcPr>
            <w:tcW w:w="567" w:type="dxa"/>
          </w:tcPr>
          <w:p w:rsidR="00454659" w:rsidRDefault="00454659">
            <w:pPr>
              <w:pStyle w:val="ConsPlusNormal"/>
              <w:jc w:val="center"/>
            </w:pPr>
            <w:r>
              <w:t>172.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эпинефрин</w:t>
            </w:r>
          </w:p>
        </w:tc>
      </w:tr>
      <w:tr w:rsidR="00454659">
        <w:tc>
          <w:tcPr>
            <w:tcW w:w="567" w:type="dxa"/>
          </w:tcPr>
          <w:p w:rsidR="00454659" w:rsidRDefault="00454659">
            <w:pPr>
              <w:pStyle w:val="ConsPlusNormal"/>
              <w:jc w:val="center"/>
            </w:pPr>
            <w:r>
              <w:t>173.</w:t>
            </w:r>
          </w:p>
        </w:tc>
        <w:tc>
          <w:tcPr>
            <w:tcW w:w="1134" w:type="dxa"/>
          </w:tcPr>
          <w:p w:rsidR="00454659" w:rsidRDefault="00454659">
            <w:pPr>
              <w:pStyle w:val="ConsPlusNormal"/>
              <w:jc w:val="center"/>
            </w:pPr>
            <w:r>
              <w:t>C01CX</w:t>
            </w:r>
          </w:p>
        </w:tc>
        <w:tc>
          <w:tcPr>
            <w:tcW w:w="3969" w:type="dxa"/>
          </w:tcPr>
          <w:p w:rsidR="00454659" w:rsidRDefault="00454659">
            <w:pPr>
              <w:pStyle w:val="ConsPlusNormal"/>
              <w:jc w:val="both"/>
            </w:pPr>
            <w:r>
              <w:t>другие кардиотонические средства</w:t>
            </w:r>
          </w:p>
        </w:tc>
        <w:tc>
          <w:tcPr>
            <w:tcW w:w="3402" w:type="dxa"/>
          </w:tcPr>
          <w:p w:rsidR="00454659" w:rsidRDefault="00454659">
            <w:pPr>
              <w:pStyle w:val="ConsPlusNormal"/>
              <w:jc w:val="both"/>
            </w:pPr>
            <w:r>
              <w:t>левосимендан</w:t>
            </w:r>
          </w:p>
        </w:tc>
      </w:tr>
      <w:tr w:rsidR="00454659">
        <w:tc>
          <w:tcPr>
            <w:tcW w:w="567" w:type="dxa"/>
          </w:tcPr>
          <w:p w:rsidR="00454659" w:rsidRDefault="00454659">
            <w:pPr>
              <w:pStyle w:val="ConsPlusNormal"/>
              <w:jc w:val="center"/>
            </w:pPr>
            <w:r>
              <w:t>174.</w:t>
            </w:r>
          </w:p>
        </w:tc>
        <w:tc>
          <w:tcPr>
            <w:tcW w:w="1134" w:type="dxa"/>
          </w:tcPr>
          <w:p w:rsidR="00454659" w:rsidRDefault="00454659">
            <w:pPr>
              <w:pStyle w:val="ConsPlusNormal"/>
              <w:jc w:val="center"/>
            </w:pPr>
            <w:r>
              <w:t>C01D</w:t>
            </w:r>
          </w:p>
        </w:tc>
        <w:tc>
          <w:tcPr>
            <w:tcW w:w="3969" w:type="dxa"/>
          </w:tcPr>
          <w:p w:rsidR="00454659" w:rsidRDefault="00454659">
            <w:pPr>
              <w:pStyle w:val="ConsPlusNormal"/>
              <w:jc w:val="both"/>
            </w:pPr>
            <w:r>
              <w:t>вазодилататоры для лечения заболеваний сердца</w:t>
            </w:r>
          </w:p>
        </w:tc>
        <w:tc>
          <w:tcPr>
            <w:tcW w:w="3402" w:type="dxa"/>
          </w:tcPr>
          <w:p w:rsidR="00454659" w:rsidRDefault="00454659">
            <w:pPr>
              <w:pStyle w:val="ConsPlusNormal"/>
              <w:jc w:val="both"/>
            </w:pPr>
            <w:r>
              <w:t>молсидомин</w:t>
            </w:r>
          </w:p>
        </w:tc>
      </w:tr>
      <w:tr w:rsidR="00454659">
        <w:tc>
          <w:tcPr>
            <w:tcW w:w="567" w:type="dxa"/>
          </w:tcPr>
          <w:p w:rsidR="00454659" w:rsidRDefault="00454659">
            <w:pPr>
              <w:pStyle w:val="ConsPlusNormal"/>
              <w:jc w:val="center"/>
            </w:pPr>
            <w:r>
              <w:t>175.</w:t>
            </w:r>
          </w:p>
        </w:tc>
        <w:tc>
          <w:tcPr>
            <w:tcW w:w="1134" w:type="dxa"/>
            <w:vMerge w:val="restart"/>
          </w:tcPr>
          <w:p w:rsidR="00454659" w:rsidRDefault="00454659">
            <w:pPr>
              <w:pStyle w:val="ConsPlusNormal"/>
              <w:jc w:val="center"/>
            </w:pPr>
            <w:r>
              <w:t>C01DA</w:t>
            </w:r>
          </w:p>
        </w:tc>
        <w:tc>
          <w:tcPr>
            <w:tcW w:w="3969" w:type="dxa"/>
            <w:vMerge w:val="restart"/>
          </w:tcPr>
          <w:p w:rsidR="00454659" w:rsidRDefault="00454659">
            <w:pPr>
              <w:pStyle w:val="ConsPlusNormal"/>
              <w:jc w:val="both"/>
            </w:pPr>
            <w:r>
              <w:t>органические нитраты</w:t>
            </w:r>
          </w:p>
        </w:tc>
        <w:tc>
          <w:tcPr>
            <w:tcW w:w="3402" w:type="dxa"/>
          </w:tcPr>
          <w:p w:rsidR="00454659" w:rsidRDefault="00454659">
            <w:pPr>
              <w:pStyle w:val="ConsPlusNormal"/>
              <w:jc w:val="both"/>
            </w:pPr>
            <w:r>
              <w:t>изосорбида динитрат</w:t>
            </w:r>
          </w:p>
        </w:tc>
      </w:tr>
      <w:tr w:rsidR="00454659">
        <w:tc>
          <w:tcPr>
            <w:tcW w:w="567" w:type="dxa"/>
          </w:tcPr>
          <w:p w:rsidR="00454659" w:rsidRDefault="00454659">
            <w:pPr>
              <w:pStyle w:val="ConsPlusNormal"/>
              <w:jc w:val="center"/>
            </w:pPr>
            <w:r>
              <w:t>176.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изосорбида мононитрат</w:t>
            </w:r>
          </w:p>
        </w:tc>
      </w:tr>
      <w:tr w:rsidR="00454659">
        <w:tc>
          <w:tcPr>
            <w:tcW w:w="567" w:type="dxa"/>
          </w:tcPr>
          <w:p w:rsidR="00454659" w:rsidRDefault="00454659">
            <w:pPr>
              <w:pStyle w:val="ConsPlusNormal"/>
              <w:jc w:val="center"/>
            </w:pPr>
            <w:r>
              <w:t>177.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нитроглицерин</w:t>
            </w:r>
          </w:p>
        </w:tc>
      </w:tr>
      <w:tr w:rsidR="00454659">
        <w:tc>
          <w:tcPr>
            <w:tcW w:w="1701" w:type="dxa"/>
            <w:gridSpan w:val="2"/>
          </w:tcPr>
          <w:p w:rsidR="00454659" w:rsidRDefault="00454659">
            <w:pPr>
              <w:pStyle w:val="ConsPlusNormal"/>
              <w:jc w:val="center"/>
            </w:pPr>
            <w:r>
              <w:t>C01E</w:t>
            </w:r>
          </w:p>
        </w:tc>
        <w:tc>
          <w:tcPr>
            <w:tcW w:w="3969" w:type="dxa"/>
          </w:tcPr>
          <w:p w:rsidR="00454659" w:rsidRDefault="00454659">
            <w:pPr>
              <w:pStyle w:val="ConsPlusNormal"/>
              <w:jc w:val="both"/>
            </w:pPr>
            <w:r>
              <w:t>другие препараты для лечения заболеваний сердца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178.</w:t>
            </w:r>
          </w:p>
        </w:tc>
        <w:tc>
          <w:tcPr>
            <w:tcW w:w="1134" w:type="dxa"/>
          </w:tcPr>
          <w:p w:rsidR="00454659" w:rsidRDefault="00454659">
            <w:pPr>
              <w:pStyle w:val="ConsPlusNormal"/>
              <w:jc w:val="center"/>
            </w:pPr>
            <w:r>
              <w:t>C01EA</w:t>
            </w:r>
          </w:p>
        </w:tc>
        <w:tc>
          <w:tcPr>
            <w:tcW w:w="3969" w:type="dxa"/>
          </w:tcPr>
          <w:p w:rsidR="00454659" w:rsidRDefault="00454659">
            <w:pPr>
              <w:pStyle w:val="ConsPlusNormal"/>
              <w:jc w:val="both"/>
            </w:pPr>
            <w:r>
              <w:t>простагландины</w:t>
            </w:r>
          </w:p>
        </w:tc>
        <w:tc>
          <w:tcPr>
            <w:tcW w:w="3402" w:type="dxa"/>
          </w:tcPr>
          <w:p w:rsidR="00454659" w:rsidRDefault="00454659">
            <w:pPr>
              <w:pStyle w:val="ConsPlusNormal"/>
              <w:jc w:val="both"/>
            </w:pPr>
            <w:r>
              <w:t>алпростадил</w:t>
            </w:r>
          </w:p>
        </w:tc>
      </w:tr>
      <w:tr w:rsidR="00454659">
        <w:tc>
          <w:tcPr>
            <w:tcW w:w="567" w:type="dxa"/>
          </w:tcPr>
          <w:p w:rsidR="00454659" w:rsidRDefault="00454659">
            <w:pPr>
              <w:pStyle w:val="ConsPlusNormal"/>
              <w:jc w:val="center"/>
            </w:pPr>
            <w:r>
              <w:t>179.</w:t>
            </w:r>
          </w:p>
        </w:tc>
        <w:tc>
          <w:tcPr>
            <w:tcW w:w="1134" w:type="dxa"/>
            <w:vMerge w:val="restart"/>
          </w:tcPr>
          <w:p w:rsidR="00454659" w:rsidRDefault="00454659">
            <w:pPr>
              <w:pStyle w:val="ConsPlusNormal"/>
              <w:jc w:val="center"/>
            </w:pPr>
            <w:r>
              <w:t>C01EB</w:t>
            </w:r>
          </w:p>
        </w:tc>
        <w:tc>
          <w:tcPr>
            <w:tcW w:w="3969" w:type="dxa"/>
            <w:vMerge w:val="restart"/>
          </w:tcPr>
          <w:p w:rsidR="00454659" w:rsidRDefault="00454659">
            <w:pPr>
              <w:pStyle w:val="ConsPlusNormal"/>
              <w:jc w:val="both"/>
            </w:pPr>
            <w:r>
              <w:t>другие препараты для лечения заболеваний сердца</w:t>
            </w:r>
          </w:p>
        </w:tc>
        <w:tc>
          <w:tcPr>
            <w:tcW w:w="3402" w:type="dxa"/>
          </w:tcPr>
          <w:p w:rsidR="00454659" w:rsidRDefault="00454659">
            <w:pPr>
              <w:pStyle w:val="ConsPlusNormal"/>
              <w:jc w:val="both"/>
            </w:pPr>
            <w:r>
              <w:t>ивабрадин</w:t>
            </w:r>
          </w:p>
        </w:tc>
      </w:tr>
      <w:tr w:rsidR="00454659">
        <w:tc>
          <w:tcPr>
            <w:tcW w:w="567" w:type="dxa"/>
          </w:tcPr>
          <w:p w:rsidR="00454659" w:rsidRDefault="00454659">
            <w:pPr>
              <w:pStyle w:val="ConsPlusNormal"/>
              <w:jc w:val="center"/>
            </w:pPr>
            <w:r>
              <w:t>180.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мельдоний</w:t>
            </w:r>
          </w:p>
        </w:tc>
      </w:tr>
      <w:tr w:rsidR="00454659">
        <w:tc>
          <w:tcPr>
            <w:tcW w:w="567" w:type="dxa"/>
          </w:tcPr>
          <w:p w:rsidR="00454659" w:rsidRDefault="00454659">
            <w:pPr>
              <w:pStyle w:val="ConsPlusNormal"/>
              <w:jc w:val="center"/>
            </w:pPr>
            <w:r>
              <w:t>181.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триметазидин</w:t>
            </w:r>
          </w:p>
        </w:tc>
      </w:tr>
      <w:tr w:rsidR="00454659">
        <w:tc>
          <w:tcPr>
            <w:tcW w:w="1701" w:type="dxa"/>
            <w:gridSpan w:val="2"/>
          </w:tcPr>
          <w:p w:rsidR="00454659" w:rsidRDefault="00454659">
            <w:pPr>
              <w:pStyle w:val="ConsPlusNormal"/>
              <w:jc w:val="center"/>
            </w:pPr>
            <w:r>
              <w:t>C02</w:t>
            </w:r>
          </w:p>
        </w:tc>
        <w:tc>
          <w:tcPr>
            <w:tcW w:w="3969" w:type="dxa"/>
          </w:tcPr>
          <w:p w:rsidR="00454659" w:rsidRDefault="00454659">
            <w:pPr>
              <w:pStyle w:val="ConsPlusNormal"/>
              <w:jc w:val="both"/>
            </w:pPr>
            <w:r>
              <w:t>антигипертензивные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C02A</w:t>
            </w:r>
          </w:p>
        </w:tc>
        <w:tc>
          <w:tcPr>
            <w:tcW w:w="3969" w:type="dxa"/>
          </w:tcPr>
          <w:p w:rsidR="00454659" w:rsidRDefault="00454659">
            <w:pPr>
              <w:pStyle w:val="ConsPlusNormal"/>
              <w:jc w:val="both"/>
            </w:pPr>
            <w:r>
              <w:t>антиадренергические средства центрального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182.</w:t>
            </w:r>
          </w:p>
        </w:tc>
        <w:tc>
          <w:tcPr>
            <w:tcW w:w="1134" w:type="dxa"/>
          </w:tcPr>
          <w:p w:rsidR="00454659" w:rsidRDefault="00454659">
            <w:pPr>
              <w:pStyle w:val="ConsPlusNormal"/>
              <w:jc w:val="center"/>
            </w:pPr>
            <w:r>
              <w:t>C02AB</w:t>
            </w:r>
          </w:p>
        </w:tc>
        <w:tc>
          <w:tcPr>
            <w:tcW w:w="3969" w:type="dxa"/>
          </w:tcPr>
          <w:p w:rsidR="00454659" w:rsidRDefault="00454659">
            <w:pPr>
              <w:pStyle w:val="ConsPlusNormal"/>
              <w:jc w:val="both"/>
            </w:pPr>
            <w:r>
              <w:t>метилдопа</w:t>
            </w:r>
          </w:p>
        </w:tc>
        <w:tc>
          <w:tcPr>
            <w:tcW w:w="3402" w:type="dxa"/>
          </w:tcPr>
          <w:p w:rsidR="00454659" w:rsidRDefault="00454659">
            <w:pPr>
              <w:pStyle w:val="ConsPlusNormal"/>
              <w:jc w:val="both"/>
            </w:pPr>
            <w:r>
              <w:t>метилдопа</w:t>
            </w:r>
          </w:p>
        </w:tc>
      </w:tr>
      <w:tr w:rsidR="00454659">
        <w:tc>
          <w:tcPr>
            <w:tcW w:w="567" w:type="dxa"/>
          </w:tcPr>
          <w:p w:rsidR="00454659" w:rsidRDefault="00454659">
            <w:pPr>
              <w:pStyle w:val="ConsPlusNormal"/>
              <w:jc w:val="center"/>
            </w:pPr>
            <w:r>
              <w:t>183.</w:t>
            </w:r>
          </w:p>
        </w:tc>
        <w:tc>
          <w:tcPr>
            <w:tcW w:w="1134" w:type="dxa"/>
            <w:vMerge w:val="restart"/>
          </w:tcPr>
          <w:p w:rsidR="00454659" w:rsidRDefault="00454659">
            <w:pPr>
              <w:pStyle w:val="ConsPlusNormal"/>
              <w:jc w:val="center"/>
            </w:pPr>
            <w:r>
              <w:t>C02AC</w:t>
            </w:r>
          </w:p>
        </w:tc>
        <w:tc>
          <w:tcPr>
            <w:tcW w:w="3969" w:type="dxa"/>
            <w:vMerge w:val="restart"/>
          </w:tcPr>
          <w:p w:rsidR="00454659" w:rsidRDefault="00454659">
            <w:pPr>
              <w:pStyle w:val="ConsPlusNormal"/>
              <w:jc w:val="both"/>
            </w:pPr>
            <w:r>
              <w:t>агонисты имидазолиновых рецепторов</w:t>
            </w:r>
          </w:p>
        </w:tc>
        <w:tc>
          <w:tcPr>
            <w:tcW w:w="3402" w:type="dxa"/>
          </w:tcPr>
          <w:p w:rsidR="00454659" w:rsidRDefault="00454659">
            <w:pPr>
              <w:pStyle w:val="ConsPlusNormal"/>
              <w:jc w:val="both"/>
            </w:pPr>
            <w:r>
              <w:t>клонидин</w:t>
            </w:r>
          </w:p>
        </w:tc>
      </w:tr>
      <w:tr w:rsidR="00454659">
        <w:tc>
          <w:tcPr>
            <w:tcW w:w="567" w:type="dxa"/>
          </w:tcPr>
          <w:p w:rsidR="00454659" w:rsidRDefault="00454659">
            <w:pPr>
              <w:pStyle w:val="ConsPlusNormal"/>
              <w:jc w:val="center"/>
            </w:pPr>
            <w:r>
              <w:t>184.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моксонидин</w:t>
            </w:r>
          </w:p>
        </w:tc>
      </w:tr>
      <w:tr w:rsidR="00454659">
        <w:tc>
          <w:tcPr>
            <w:tcW w:w="567" w:type="dxa"/>
          </w:tcPr>
          <w:p w:rsidR="00454659" w:rsidRDefault="00454659">
            <w:pPr>
              <w:pStyle w:val="ConsPlusNormal"/>
              <w:jc w:val="center"/>
            </w:pPr>
            <w:r>
              <w:t>185.</w:t>
            </w:r>
          </w:p>
        </w:tc>
        <w:tc>
          <w:tcPr>
            <w:tcW w:w="1134" w:type="dxa"/>
          </w:tcPr>
          <w:p w:rsidR="00454659" w:rsidRDefault="00454659">
            <w:pPr>
              <w:pStyle w:val="ConsPlusNormal"/>
              <w:jc w:val="center"/>
            </w:pPr>
            <w:r>
              <w:t>C02BC</w:t>
            </w:r>
          </w:p>
        </w:tc>
        <w:tc>
          <w:tcPr>
            <w:tcW w:w="3969" w:type="dxa"/>
          </w:tcPr>
          <w:p w:rsidR="00454659" w:rsidRDefault="00454659">
            <w:pPr>
              <w:pStyle w:val="ConsPlusNormal"/>
              <w:jc w:val="both"/>
            </w:pPr>
            <w:r>
              <w:t>бисчетвертичные аммониевые соединения</w:t>
            </w:r>
          </w:p>
        </w:tc>
        <w:tc>
          <w:tcPr>
            <w:tcW w:w="3402" w:type="dxa"/>
          </w:tcPr>
          <w:p w:rsidR="00454659" w:rsidRDefault="00454659">
            <w:pPr>
              <w:pStyle w:val="ConsPlusNormal"/>
              <w:jc w:val="both"/>
            </w:pPr>
            <w:r>
              <w:t>азаметония бромид</w:t>
            </w:r>
          </w:p>
        </w:tc>
      </w:tr>
      <w:tr w:rsidR="00454659">
        <w:tc>
          <w:tcPr>
            <w:tcW w:w="1701" w:type="dxa"/>
            <w:gridSpan w:val="2"/>
          </w:tcPr>
          <w:p w:rsidR="00454659" w:rsidRDefault="00454659">
            <w:pPr>
              <w:pStyle w:val="ConsPlusNormal"/>
              <w:jc w:val="center"/>
            </w:pPr>
            <w:r>
              <w:t>C02C</w:t>
            </w:r>
          </w:p>
        </w:tc>
        <w:tc>
          <w:tcPr>
            <w:tcW w:w="3969" w:type="dxa"/>
          </w:tcPr>
          <w:p w:rsidR="00454659" w:rsidRDefault="00454659">
            <w:pPr>
              <w:pStyle w:val="ConsPlusNormal"/>
              <w:jc w:val="both"/>
            </w:pPr>
            <w:r>
              <w:t>антиадренергические средства периферического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186.</w:t>
            </w:r>
          </w:p>
        </w:tc>
        <w:tc>
          <w:tcPr>
            <w:tcW w:w="1134" w:type="dxa"/>
            <w:vMerge w:val="restart"/>
          </w:tcPr>
          <w:p w:rsidR="00454659" w:rsidRDefault="00454659">
            <w:pPr>
              <w:pStyle w:val="ConsPlusNormal"/>
              <w:jc w:val="center"/>
            </w:pPr>
            <w:r>
              <w:t>C02CA</w:t>
            </w:r>
          </w:p>
        </w:tc>
        <w:tc>
          <w:tcPr>
            <w:tcW w:w="3969" w:type="dxa"/>
            <w:vMerge w:val="restart"/>
          </w:tcPr>
          <w:p w:rsidR="00454659" w:rsidRDefault="00454659">
            <w:pPr>
              <w:pStyle w:val="ConsPlusNormal"/>
              <w:jc w:val="both"/>
            </w:pPr>
            <w:r>
              <w:t>альфа-адреноблокаторы</w:t>
            </w:r>
          </w:p>
        </w:tc>
        <w:tc>
          <w:tcPr>
            <w:tcW w:w="3402" w:type="dxa"/>
          </w:tcPr>
          <w:p w:rsidR="00454659" w:rsidRDefault="00454659">
            <w:pPr>
              <w:pStyle w:val="ConsPlusNormal"/>
              <w:jc w:val="both"/>
            </w:pPr>
            <w:r>
              <w:t>доксазозин</w:t>
            </w:r>
          </w:p>
        </w:tc>
      </w:tr>
      <w:tr w:rsidR="00454659">
        <w:tc>
          <w:tcPr>
            <w:tcW w:w="567" w:type="dxa"/>
          </w:tcPr>
          <w:p w:rsidR="00454659" w:rsidRDefault="00454659">
            <w:pPr>
              <w:pStyle w:val="ConsPlusNormal"/>
            </w:pP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урапидил</w:t>
            </w:r>
          </w:p>
        </w:tc>
      </w:tr>
      <w:tr w:rsidR="00454659">
        <w:tc>
          <w:tcPr>
            <w:tcW w:w="567" w:type="dxa"/>
          </w:tcPr>
          <w:p w:rsidR="00454659" w:rsidRDefault="00454659">
            <w:pPr>
              <w:pStyle w:val="ConsPlusNormal"/>
              <w:jc w:val="center"/>
            </w:pPr>
            <w:r>
              <w:t>187.</w:t>
            </w:r>
          </w:p>
        </w:tc>
        <w:tc>
          <w:tcPr>
            <w:tcW w:w="1134" w:type="dxa"/>
            <w:vMerge w:val="restart"/>
          </w:tcPr>
          <w:p w:rsidR="00454659" w:rsidRDefault="00454659">
            <w:pPr>
              <w:pStyle w:val="ConsPlusNormal"/>
              <w:jc w:val="center"/>
            </w:pPr>
            <w:r>
              <w:t>C02KX</w:t>
            </w:r>
          </w:p>
        </w:tc>
        <w:tc>
          <w:tcPr>
            <w:tcW w:w="3969" w:type="dxa"/>
            <w:vMerge w:val="restart"/>
          </w:tcPr>
          <w:p w:rsidR="00454659" w:rsidRDefault="00454659">
            <w:pPr>
              <w:pStyle w:val="ConsPlusNormal"/>
              <w:jc w:val="both"/>
            </w:pPr>
            <w:r>
              <w:t>другие антигипертензивные средства</w:t>
            </w:r>
          </w:p>
        </w:tc>
        <w:tc>
          <w:tcPr>
            <w:tcW w:w="3402" w:type="dxa"/>
          </w:tcPr>
          <w:p w:rsidR="00454659" w:rsidRDefault="00454659">
            <w:pPr>
              <w:pStyle w:val="ConsPlusNormal"/>
              <w:jc w:val="both"/>
            </w:pPr>
            <w:r>
              <w:t>амбризентан</w:t>
            </w:r>
          </w:p>
        </w:tc>
      </w:tr>
      <w:tr w:rsidR="00454659">
        <w:tc>
          <w:tcPr>
            <w:tcW w:w="567" w:type="dxa"/>
          </w:tcPr>
          <w:p w:rsidR="00454659" w:rsidRDefault="00454659">
            <w:pPr>
              <w:pStyle w:val="ConsPlusNormal"/>
              <w:jc w:val="center"/>
            </w:pPr>
            <w:r>
              <w:t>188.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бозентан</w:t>
            </w:r>
          </w:p>
        </w:tc>
      </w:tr>
      <w:tr w:rsidR="00454659">
        <w:tc>
          <w:tcPr>
            <w:tcW w:w="567" w:type="dxa"/>
          </w:tcPr>
          <w:p w:rsidR="00454659" w:rsidRDefault="00454659">
            <w:pPr>
              <w:pStyle w:val="ConsPlusNormal"/>
              <w:jc w:val="center"/>
            </w:pPr>
            <w:r>
              <w:t>189.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мацитентан</w:t>
            </w:r>
          </w:p>
        </w:tc>
      </w:tr>
      <w:tr w:rsidR="00454659">
        <w:tc>
          <w:tcPr>
            <w:tcW w:w="567" w:type="dxa"/>
          </w:tcPr>
          <w:p w:rsidR="00454659" w:rsidRDefault="00454659">
            <w:pPr>
              <w:pStyle w:val="ConsPlusNormal"/>
              <w:jc w:val="center"/>
            </w:pPr>
            <w:r>
              <w:t>190.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риоцигуат</w:t>
            </w:r>
          </w:p>
        </w:tc>
      </w:tr>
      <w:tr w:rsidR="00454659">
        <w:tc>
          <w:tcPr>
            <w:tcW w:w="1701" w:type="dxa"/>
            <w:gridSpan w:val="2"/>
          </w:tcPr>
          <w:p w:rsidR="00454659" w:rsidRDefault="00454659">
            <w:pPr>
              <w:pStyle w:val="ConsPlusNormal"/>
              <w:jc w:val="center"/>
            </w:pPr>
            <w:r>
              <w:t>C03</w:t>
            </w:r>
          </w:p>
        </w:tc>
        <w:tc>
          <w:tcPr>
            <w:tcW w:w="3969" w:type="dxa"/>
          </w:tcPr>
          <w:p w:rsidR="00454659" w:rsidRDefault="00454659">
            <w:pPr>
              <w:pStyle w:val="ConsPlusNormal"/>
              <w:jc w:val="both"/>
            </w:pPr>
            <w:r>
              <w:t>диуретики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C03A</w:t>
            </w:r>
          </w:p>
        </w:tc>
        <w:tc>
          <w:tcPr>
            <w:tcW w:w="3969" w:type="dxa"/>
          </w:tcPr>
          <w:p w:rsidR="00454659" w:rsidRDefault="00454659">
            <w:pPr>
              <w:pStyle w:val="ConsPlusNormal"/>
              <w:jc w:val="both"/>
            </w:pPr>
            <w:r>
              <w:t>тиазидные диуретики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191.</w:t>
            </w:r>
          </w:p>
        </w:tc>
        <w:tc>
          <w:tcPr>
            <w:tcW w:w="1134" w:type="dxa"/>
          </w:tcPr>
          <w:p w:rsidR="00454659" w:rsidRDefault="00454659">
            <w:pPr>
              <w:pStyle w:val="ConsPlusNormal"/>
              <w:jc w:val="center"/>
            </w:pPr>
            <w:r>
              <w:t>C03AA</w:t>
            </w:r>
          </w:p>
        </w:tc>
        <w:tc>
          <w:tcPr>
            <w:tcW w:w="3969" w:type="dxa"/>
          </w:tcPr>
          <w:p w:rsidR="00454659" w:rsidRDefault="00454659">
            <w:pPr>
              <w:pStyle w:val="ConsPlusNormal"/>
              <w:jc w:val="both"/>
            </w:pPr>
            <w:r>
              <w:t>тиазиды</w:t>
            </w:r>
          </w:p>
        </w:tc>
        <w:tc>
          <w:tcPr>
            <w:tcW w:w="3402" w:type="dxa"/>
          </w:tcPr>
          <w:p w:rsidR="00454659" w:rsidRDefault="00454659">
            <w:pPr>
              <w:pStyle w:val="ConsPlusNormal"/>
              <w:jc w:val="both"/>
            </w:pPr>
            <w:r>
              <w:t>гидрохлоротиазид</w:t>
            </w:r>
          </w:p>
        </w:tc>
      </w:tr>
      <w:tr w:rsidR="00454659">
        <w:tc>
          <w:tcPr>
            <w:tcW w:w="1701" w:type="dxa"/>
            <w:gridSpan w:val="2"/>
          </w:tcPr>
          <w:p w:rsidR="00454659" w:rsidRDefault="00454659">
            <w:pPr>
              <w:pStyle w:val="ConsPlusNormal"/>
              <w:jc w:val="center"/>
            </w:pPr>
            <w:r>
              <w:t>C03B</w:t>
            </w:r>
          </w:p>
        </w:tc>
        <w:tc>
          <w:tcPr>
            <w:tcW w:w="3969" w:type="dxa"/>
          </w:tcPr>
          <w:p w:rsidR="00454659" w:rsidRDefault="00454659">
            <w:pPr>
              <w:pStyle w:val="ConsPlusNormal"/>
              <w:jc w:val="both"/>
            </w:pPr>
            <w:r>
              <w:t>тиазидоподобные диуретики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192.</w:t>
            </w:r>
          </w:p>
        </w:tc>
        <w:tc>
          <w:tcPr>
            <w:tcW w:w="1134" w:type="dxa"/>
          </w:tcPr>
          <w:p w:rsidR="00454659" w:rsidRDefault="00454659">
            <w:pPr>
              <w:pStyle w:val="ConsPlusNormal"/>
              <w:jc w:val="center"/>
            </w:pPr>
            <w:r>
              <w:t>C03BA</w:t>
            </w:r>
          </w:p>
        </w:tc>
        <w:tc>
          <w:tcPr>
            <w:tcW w:w="3969" w:type="dxa"/>
          </w:tcPr>
          <w:p w:rsidR="00454659" w:rsidRDefault="00454659">
            <w:pPr>
              <w:pStyle w:val="ConsPlusNormal"/>
              <w:jc w:val="both"/>
            </w:pPr>
            <w:r>
              <w:t>сульфонамиды</w:t>
            </w:r>
          </w:p>
        </w:tc>
        <w:tc>
          <w:tcPr>
            <w:tcW w:w="3402" w:type="dxa"/>
          </w:tcPr>
          <w:p w:rsidR="00454659" w:rsidRDefault="00454659">
            <w:pPr>
              <w:pStyle w:val="ConsPlusNormal"/>
              <w:jc w:val="both"/>
            </w:pPr>
            <w:r>
              <w:t>индапамид</w:t>
            </w:r>
          </w:p>
        </w:tc>
      </w:tr>
      <w:tr w:rsidR="00454659">
        <w:tc>
          <w:tcPr>
            <w:tcW w:w="1701" w:type="dxa"/>
            <w:gridSpan w:val="2"/>
          </w:tcPr>
          <w:p w:rsidR="00454659" w:rsidRDefault="00454659">
            <w:pPr>
              <w:pStyle w:val="ConsPlusNormal"/>
              <w:jc w:val="center"/>
            </w:pPr>
            <w:r>
              <w:t>C03C</w:t>
            </w:r>
          </w:p>
        </w:tc>
        <w:tc>
          <w:tcPr>
            <w:tcW w:w="3969" w:type="dxa"/>
          </w:tcPr>
          <w:p w:rsidR="00454659" w:rsidRDefault="00454659">
            <w:pPr>
              <w:pStyle w:val="ConsPlusNormal"/>
              <w:jc w:val="both"/>
            </w:pPr>
            <w:r>
              <w:t>"петлевые" диуретики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193.</w:t>
            </w:r>
          </w:p>
        </w:tc>
        <w:tc>
          <w:tcPr>
            <w:tcW w:w="1134" w:type="dxa"/>
            <w:vMerge w:val="restart"/>
          </w:tcPr>
          <w:p w:rsidR="00454659" w:rsidRDefault="00454659">
            <w:pPr>
              <w:pStyle w:val="ConsPlusNormal"/>
              <w:jc w:val="center"/>
            </w:pPr>
            <w:r>
              <w:t>C03CA</w:t>
            </w:r>
          </w:p>
        </w:tc>
        <w:tc>
          <w:tcPr>
            <w:tcW w:w="3969" w:type="dxa"/>
            <w:vMerge w:val="restart"/>
          </w:tcPr>
          <w:p w:rsidR="00454659" w:rsidRDefault="00454659">
            <w:pPr>
              <w:pStyle w:val="ConsPlusNormal"/>
              <w:jc w:val="both"/>
            </w:pPr>
            <w:r>
              <w:t>сульфонамиды</w:t>
            </w:r>
          </w:p>
        </w:tc>
        <w:tc>
          <w:tcPr>
            <w:tcW w:w="3402" w:type="dxa"/>
          </w:tcPr>
          <w:p w:rsidR="00454659" w:rsidRDefault="00454659">
            <w:pPr>
              <w:pStyle w:val="ConsPlusNormal"/>
              <w:jc w:val="both"/>
            </w:pPr>
            <w:r>
              <w:t>фуросемид</w:t>
            </w:r>
          </w:p>
        </w:tc>
      </w:tr>
      <w:tr w:rsidR="00454659">
        <w:tc>
          <w:tcPr>
            <w:tcW w:w="567" w:type="dxa"/>
          </w:tcPr>
          <w:p w:rsidR="00454659" w:rsidRDefault="00454659">
            <w:pPr>
              <w:pStyle w:val="ConsPlusNormal"/>
              <w:jc w:val="center"/>
            </w:pPr>
            <w:r>
              <w:t>194.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торасемид</w:t>
            </w:r>
          </w:p>
        </w:tc>
      </w:tr>
      <w:tr w:rsidR="00454659">
        <w:tc>
          <w:tcPr>
            <w:tcW w:w="1701" w:type="dxa"/>
            <w:gridSpan w:val="2"/>
          </w:tcPr>
          <w:p w:rsidR="00454659" w:rsidRDefault="00454659">
            <w:pPr>
              <w:pStyle w:val="ConsPlusNormal"/>
              <w:jc w:val="center"/>
            </w:pPr>
            <w:r>
              <w:t>C03D</w:t>
            </w:r>
          </w:p>
        </w:tc>
        <w:tc>
          <w:tcPr>
            <w:tcW w:w="3969" w:type="dxa"/>
          </w:tcPr>
          <w:p w:rsidR="00454659" w:rsidRDefault="00454659">
            <w:pPr>
              <w:pStyle w:val="ConsPlusNormal"/>
              <w:jc w:val="both"/>
            </w:pPr>
            <w:r>
              <w:t>калийсберегающие диуретики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195.</w:t>
            </w:r>
          </w:p>
        </w:tc>
        <w:tc>
          <w:tcPr>
            <w:tcW w:w="1134" w:type="dxa"/>
          </w:tcPr>
          <w:p w:rsidR="00454659" w:rsidRDefault="00454659">
            <w:pPr>
              <w:pStyle w:val="ConsPlusNormal"/>
              <w:jc w:val="center"/>
            </w:pPr>
            <w:r>
              <w:t>C03DA</w:t>
            </w:r>
          </w:p>
        </w:tc>
        <w:tc>
          <w:tcPr>
            <w:tcW w:w="3969" w:type="dxa"/>
          </w:tcPr>
          <w:p w:rsidR="00454659" w:rsidRDefault="00454659">
            <w:pPr>
              <w:pStyle w:val="ConsPlusNormal"/>
              <w:jc w:val="both"/>
            </w:pPr>
            <w:r>
              <w:t>антагонисты альдостерона</w:t>
            </w:r>
          </w:p>
        </w:tc>
        <w:tc>
          <w:tcPr>
            <w:tcW w:w="3402" w:type="dxa"/>
          </w:tcPr>
          <w:p w:rsidR="00454659" w:rsidRDefault="00454659">
            <w:pPr>
              <w:pStyle w:val="ConsPlusNormal"/>
              <w:jc w:val="both"/>
            </w:pPr>
            <w:r>
              <w:t>спиронолактон</w:t>
            </w:r>
          </w:p>
        </w:tc>
      </w:tr>
      <w:tr w:rsidR="00454659">
        <w:tc>
          <w:tcPr>
            <w:tcW w:w="1701" w:type="dxa"/>
            <w:gridSpan w:val="2"/>
          </w:tcPr>
          <w:p w:rsidR="00454659" w:rsidRDefault="00454659">
            <w:pPr>
              <w:pStyle w:val="ConsPlusNormal"/>
              <w:jc w:val="center"/>
            </w:pPr>
            <w:r>
              <w:t>C04</w:t>
            </w:r>
          </w:p>
        </w:tc>
        <w:tc>
          <w:tcPr>
            <w:tcW w:w="3969" w:type="dxa"/>
          </w:tcPr>
          <w:p w:rsidR="00454659" w:rsidRDefault="00454659">
            <w:pPr>
              <w:pStyle w:val="ConsPlusNormal"/>
              <w:jc w:val="both"/>
            </w:pPr>
            <w:r>
              <w:t>периферические вазодилататоры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C04A</w:t>
            </w:r>
          </w:p>
        </w:tc>
        <w:tc>
          <w:tcPr>
            <w:tcW w:w="3969" w:type="dxa"/>
          </w:tcPr>
          <w:p w:rsidR="00454659" w:rsidRDefault="00454659">
            <w:pPr>
              <w:pStyle w:val="ConsPlusNormal"/>
              <w:jc w:val="both"/>
            </w:pPr>
            <w:r>
              <w:t>периферические вазодилататоры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196.</w:t>
            </w:r>
          </w:p>
        </w:tc>
        <w:tc>
          <w:tcPr>
            <w:tcW w:w="1134" w:type="dxa"/>
          </w:tcPr>
          <w:p w:rsidR="00454659" w:rsidRDefault="00454659">
            <w:pPr>
              <w:pStyle w:val="ConsPlusNormal"/>
              <w:jc w:val="center"/>
            </w:pPr>
            <w:r>
              <w:t>C04AD</w:t>
            </w:r>
          </w:p>
        </w:tc>
        <w:tc>
          <w:tcPr>
            <w:tcW w:w="3969" w:type="dxa"/>
          </w:tcPr>
          <w:p w:rsidR="00454659" w:rsidRDefault="00454659">
            <w:pPr>
              <w:pStyle w:val="ConsPlusNormal"/>
              <w:jc w:val="both"/>
            </w:pPr>
            <w:r>
              <w:t>производные пурина</w:t>
            </w:r>
          </w:p>
        </w:tc>
        <w:tc>
          <w:tcPr>
            <w:tcW w:w="3402" w:type="dxa"/>
          </w:tcPr>
          <w:p w:rsidR="00454659" w:rsidRDefault="00454659">
            <w:pPr>
              <w:pStyle w:val="ConsPlusNormal"/>
              <w:jc w:val="both"/>
            </w:pPr>
            <w:r>
              <w:t>пентоксифиллин</w:t>
            </w:r>
          </w:p>
        </w:tc>
      </w:tr>
      <w:tr w:rsidR="00454659">
        <w:tc>
          <w:tcPr>
            <w:tcW w:w="567" w:type="dxa"/>
          </w:tcPr>
          <w:p w:rsidR="00454659" w:rsidRDefault="00454659">
            <w:pPr>
              <w:pStyle w:val="ConsPlusNormal"/>
              <w:jc w:val="center"/>
            </w:pPr>
            <w:r>
              <w:t>197.</w:t>
            </w:r>
          </w:p>
        </w:tc>
        <w:tc>
          <w:tcPr>
            <w:tcW w:w="1134" w:type="dxa"/>
          </w:tcPr>
          <w:p w:rsidR="00454659" w:rsidRDefault="00454659">
            <w:pPr>
              <w:pStyle w:val="ConsPlusNormal"/>
              <w:jc w:val="center"/>
            </w:pPr>
            <w:r>
              <w:t>C04AE</w:t>
            </w:r>
          </w:p>
        </w:tc>
        <w:tc>
          <w:tcPr>
            <w:tcW w:w="3969" w:type="dxa"/>
          </w:tcPr>
          <w:p w:rsidR="00454659" w:rsidRDefault="00454659">
            <w:pPr>
              <w:pStyle w:val="ConsPlusNormal"/>
              <w:jc w:val="both"/>
            </w:pPr>
            <w:r>
              <w:t>спорыньи алкалоиды</w:t>
            </w:r>
          </w:p>
        </w:tc>
        <w:tc>
          <w:tcPr>
            <w:tcW w:w="3402" w:type="dxa"/>
          </w:tcPr>
          <w:p w:rsidR="00454659" w:rsidRDefault="00454659">
            <w:pPr>
              <w:pStyle w:val="ConsPlusNormal"/>
              <w:jc w:val="both"/>
            </w:pPr>
            <w:r>
              <w:t>ницерголин</w:t>
            </w:r>
          </w:p>
        </w:tc>
      </w:tr>
      <w:tr w:rsidR="00454659">
        <w:tc>
          <w:tcPr>
            <w:tcW w:w="567" w:type="dxa"/>
          </w:tcPr>
          <w:p w:rsidR="00454659" w:rsidRDefault="00454659">
            <w:pPr>
              <w:pStyle w:val="ConsPlusNormal"/>
              <w:jc w:val="center"/>
            </w:pPr>
            <w:r>
              <w:t>198.</w:t>
            </w:r>
          </w:p>
        </w:tc>
        <w:tc>
          <w:tcPr>
            <w:tcW w:w="1134" w:type="dxa"/>
            <w:vMerge w:val="restart"/>
          </w:tcPr>
          <w:p w:rsidR="00454659" w:rsidRDefault="00454659">
            <w:pPr>
              <w:pStyle w:val="ConsPlusNormal"/>
              <w:jc w:val="center"/>
            </w:pPr>
            <w:r>
              <w:t>C04AX</w:t>
            </w:r>
          </w:p>
        </w:tc>
        <w:tc>
          <w:tcPr>
            <w:tcW w:w="3969" w:type="dxa"/>
            <w:vMerge w:val="restart"/>
          </w:tcPr>
          <w:p w:rsidR="00454659" w:rsidRDefault="00454659">
            <w:pPr>
              <w:pStyle w:val="ConsPlusNormal"/>
              <w:jc w:val="both"/>
            </w:pPr>
            <w:r>
              <w:t>прочие периферические вазодилататоры</w:t>
            </w:r>
          </w:p>
        </w:tc>
        <w:tc>
          <w:tcPr>
            <w:tcW w:w="3402" w:type="dxa"/>
          </w:tcPr>
          <w:p w:rsidR="00454659" w:rsidRDefault="00454659">
            <w:pPr>
              <w:pStyle w:val="ConsPlusNormal"/>
              <w:jc w:val="both"/>
            </w:pPr>
            <w:r>
              <w:t>бенциклан</w:t>
            </w:r>
          </w:p>
        </w:tc>
      </w:tr>
      <w:tr w:rsidR="00454659">
        <w:tc>
          <w:tcPr>
            <w:tcW w:w="567" w:type="dxa"/>
          </w:tcPr>
          <w:p w:rsidR="00454659" w:rsidRDefault="00454659">
            <w:pPr>
              <w:pStyle w:val="ConsPlusNormal"/>
              <w:jc w:val="center"/>
            </w:pPr>
            <w:r>
              <w:t>199.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бендазол</w:t>
            </w:r>
          </w:p>
        </w:tc>
      </w:tr>
      <w:tr w:rsidR="00454659">
        <w:tc>
          <w:tcPr>
            <w:tcW w:w="567" w:type="dxa"/>
          </w:tcPr>
          <w:p w:rsidR="00454659" w:rsidRDefault="00454659">
            <w:pPr>
              <w:pStyle w:val="ConsPlusNormal"/>
              <w:jc w:val="center"/>
            </w:pPr>
            <w:r>
              <w:t>200.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пирибедил</w:t>
            </w:r>
          </w:p>
        </w:tc>
      </w:tr>
      <w:tr w:rsidR="00454659">
        <w:tc>
          <w:tcPr>
            <w:tcW w:w="567" w:type="dxa"/>
          </w:tcPr>
          <w:p w:rsidR="00454659" w:rsidRDefault="00454659">
            <w:pPr>
              <w:pStyle w:val="ConsPlusNormal"/>
              <w:jc w:val="center"/>
            </w:pPr>
            <w:r>
              <w:t>201.</w:t>
            </w:r>
          </w:p>
        </w:tc>
        <w:tc>
          <w:tcPr>
            <w:tcW w:w="1134" w:type="dxa"/>
          </w:tcPr>
          <w:p w:rsidR="00454659" w:rsidRDefault="00454659">
            <w:pPr>
              <w:pStyle w:val="ConsPlusNormal"/>
              <w:jc w:val="center"/>
            </w:pPr>
            <w:r>
              <w:t>C05CX</w:t>
            </w:r>
          </w:p>
        </w:tc>
        <w:tc>
          <w:tcPr>
            <w:tcW w:w="3969" w:type="dxa"/>
          </w:tcPr>
          <w:p w:rsidR="00454659" w:rsidRDefault="00454659">
            <w:pPr>
              <w:pStyle w:val="ConsPlusNormal"/>
              <w:jc w:val="both"/>
            </w:pPr>
            <w:r>
              <w:t>прочие препараты, снижающие проницаемость</w:t>
            </w:r>
          </w:p>
        </w:tc>
        <w:tc>
          <w:tcPr>
            <w:tcW w:w="3402" w:type="dxa"/>
          </w:tcPr>
          <w:p w:rsidR="00454659" w:rsidRDefault="00454659">
            <w:pPr>
              <w:pStyle w:val="ConsPlusNormal"/>
              <w:jc w:val="both"/>
            </w:pPr>
            <w:r>
              <w:t>метилэтилпиридинол</w:t>
            </w:r>
          </w:p>
        </w:tc>
      </w:tr>
      <w:tr w:rsidR="00454659">
        <w:tc>
          <w:tcPr>
            <w:tcW w:w="1701" w:type="dxa"/>
            <w:gridSpan w:val="2"/>
          </w:tcPr>
          <w:p w:rsidR="00454659" w:rsidRDefault="00454659">
            <w:pPr>
              <w:pStyle w:val="ConsPlusNormal"/>
              <w:jc w:val="center"/>
            </w:pPr>
            <w:r>
              <w:t>C07</w:t>
            </w:r>
          </w:p>
        </w:tc>
        <w:tc>
          <w:tcPr>
            <w:tcW w:w="3969" w:type="dxa"/>
          </w:tcPr>
          <w:p w:rsidR="00454659" w:rsidRDefault="00454659">
            <w:pPr>
              <w:pStyle w:val="ConsPlusNormal"/>
              <w:jc w:val="both"/>
            </w:pPr>
            <w:r>
              <w:t>бета-адреноблокаторы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C07A</w:t>
            </w:r>
          </w:p>
        </w:tc>
        <w:tc>
          <w:tcPr>
            <w:tcW w:w="3969" w:type="dxa"/>
          </w:tcPr>
          <w:p w:rsidR="00454659" w:rsidRDefault="00454659">
            <w:pPr>
              <w:pStyle w:val="ConsPlusNormal"/>
              <w:jc w:val="both"/>
            </w:pPr>
            <w:r>
              <w:t>бета-адреноблокаторы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202.</w:t>
            </w:r>
          </w:p>
        </w:tc>
        <w:tc>
          <w:tcPr>
            <w:tcW w:w="1134" w:type="dxa"/>
            <w:vMerge w:val="restart"/>
          </w:tcPr>
          <w:p w:rsidR="00454659" w:rsidRDefault="00454659">
            <w:pPr>
              <w:pStyle w:val="ConsPlusNormal"/>
              <w:jc w:val="center"/>
            </w:pPr>
            <w:r>
              <w:t>C07AA</w:t>
            </w:r>
          </w:p>
        </w:tc>
        <w:tc>
          <w:tcPr>
            <w:tcW w:w="3969" w:type="dxa"/>
            <w:vMerge w:val="restart"/>
          </w:tcPr>
          <w:p w:rsidR="00454659" w:rsidRDefault="00454659">
            <w:pPr>
              <w:pStyle w:val="ConsPlusNormal"/>
              <w:jc w:val="both"/>
            </w:pPr>
            <w:r>
              <w:t>неселективные бета-адреноблокаторы</w:t>
            </w:r>
          </w:p>
        </w:tc>
        <w:tc>
          <w:tcPr>
            <w:tcW w:w="3402" w:type="dxa"/>
          </w:tcPr>
          <w:p w:rsidR="00454659" w:rsidRDefault="00454659">
            <w:pPr>
              <w:pStyle w:val="ConsPlusNormal"/>
              <w:jc w:val="both"/>
            </w:pPr>
            <w:r>
              <w:t>пропранолол</w:t>
            </w:r>
          </w:p>
        </w:tc>
      </w:tr>
      <w:tr w:rsidR="00454659">
        <w:tc>
          <w:tcPr>
            <w:tcW w:w="567" w:type="dxa"/>
          </w:tcPr>
          <w:p w:rsidR="00454659" w:rsidRDefault="00454659">
            <w:pPr>
              <w:pStyle w:val="ConsPlusNormal"/>
              <w:jc w:val="center"/>
            </w:pPr>
            <w:r>
              <w:t>203.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соталол</w:t>
            </w:r>
          </w:p>
        </w:tc>
      </w:tr>
      <w:tr w:rsidR="00454659">
        <w:tc>
          <w:tcPr>
            <w:tcW w:w="567" w:type="dxa"/>
          </w:tcPr>
          <w:p w:rsidR="00454659" w:rsidRDefault="00454659">
            <w:pPr>
              <w:pStyle w:val="ConsPlusNormal"/>
              <w:jc w:val="center"/>
            </w:pPr>
            <w:r>
              <w:t>204.</w:t>
            </w:r>
          </w:p>
        </w:tc>
        <w:tc>
          <w:tcPr>
            <w:tcW w:w="1134" w:type="dxa"/>
            <w:vMerge w:val="restart"/>
          </w:tcPr>
          <w:p w:rsidR="00454659" w:rsidRDefault="00454659">
            <w:pPr>
              <w:pStyle w:val="ConsPlusNormal"/>
              <w:jc w:val="center"/>
            </w:pPr>
            <w:r>
              <w:t>C07AB</w:t>
            </w:r>
          </w:p>
        </w:tc>
        <w:tc>
          <w:tcPr>
            <w:tcW w:w="3969" w:type="dxa"/>
            <w:vMerge w:val="restart"/>
          </w:tcPr>
          <w:p w:rsidR="00454659" w:rsidRDefault="00454659">
            <w:pPr>
              <w:pStyle w:val="ConsPlusNormal"/>
              <w:jc w:val="both"/>
            </w:pPr>
            <w:r>
              <w:t>селективные бета-адреноблокаторы</w:t>
            </w:r>
          </w:p>
        </w:tc>
        <w:tc>
          <w:tcPr>
            <w:tcW w:w="3402" w:type="dxa"/>
          </w:tcPr>
          <w:p w:rsidR="00454659" w:rsidRDefault="00454659">
            <w:pPr>
              <w:pStyle w:val="ConsPlusNormal"/>
              <w:jc w:val="both"/>
            </w:pPr>
            <w:r>
              <w:t>атенолол</w:t>
            </w:r>
          </w:p>
        </w:tc>
      </w:tr>
      <w:tr w:rsidR="00454659">
        <w:tc>
          <w:tcPr>
            <w:tcW w:w="567" w:type="dxa"/>
          </w:tcPr>
          <w:p w:rsidR="00454659" w:rsidRDefault="00454659">
            <w:pPr>
              <w:pStyle w:val="ConsPlusNormal"/>
              <w:jc w:val="center"/>
            </w:pPr>
            <w:r>
              <w:t>205.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бисопролол</w:t>
            </w:r>
          </w:p>
        </w:tc>
      </w:tr>
      <w:tr w:rsidR="00454659">
        <w:tc>
          <w:tcPr>
            <w:tcW w:w="567" w:type="dxa"/>
          </w:tcPr>
          <w:p w:rsidR="00454659" w:rsidRDefault="00454659">
            <w:pPr>
              <w:pStyle w:val="ConsPlusNormal"/>
              <w:jc w:val="center"/>
            </w:pPr>
            <w:r>
              <w:t>206.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метопролол</w:t>
            </w:r>
          </w:p>
        </w:tc>
      </w:tr>
      <w:tr w:rsidR="00454659">
        <w:tc>
          <w:tcPr>
            <w:tcW w:w="567" w:type="dxa"/>
          </w:tcPr>
          <w:p w:rsidR="00454659" w:rsidRDefault="00454659">
            <w:pPr>
              <w:pStyle w:val="ConsPlusNormal"/>
              <w:jc w:val="center"/>
            </w:pPr>
            <w:r>
              <w:t>207.</w:t>
            </w:r>
          </w:p>
        </w:tc>
        <w:tc>
          <w:tcPr>
            <w:tcW w:w="1134" w:type="dxa"/>
          </w:tcPr>
          <w:p w:rsidR="00454659" w:rsidRDefault="00454659">
            <w:pPr>
              <w:pStyle w:val="ConsPlusNormal"/>
              <w:jc w:val="center"/>
            </w:pPr>
            <w:r>
              <w:t>C07AG</w:t>
            </w:r>
          </w:p>
        </w:tc>
        <w:tc>
          <w:tcPr>
            <w:tcW w:w="3969" w:type="dxa"/>
          </w:tcPr>
          <w:p w:rsidR="00454659" w:rsidRDefault="00454659">
            <w:pPr>
              <w:pStyle w:val="ConsPlusNormal"/>
              <w:jc w:val="both"/>
            </w:pPr>
            <w:r>
              <w:t>альф</w:t>
            </w:r>
            <w:proofErr w:type="gramStart"/>
            <w:r>
              <w:t>а-</w:t>
            </w:r>
            <w:proofErr w:type="gramEnd"/>
            <w:r>
              <w:t xml:space="preserve"> и бета-адреноблокаторы</w:t>
            </w:r>
          </w:p>
        </w:tc>
        <w:tc>
          <w:tcPr>
            <w:tcW w:w="3402" w:type="dxa"/>
          </w:tcPr>
          <w:p w:rsidR="00454659" w:rsidRDefault="00454659">
            <w:pPr>
              <w:pStyle w:val="ConsPlusNormal"/>
              <w:jc w:val="both"/>
            </w:pPr>
            <w:r>
              <w:t>карведилол</w:t>
            </w:r>
          </w:p>
        </w:tc>
      </w:tr>
      <w:tr w:rsidR="00454659">
        <w:tc>
          <w:tcPr>
            <w:tcW w:w="1701" w:type="dxa"/>
            <w:gridSpan w:val="2"/>
          </w:tcPr>
          <w:p w:rsidR="00454659" w:rsidRDefault="00454659">
            <w:pPr>
              <w:pStyle w:val="ConsPlusNormal"/>
              <w:jc w:val="center"/>
            </w:pPr>
            <w:r>
              <w:t>C08</w:t>
            </w:r>
          </w:p>
        </w:tc>
        <w:tc>
          <w:tcPr>
            <w:tcW w:w="3969" w:type="dxa"/>
          </w:tcPr>
          <w:p w:rsidR="00454659" w:rsidRDefault="00454659">
            <w:pPr>
              <w:pStyle w:val="ConsPlusNormal"/>
              <w:jc w:val="both"/>
            </w:pPr>
            <w:r>
              <w:t>блокаторы кальциевых каналов</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C08C</w:t>
            </w:r>
          </w:p>
        </w:tc>
        <w:tc>
          <w:tcPr>
            <w:tcW w:w="3969" w:type="dxa"/>
          </w:tcPr>
          <w:p w:rsidR="00454659" w:rsidRDefault="00454659">
            <w:pPr>
              <w:pStyle w:val="ConsPlusNormal"/>
              <w:jc w:val="both"/>
            </w:pPr>
            <w:proofErr w:type="gramStart"/>
            <w:r>
              <w:t>селективные</w:t>
            </w:r>
            <w:proofErr w:type="gramEnd"/>
            <w:r>
              <w:t xml:space="preserve"> блокаторы кальциевых каналов преимущественно с сосудистым эффектом</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208.</w:t>
            </w:r>
          </w:p>
        </w:tc>
        <w:tc>
          <w:tcPr>
            <w:tcW w:w="1134" w:type="dxa"/>
            <w:vMerge w:val="restart"/>
          </w:tcPr>
          <w:p w:rsidR="00454659" w:rsidRDefault="00454659">
            <w:pPr>
              <w:pStyle w:val="ConsPlusNormal"/>
              <w:jc w:val="center"/>
            </w:pPr>
            <w:r>
              <w:t>C08CA</w:t>
            </w:r>
          </w:p>
        </w:tc>
        <w:tc>
          <w:tcPr>
            <w:tcW w:w="3969" w:type="dxa"/>
            <w:vMerge w:val="restart"/>
          </w:tcPr>
          <w:p w:rsidR="00454659" w:rsidRDefault="00454659">
            <w:pPr>
              <w:pStyle w:val="ConsPlusNormal"/>
              <w:jc w:val="both"/>
            </w:pPr>
            <w:r>
              <w:t>производные дигидропиридина</w:t>
            </w:r>
          </w:p>
        </w:tc>
        <w:tc>
          <w:tcPr>
            <w:tcW w:w="3402" w:type="dxa"/>
          </w:tcPr>
          <w:p w:rsidR="00454659" w:rsidRDefault="00454659">
            <w:pPr>
              <w:pStyle w:val="ConsPlusNormal"/>
              <w:jc w:val="both"/>
            </w:pPr>
            <w:r>
              <w:t>амлодипин</w:t>
            </w:r>
          </w:p>
        </w:tc>
      </w:tr>
      <w:tr w:rsidR="00454659">
        <w:tc>
          <w:tcPr>
            <w:tcW w:w="567" w:type="dxa"/>
          </w:tcPr>
          <w:p w:rsidR="00454659" w:rsidRDefault="00454659">
            <w:pPr>
              <w:pStyle w:val="ConsPlusNormal"/>
              <w:jc w:val="center"/>
            </w:pPr>
            <w:r>
              <w:t>209.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дилтиазем</w:t>
            </w:r>
          </w:p>
        </w:tc>
      </w:tr>
      <w:tr w:rsidR="00454659">
        <w:tc>
          <w:tcPr>
            <w:tcW w:w="567" w:type="dxa"/>
          </w:tcPr>
          <w:p w:rsidR="00454659" w:rsidRDefault="00454659">
            <w:pPr>
              <w:pStyle w:val="ConsPlusNormal"/>
              <w:jc w:val="center"/>
            </w:pPr>
            <w:r>
              <w:t>210.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нимодипин</w:t>
            </w:r>
          </w:p>
        </w:tc>
      </w:tr>
      <w:tr w:rsidR="00454659">
        <w:tc>
          <w:tcPr>
            <w:tcW w:w="567" w:type="dxa"/>
          </w:tcPr>
          <w:p w:rsidR="00454659" w:rsidRDefault="00454659">
            <w:pPr>
              <w:pStyle w:val="ConsPlusNormal"/>
              <w:jc w:val="center"/>
            </w:pPr>
            <w:r>
              <w:t>211.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нифедипин</w:t>
            </w:r>
          </w:p>
        </w:tc>
      </w:tr>
      <w:tr w:rsidR="00454659">
        <w:tc>
          <w:tcPr>
            <w:tcW w:w="1701" w:type="dxa"/>
            <w:gridSpan w:val="2"/>
          </w:tcPr>
          <w:p w:rsidR="00454659" w:rsidRDefault="00454659">
            <w:pPr>
              <w:pStyle w:val="ConsPlusNormal"/>
              <w:jc w:val="center"/>
            </w:pPr>
            <w:r>
              <w:t>C08D</w:t>
            </w:r>
          </w:p>
        </w:tc>
        <w:tc>
          <w:tcPr>
            <w:tcW w:w="3969" w:type="dxa"/>
          </w:tcPr>
          <w:p w:rsidR="00454659" w:rsidRDefault="00454659">
            <w:pPr>
              <w:pStyle w:val="ConsPlusNormal"/>
              <w:jc w:val="both"/>
            </w:pPr>
            <w:proofErr w:type="gramStart"/>
            <w:r>
              <w:t>селективные</w:t>
            </w:r>
            <w:proofErr w:type="gramEnd"/>
            <w:r>
              <w:t xml:space="preserve"> блокаторы кальциевых </w:t>
            </w:r>
            <w:r>
              <w:lastRenderedPageBreak/>
              <w:t>каналов с прямым действием на сердце</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212.</w:t>
            </w:r>
          </w:p>
        </w:tc>
        <w:tc>
          <w:tcPr>
            <w:tcW w:w="1134" w:type="dxa"/>
          </w:tcPr>
          <w:p w:rsidR="00454659" w:rsidRDefault="00454659">
            <w:pPr>
              <w:pStyle w:val="ConsPlusNormal"/>
              <w:jc w:val="center"/>
            </w:pPr>
            <w:r>
              <w:t>C08DA</w:t>
            </w:r>
          </w:p>
        </w:tc>
        <w:tc>
          <w:tcPr>
            <w:tcW w:w="3969" w:type="dxa"/>
          </w:tcPr>
          <w:p w:rsidR="00454659" w:rsidRDefault="00454659">
            <w:pPr>
              <w:pStyle w:val="ConsPlusNormal"/>
              <w:jc w:val="both"/>
            </w:pPr>
            <w:r>
              <w:t>производные фенилалкиламина</w:t>
            </w:r>
          </w:p>
        </w:tc>
        <w:tc>
          <w:tcPr>
            <w:tcW w:w="3402" w:type="dxa"/>
          </w:tcPr>
          <w:p w:rsidR="00454659" w:rsidRDefault="00454659">
            <w:pPr>
              <w:pStyle w:val="ConsPlusNormal"/>
              <w:jc w:val="both"/>
            </w:pPr>
            <w:r>
              <w:t>верапамил</w:t>
            </w:r>
          </w:p>
        </w:tc>
      </w:tr>
      <w:tr w:rsidR="00454659">
        <w:tc>
          <w:tcPr>
            <w:tcW w:w="1701" w:type="dxa"/>
            <w:gridSpan w:val="2"/>
          </w:tcPr>
          <w:p w:rsidR="00454659" w:rsidRDefault="00454659">
            <w:pPr>
              <w:pStyle w:val="ConsPlusNormal"/>
              <w:jc w:val="center"/>
            </w:pPr>
            <w:r>
              <w:t>C09</w:t>
            </w:r>
          </w:p>
        </w:tc>
        <w:tc>
          <w:tcPr>
            <w:tcW w:w="3969" w:type="dxa"/>
          </w:tcPr>
          <w:p w:rsidR="00454659" w:rsidRDefault="00454659">
            <w:pPr>
              <w:pStyle w:val="ConsPlusNormal"/>
              <w:jc w:val="both"/>
            </w:pPr>
            <w:r>
              <w:t>средства, действующие на ренинангиотензиновую систему</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C09A</w:t>
            </w:r>
          </w:p>
        </w:tc>
        <w:tc>
          <w:tcPr>
            <w:tcW w:w="3969" w:type="dxa"/>
          </w:tcPr>
          <w:p w:rsidR="00454659" w:rsidRDefault="00454659">
            <w:pPr>
              <w:pStyle w:val="ConsPlusNormal"/>
              <w:jc w:val="both"/>
            </w:pPr>
            <w:r>
              <w:t>ингибиторы АПФ</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213.</w:t>
            </w:r>
          </w:p>
        </w:tc>
        <w:tc>
          <w:tcPr>
            <w:tcW w:w="1134" w:type="dxa"/>
            <w:vMerge w:val="restart"/>
          </w:tcPr>
          <w:p w:rsidR="00454659" w:rsidRDefault="00454659">
            <w:pPr>
              <w:pStyle w:val="ConsPlusNormal"/>
              <w:jc w:val="center"/>
            </w:pPr>
            <w:r>
              <w:t>C09AA</w:t>
            </w:r>
          </w:p>
        </w:tc>
        <w:tc>
          <w:tcPr>
            <w:tcW w:w="3969" w:type="dxa"/>
            <w:vMerge w:val="restart"/>
          </w:tcPr>
          <w:p w:rsidR="00454659" w:rsidRDefault="00454659">
            <w:pPr>
              <w:pStyle w:val="ConsPlusNormal"/>
              <w:jc w:val="both"/>
            </w:pPr>
            <w:r>
              <w:t>ингибиторы АПФ</w:t>
            </w:r>
          </w:p>
        </w:tc>
        <w:tc>
          <w:tcPr>
            <w:tcW w:w="3402" w:type="dxa"/>
          </w:tcPr>
          <w:p w:rsidR="00454659" w:rsidRDefault="00454659">
            <w:pPr>
              <w:pStyle w:val="ConsPlusNormal"/>
              <w:jc w:val="both"/>
            </w:pPr>
            <w:r>
              <w:t>каптоприл</w:t>
            </w:r>
          </w:p>
        </w:tc>
      </w:tr>
      <w:tr w:rsidR="00454659">
        <w:tc>
          <w:tcPr>
            <w:tcW w:w="567" w:type="dxa"/>
          </w:tcPr>
          <w:p w:rsidR="00454659" w:rsidRDefault="00454659">
            <w:pPr>
              <w:pStyle w:val="ConsPlusNormal"/>
              <w:jc w:val="center"/>
            </w:pPr>
            <w:r>
              <w:t>214.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лизиноприл</w:t>
            </w:r>
          </w:p>
        </w:tc>
      </w:tr>
      <w:tr w:rsidR="00454659">
        <w:tc>
          <w:tcPr>
            <w:tcW w:w="567" w:type="dxa"/>
          </w:tcPr>
          <w:p w:rsidR="00454659" w:rsidRDefault="00454659">
            <w:pPr>
              <w:pStyle w:val="ConsPlusNormal"/>
              <w:jc w:val="center"/>
            </w:pPr>
            <w:r>
              <w:t>215.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периндоприл</w:t>
            </w:r>
          </w:p>
        </w:tc>
      </w:tr>
      <w:tr w:rsidR="00454659">
        <w:tc>
          <w:tcPr>
            <w:tcW w:w="567" w:type="dxa"/>
          </w:tcPr>
          <w:p w:rsidR="00454659" w:rsidRDefault="00454659">
            <w:pPr>
              <w:pStyle w:val="ConsPlusNormal"/>
              <w:jc w:val="center"/>
            </w:pPr>
            <w:r>
              <w:t>216.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рамиприл</w:t>
            </w:r>
          </w:p>
        </w:tc>
      </w:tr>
      <w:tr w:rsidR="00454659">
        <w:tc>
          <w:tcPr>
            <w:tcW w:w="567" w:type="dxa"/>
          </w:tcPr>
          <w:p w:rsidR="00454659" w:rsidRDefault="00454659">
            <w:pPr>
              <w:pStyle w:val="ConsPlusNormal"/>
              <w:jc w:val="center"/>
            </w:pPr>
            <w:r>
              <w:t>217.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эналаприл</w:t>
            </w:r>
          </w:p>
        </w:tc>
      </w:tr>
      <w:tr w:rsidR="00454659">
        <w:tc>
          <w:tcPr>
            <w:tcW w:w="567" w:type="dxa"/>
          </w:tcPr>
          <w:p w:rsidR="00454659" w:rsidRDefault="00454659">
            <w:pPr>
              <w:pStyle w:val="ConsPlusNormal"/>
              <w:jc w:val="center"/>
            </w:pPr>
            <w:r>
              <w:t>218.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эналаприлат</w:t>
            </w:r>
          </w:p>
        </w:tc>
      </w:tr>
      <w:tr w:rsidR="00454659">
        <w:tc>
          <w:tcPr>
            <w:tcW w:w="1701" w:type="dxa"/>
            <w:gridSpan w:val="2"/>
          </w:tcPr>
          <w:p w:rsidR="00454659" w:rsidRDefault="00454659">
            <w:pPr>
              <w:pStyle w:val="ConsPlusNormal"/>
              <w:jc w:val="center"/>
            </w:pPr>
            <w:r>
              <w:t>C09C</w:t>
            </w:r>
          </w:p>
        </w:tc>
        <w:tc>
          <w:tcPr>
            <w:tcW w:w="3969" w:type="dxa"/>
          </w:tcPr>
          <w:p w:rsidR="00454659" w:rsidRDefault="00454659">
            <w:pPr>
              <w:pStyle w:val="ConsPlusNormal"/>
              <w:jc w:val="both"/>
            </w:pPr>
            <w:r>
              <w:t>антагонисты ангиотензина II</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219.</w:t>
            </w:r>
          </w:p>
        </w:tc>
        <w:tc>
          <w:tcPr>
            <w:tcW w:w="1134" w:type="dxa"/>
            <w:vMerge w:val="restart"/>
          </w:tcPr>
          <w:p w:rsidR="00454659" w:rsidRDefault="00454659">
            <w:pPr>
              <w:pStyle w:val="ConsPlusNormal"/>
              <w:jc w:val="center"/>
            </w:pPr>
            <w:r>
              <w:t>C09CA</w:t>
            </w:r>
          </w:p>
        </w:tc>
        <w:tc>
          <w:tcPr>
            <w:tcW w:w="3969" w:type="dxa"/>
            <w:vMerge w:val="restart"/>
          </w:tcPr>
          <w:p w:rsidR="00454659" w:rsidRDefault="00454659">
            <w:pPr>
              <w:pStyle w:val="ConsPlusNormal"/>
              <w:jc w:val="both"/>
            </w:pPr>
            <w:r>
              <w:t>антагонисты ангиотензина II</w:t>
            </w:r>
          </w:p>
        </w:tc>
        <w:tc>
          <w:tcPr>
            <w:tcW w:w="3402" w:type="dxa"/>
          </w:tcPr>
          <w:p w:rsidR="00454659" w:rsidRDefault="00454659">
            <w:pPr>
              <w:pStyle w:val="ConsPlusNormal"/>
              <w:jc w:val="both"/>
            </w:pPr>
            <w:r>
              <w:t>лозартан</w:t>
            </w:r>
          </w:p>
        </w:tc>
      </w:tr>
      <w:tr w:rsidR="00454659">
        <w:tc>
          <w:tcPr>
            <w:tcW w:w="567" w:type="dxa"/>
          </w:tcPr>
          <w:p w:rsidR="00454659" w:rsidRDefault="00454659">
            <w:pPr>
              <w:pStyle w:val="ConsPlusNormal"/>
              <w:jc w:val="center"/>
            </w:pPr>
            <w:r>
              <w:t>220.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валсартан</w:t>
            </w:r>
          </w:p>
        </w:tc>
      </w:tr>
      <w:tr w:rsidR="00454659">
        <w:tc>
          <w:tcPr>
            <w:tcW w:w="567" w:type="dxa"/>
          </w:tcPr>
          <w:p w:rsidR="00454659" w:rsidRDefault="00454659">
            <w:pPr>
              <w:pStyle w:val="ConsPlusNormal"/>
              <w:jc w:val="center"/>
            </w:pPr>
            <w:r>
              <w:t>221.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кандесартан</w:t>
            </w:r>
          </w:p>
        </w:tc>
      </w:tr>
      <w:tr w:rsidR="00454659">
        <w:tc>
          <w:tcPr>
            <w:tcW w:w="567" w:type="dxa"/>
          </w:tcPr>
          <w:p w:rsidR="00454659" w:rsidRDefault="00454659">
            <w:pPr>
              <w:pStyle w:val="ConsPlusNormal"/>
              <w:jc w:val="center"/>
            </w:pPr>
            <w:r>
              <w:t>222.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телмисартан</w:t>
            </w:r>
          </w:p>
        </w:tc>
      </w:tr>
      <w:tr w:rsidR="00454659">
        <w:tc>
          <w:tcPr>
            <w:tcW w:w="567" w:type="dxa"/>
          </w:tcPr>
          <w:p w:rsidR="00454659" w:rsidRDefault="00454659">
            <w:pPr>
              <w:pStyle w:val="ConsPlusNormal"/>
              <w:jc w:val="center"/>
            </w:pPr>
            <w:r>
              <w:t>223.</w:t>
            </w:r>
          </w:p>
        </w:tc>
        <w:tc>
          <w:tcPr>
            <w:tcW w:w="1134" w:type="dxa"/>
          </w:tcPr>
          <w:p w:rsidR="00454659" w:rsidRDefault="00454659">
            <w:pPr>
              <w:pStyle w:val="ConsPlusNormal"/>
              <w:jc w:val="center"/>
            </w:pPr>
            <w:r>
              <w:t>C09DX</w:t>
            </w:r>
          </w:p>
        </w:tc>
        <w:tc>
          <w:tcPr>
            <w:tcW w:w="3969" w:type="dxa"/>
          </w:tcPr>
          <w:p w:rsidR="00454659" w:rsidRDefault="00454659">
            <w:pPr>
              <w:pStyle w:val="ConsPlusNormal"/>
              <w:jc w:val="both"/>
            </w:pPr>
            <w:r>
              <w:t>антагонисты рецепторов ангиотензина II в комбинации с другими средствами</w:t>
            </w:r>
          </w:p>
        </w:tc>
        <w:tc>
          <w:tcPr>
            <w:tcW w:w="3402" w:type="dxa"/>
          </w:tcPr>
          <w:p w:rsidR="00454659" w:rsidRDefault="00454659">
            <w:pPr>
              <w:pStyle w:val="ConsPlusNormal"/>
              <w:jc w:val="both"/>
            </w:pPr>
            <w:r>
              <w:t>валсартан + сакубитрил</w:t>
            </w:r>
          </w:p>
        </w:tc>
      </w:tr>
      <w:tr w:rsidR="00454659">
        <w:tc>
          <w:tcPr>
            <w:tcW w:w="567" w:type="dxa"/>
          </w:tcPr>
          <w:p w:rsidR="00454659" w:rsidRDefault="00454659">
            <w:pPr>
              <w:pStyle w:val="ConsPlusNormal"/>
              <w:jc w:val="center"/>
            </w:pPr>
            <w:r>
              <w:t>224.</w:t>
            </w:r>
          </w:p>
        </w:tc>
        <w:tc>
          <w:tcPr>
            <w:tcW w:w="1134" w:type="dxa"/>
            <w:vMerge w:val="restart"/>
          </w:tcPr>
          <w:p w:rsidR="00454659" w:rsidRDefault="00454659">
            <w:pPr>
              <w:pStyle w:val="ConsPlusNormal"/>
              <w:jc w:val="center"/>
            </w:pPr>
            <w:r>
              <w:t>C09BA</w:t>
            </w:r>
          </w:p>
        </w:tc>
        <w:tc>
          <w:tcPr>
            <w:tcW w:w="3969" w:type="dxa"/>
            <w:vMerge w:val="restart"/>
          </w:tcPr>
          <w:p w:rsidR="00454659" w:rsidRDefault="00454659">
            <w:pPr>
              <w:pStyle w:val="ConsPlusNormal"/>
              <w:jc w:val="both"/>
            </w:pPr>
            <w:r>
              <w:t>ингибиторы АПФ в комбинации с диуретиками</w:t>
            </w:r>
          </w:p>
        </w:tc>
        <w:tc>
          <w:tcPr>
            <w:tcW w:w="3402" w:type="dxa"/>
          </w:tcPr>
          <w:p w:rsidR="00454659" w:rsidRDefault="00454659">
            <w:pPr>
              <w:pStyle w:val="ConsPlusNormal"/>
              <w:jc w:val="both"/>
            </w:pPr>
            <w:r>
              <w:t>периндоприл + индапамид</w:t>
            </w:r>
          </w:p>
        </w:tc>
      </w:tr>
      <w:tr w:rsidR="00454659">
        <w:tc>
          <w:tcPr>
            <w:tcW w:w="567" w:type="dxa"/>
          </w:tcPr>
          <w:p w:rsidR="00454659" w:rsidRDefault="00454659">
            <w:pPr>
              <w:pStyle w:val="ConsPlusNormal"/>
              <w:jc w:val="center"/>
            </w:pPr>
            <w:r>
              <w:t>225.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лизиноприл + гидрохлоротиазид</w:t>
            </w:r>
          </w:p>
        </w:tc>
      </w:tr>
      <w:tr w:rsidR="00454659">
        <w:tc>
          <w:tcPr>
            <w:tcW w:w="567" w:type="dxa"/>
          </w:tcPr>
          <w:p w:rsidR="00454659" w:rsidRDefault="00454659">
            <w:pPr>
              <w:pStyle w:val="ConsPlusNormal"/>
              <w:jc w:val="center"/>
            </w:pPr>
            <w:r>
              <w:t>226.</w:t>
            </w:r>
          </w:p>
        </w:tc>
        <w:tc>
          <w:tcPr>
            <w:tcW w:w="1134" w:type="dxa"/>
          </w:tcPr>
          <w:p w:rsidR="00454659" w:rsidRDefault="00454659">
            <w:pPr>
              <w:pStyle w:val="ConsPlusNormal"/>
              <w:jc w:val="center"/>
            </w:pPr>
            <w:r>
              <w:t>C09DA</w:t>
            </w:r>
          </w:p>
        </w:tc>
        <w:tc>
          <w:tcPr>
            <w:tcW w:w="3969" w:type="dxa"/>
          </w:tcPr>
          <w:p w:rsidR="00454659" w:rsidRDefault="00454659">
            <w:pPr>
              <w:pStyle w:val="ConsPlusNormal"/>
              <w:jc w:val="both"/>
            </w:pPr>
            <w:r>
              <w:t>антагонисты рецепторов ангиотензина II в комбинации с диуретиками</w:t>
            </w:r>
          </w:p>
        </w:tc>
        <w:tc>
          <w:tcPr>
            <w:tcW w:w="3402" w:type="dxa"/>
          </w:tcPr>
          <w:p w:rsidR="00454659" w:rsidRDefault="00454659">
            <w:pPr>
              <w:pStyle w:val="ConsPlusNormal"/>
              <w:jc w:val="both"/>
            </w:pPr>
            <w:r>
              <w:t>лозартан + гидрохлоротиазид</w:t>
            </w:r>
          </w:p>
        </w:tc>
      </w:tr>
      <w:tr w:rsidR="00454659">
        <w:tc>
          <w:tcPr>
            <w:tcW w:w="1701" w:type="dxa"/>
            <w:gridSpan w:val="2"/>
          </w:tcPr>
          <w:p w:rsidR="00454659" w:rsidRDefault="00454659">
            <w:pPr>
              <w:pStyle w:val="ConsPlusNormal"/>
              <w:jc w:val="center"/>
            </w:pPr>
            <w:r>
              <w:t>C10</w:t>
            </w:r>
          </w:p>
        </w:tc>
        <w:tc>
          <w:tcPr>
            <w:tcW w:w="3969" w:type="dxa"/>
          </w:tcPr>
          <w:p w:rsidR="00454659" w:rsidRDefault="00454659">
            <w:pPr>
              <w:pStyle w:val="ConsPlusNormal"/>
              <w:jc w:val="both"/>
            </w:pPr>
            <w:r>
              <w:t>гиполипидемические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C10A</w:t>
            </w:r>
          </w:p>
        </w:tc>
        <w:tc>
          <w:tcPr>
            <w:tcW w:w="3969" w:type="dxa"/>
          </w:tcPr>
          <w:p w:rsidR="00454659" w:rsidRDefault="00454659">
            <w:pPr>
              <w:pStyle w:val="ConsPlusNormal"/>
              <w:jc w:val="both"/>
            </w:pPr>
            <w:r>
              <w:t>гиполипидемические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227.</w:t>
            </w:r>
          </w:p>
        </w:tc>
        <w:tc>
          <w:tcPr>
            <w:tcW w:w="1134" w:type="dxa"/>
            <w:vMerge w:val="restart"/>
          </w:tcPr>
          <w:p w:rsidR="00454659" w:rsidRDefault="00454659">
            <w:pPr>
              <w:pStyle w:val="ConsPlusNormal"/>
              <w:jc w:val="center"/>
            </w:pPr>
            <w:r>
              <w:t>C10AA</w:t>
            </w:r>
          </w:p>
        </w:tc>
        <w:tc>
          <w:tcPr>
            <w:tcW w:w="3969" w:type="dxa"/>
            <w:vMerge w:val="restart"/>
          </w:tcPr>
          <w:p w:rsidR="00454659" w:rsidRDefault="00454659">
            <w:pPr>
              <w:pStyle w:val="ConsPlusNormal"/>
              <w:jc w:val="both"/>
            </w:pPr>
            <w:r>
              <w:t>ингибиторы ГМГ-КоА-редуктазы</w:t>
            </w:r>
          </w:p>
        </w:tc>
        <w:tc>
          <w:tcPr>
            <w:tcW w:w="3402" w:type="dxa"/>
          </w:tcPr>
          <w:p w:rsidR="00454659" w:rsidRDefault="00454659">
            <w:pPr>
              <w:pStyle w:val="ConsPlusNormal"/>
              <w:jc w:val="both"/>
            </w:pPr>
            <w:r>
              <w:t>аторвастатин</w:t>
            </w:r>
          </w:p>
        </w:tc>
      </w:tr>
      <w:tr w:rsidR="00454659">
        <w:tc>
          <w:tcPr>
            <w:tcW w:w="567" w:type="dxa"/>
          </w:tcPr>
          <w:p w:rsidR="00454659" w:rsidRDefault="00454659">
            <w:pPr>
              <w:pStyle w:val="ConsPlusNormal"/>
              <w:jc w:val="center"/>
            </w:pPr>
            <w:r>
              <w:t>228.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розувастатин</w:t>
            </w:r>
          </w:p>
        </w:tc>
      </w:tr>
      <w:tr w:rsidR="00454659">
        <w:tc>
          <w:tcPr>
            <w:tcW w:w="567" w:type="dxa"/>
          </w:tcPr>
          <w:p w:rsidR="00454659" w:rsidRDefault="00454659">
            <w:pPr>
              <w:pStyle w:val="ConsPlusNormal"/>
              <w:jc w:val="center"/>
            </w:pPr>
            <w:r>
              <w:t>229.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симвастатин</w:t>
            </w:r>
          </w:p>
        </w:tc>
      </w:tr>
      <w:tr w:rsidR="00454659">
        <w:tc>
          <w:tcPr>
            <w:tcW w:w="567" w:type="dxa"/>
          </w:tcPr>
          <w:p w:rsidR="00454659" w:rsidRDefault="00454659">
            <w:pPr>
              <w:pStyle w:val="ConsPlusNormal"/>
              <w:jc w:val="center"/>
            </w:pPr>
            <w:r>
              <w:t>230.</w:t>
            </w:r>
          </w:p>
        </w:tc>
        <w:tc>
          <w:tcPr>
            <w:tcW w:w="1134" w:type="dxa"/>
          </w:tcPr>
          <w:p w:rsidR="00454659" w:rsidRDefault="00454659">
            <w:pPr>
              <w:pStyle w:val="ConsPlusNormal"/>
              <w:jc w:val="center"/>
            </w:pPr>
            <w:r>
              <w:t>C10AB</w:t>
            </w:r>
          </w:p>
        </w:tc>
        <w:tc>
          <w:tcPr>
            <w:tcW w:w="3969" w:type="dxa"/>
          </w:tcPr>
          <w:p w:rsidR="00454659" w:rsidRDefault="00454659">
            <w:pPr>
              <w:pStyle w:val="ConsPlusNormal"/>
              <w:jc w:val="both"/>
            </w:pPr>
            <w:r>
              <w:t>фибраты</w:t>
            </w:r>
          </w:p>
        </w:tc>
        <w:tc>
          <w:tcPr>
            <w:tcW w:w="3402" w:type="dxa"/>
          </w:tcPr>
          <w:p w:rsidR="00454659" w:rsidRDefault="00454659">
            <w:pPr>
              <w:pStyle w:val="ConsPlusNormal"/>
              <w:jc w:val="both"/>
            </w:pPr>
            <w:r>
              <w:t>фенофибрат</w:t>
            </w:r>
          </w:p>
        </w:tc>
      </w:tr>
      <w:tr w:rsidR="00454659">
        <w:tc>
          <w:tcPr>
            <w:tcW w:w="567" w:type="dxa"/>
          </w:tcPr>
          <w:p w:rsidR="00454659" w:rsidRDefault="00454659">
            <w:pPr>
              <w:pStyle w:val="ConsPlusNormal"/>
              <w:jc w:val="center"/>
            </w:pPr>
            <w:r>
              <w:t>231.</w:t>
            </w:r>
          </w:p>
        </w:tc>
        <w:tc>
          <w:tcPr>
            <w:tcW w:w="1134" w:type="dxa"/>
            <w:vMerge w:val="restart"/>
          </w:tcPr>
          <w:p w:rsidR="00454659" w:rsidRDefault="00454659">
            <w:pPr>
              <w:pStyle w:val="ConsPlusNormal"/>
              <w:jc w:val="center"/>
            </w:pPr>
            <w:r>
              <w:t>C10AD</w:t>
            </w:r>
          </w:p>
        </w:tc>
        <w:tc>
          <w:tcPr>
            <w:tcW w:w="3969" w:type="dxa"/>
            <w:vMerge w:val="restart"/>
          </w:tcPr>
          <w:p w:rsidR="00454659" w:rsidRDefault="00454659">
            <w:pPr>
              <w:pStyle w:val="ConsPlusNormal"/>
              <w:jc w:val="both"/>
            </w:pPr>
            <w:r>
              <w:t>никотиновая кислота и ее производные</w:t>
            </w:r>
          </w:p>
        </w:tc>
        <w:tc>
          <w:tcPr>
            <w:tcW w:w="3402" w:type="dxa"/>
          </w:tcPr>
          <w:p w:rsidR="00454659" w:rsidRDefault="00454659">
            <w:pPr>
              <w:pStyle w:val="ConsPlusNormal"/>
              <w:jc w:val="both"/>
            </w:pPr>
            <w:r>
              <w:t>никотиновая кислота</w:t>
            </w:r>
          </w:p>
        </w:tc>
      </w:tr>
      <w:tr w:rsidR="00454659">
        <w:tc>
          <w:tcPr>
            <w:tcW w:w="567" w:type="dxa"/>
          </w:tcPr>
          <w:p w:rsidR="00454659" w:rsidRDefault="00454659">
            <w:pPr>
              <w:pStyle w:val="ConsPlusNormal"/>
              <w:jc w:val="center"/>
            </w:pPr>
            <w:r>
              <w:t>232.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алирокумаб</w:t>
            </w:r>
          </w:p>
        </w:tc>
      </w:tr>
      <w:tr w:rsidR="00454659">
        <w:tc>
          <w:tcPr>
            <w:tcW w:w="567" w:type="dxa"/>
          </w:tcPr>
          <w:p w:rsidR="00454659" w:rsidRDefault="00454659">
            <w:pPr>
              <w:pStyle w:val="ConsPlusNormal"/>
              <w:jc w:val="center"/>
            </w:pPr>
            <w:r>
              <w:t>233.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эволокумаб</w:t>
            </w:r>
          </w:p>
        </w:tc>
      </w:tr>
      <w:tr w:rsidR="00454659">
        <w:tc>
          <w:tcPr>
            <w:tcW w:w="1701" w:type="dxa"/>
            <w:gridSpan w:val="2"/>
          </w:tcPr>
          <w:p w:rsidR="00454659" w:rsidRDefault="00454659">
            <w:pPr>
              <w:pStyle w:val="ConsPlusNormal"/>
              <w:jc w:val="center"/>
            </w:pPr>
            <w:r>
              <w:t>D</w:t>
            </w:r>
          </w:p>
        </w:tc>
        <w:tc>
          <w:tcPr>
            <w:tcW w:w="7371" w:type="dxa"/>
            <w:gridSpan w:val="2"/>
          </w:tcPr>
          <w:p w:rsidR="00454659" w:rsidRDefault="00454659">
            <w:pPr>
              <w:pStyle w:val="ConsPlusNormal"/>
              <w:jc w:val="both"/>
            </w:pPr>
            <w:r>
              <w:t>Дерматологические препараты</w:t>
            </w:r>
          </w:p>
        </w:tc>
      </w:tr>
      <w:tr w:rsidR="00454659">
        <w:tc>
          <w:tcPr>
            <w:tcW w:w="1701" w:type="dxa"/>
            <w:gridSpan w:val="2"/>
          </w:tcPr>
          <w:p w:rsidR="00454659" w:rsidRDefault="00454659">
            <w:pPr>
              <w:pStyle w:val="ConsPlusNormal"/>
              <w:jc w:val="center"/>
            </w:pPr>
            <w:r>
              <w:t>D01</w:t>
            </w:r>
          </w:p>
        </w:tc>
        <w:tc>
          <w:tcPr>
            <w:tcW w:w="3969" w:type="dxa"/>
          </w:tcPr>
          <w:p w:rsidR="00454659" w:rsidRDefault="00454659">
            <w:pPr>
              <w:pStyle w:val="ConsPlusNormal"/>
              <w:jc w:val="both"/>
            </w:pPr>
            <w:r>
              <w:t>противогрибковые препараты для лечения заболеваний кожи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lastRenderedPageBreak/>
              <w:t>D01A</w:t>
            </w:r>
          </w:p>
        </w:tc>
        <w:tc>
          <w:tcPr>
            <w:tcW w:w="3969" w:type="dxa"/>
          </w:tcPr>
          <w:p w:rsidR="00454659" w:rsidRDefault="00454659">
            <w:pPr>
              <w:pStyle w:val="ConsPlusNormal"/>
              <w:jc w:val="both"/>
            </w:pPr>
            <w:r>
              <w:t>противогрибковые препараты для местного применения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234.</w:t>
            </w:r>
          </w:p>
        </w:tc>
        <w:tc>
          <w:tcPr>
            <w:tcW w:w="1134" w:type="dxa"/>
          </w:tcPr>
          <w:p w:rsidR="00454659" w:rsidRDefault="00454659">
            <w:pPr>
              <w:pStyle w:val="ConsPlusNormal"/>
              <w:jc w:val="center"/>
            </w:pPr>
            <w:r>
              <w:t>D01AE</w:t>
            </w:r>
          </w:p>
        </w:tc>
        <w:tc>
          <w:tcPr>
            <w:tcW w:w="3969" w:type="dxa"/>
          </w:tcPr>
          <w:p w:rsidR="00454659" w:rsidRDefault="00454659">
            <w:pPr>
              <w:pStyle w:val="ConsPlusNormal"/>
              <w:jc w:val="both"/>
            </w:pPr>
            <w:r>
              <w:t>прочие противогрибковые препараты для местного применения</w:t>
            </w:r>
          </w:p>
        </w:tc>
        <w:tc>
          <w:tcPr>
            <w:tcW w:w="3402" w:type="dxa"/>
          </w:tcPr>
          <w:p w:rsidR="00454659" w:rsidRDefault="00454659">
            <w:pPr>
              <w:pStyle w:val="ConsPlusNormal"/>
              <w:jc w:val="both"/>
            </w:pPr>
            <w:r>
              <w:t>салициловая кислота</w:t>
            </w:r>
          </w:p>
        </w:tc>
      </w:tr>
      <w:tr w:rsidR="00454659">
        <w:tc>
          <w:tcPr>
            <w:tcW w:w="567" w:type="dxa"/>
          </w:tcPr>
          <w:p w:rsidR="00454659" w:rsidRDefault="00454659">
            <w:pPr>
              <w:pStyle w:val="ConsPlusNormal"/>
              <w:jc w:val="center"/>
            </w:pPr>
            <w:r>
              <w:t>235.</w:t>
            </w:r>
          </w:p>
        </w:tc>
        <w:tc>
          <w:tcPr>
            <w:tcW w:w="1134" w:type="dxa"/>
          </w:tcPr>
          <w:p w:rsidR="00454659" w:rsidRDefault="00454659">
            <w:pPr>
              <w:pStyle w:val="ConsPlusNormal"/>
              <w:jc w:val="center"/>
            </w:pPr>
            <w:r>
              <w:t>D01BA</w:t>
            </w:r>
          </w:p>
        </w:tc>
        <w:tc>
          <w:tcPr>
            <w:tcW w:w="3969" w:type="dxa"/>
          </w:tcPr>
          <w:p w:rsidR="00454659" w:rsidRDefault="00454659">
            <w:pPr>
              <w:pStyle w:val="ConsPlusNormal"/>
              <w:jc w:val="both"/>
            </w:pPr>
            <w:r>
              <w:t>противогрибковые препараты для системного применения</w:t>
            </w:r>
          </w:p>
        </w:tc>
        <w:tc>
          <w:tcPr>
            <w:tcW w:w="3402" w:type="dxa"/>
          </w:tcPr>
          <w:p w:rsidR="00454659" w:rsidRDefault="00454659">
            <w:pPr>
              <w:pStyle w:val="ConsPlusNormal"/>
              <w:jc w:val="both"/>
            </w:pPr>
            <w:r>
              <w:t>тербинафин</w:t>
            </w:r>
          </w:p>
        </w:tc>
      </w:tr>
      <w:tr w:rsidR="00454659">
        <w:tc>
          <w:tcPr>
            <w:tcW w:w="567" w:type="dxa"/>
          </w:tcPr>
          <w:p w:rsidR="00454659" w:rsidRDefault="00454659">
            <w:pPr>
              <w:pStyle w:val="ConsPlusNormal"/>
              <w:jc w:val="center"/>
            </w:pPr>
            <w:r>
              <w:t>236.</w:t>
            </w:r>
          </w:p>
        </w:tc>
        <w:tc>
          <w:tcPr>
            <w:tcW w:w="1134" w:type="dxa"/>
          </w:tcPr>
          <w:p w:rsidR="00454659" w:rsidRDefault="00454659">
            <w:pPr>
              <w:pStyle w:val="ConsPlusNormal"/>
              <w:jc w:val="center"/>
            </w:pPr>
            <w:r>
              <w:t>D03AX</w:t>
            </w:r>
          </w:p>
        </w:tc>
        <w:tc>
          <w:tcPr>
            <w:tcW w:w="3969" w:type="dxa"/>
          </w:tcPr>
          <w:p w:rsidR="00454659" w:rsidRDefault="00454659">
            <w:pPr>
              <w:pStyle w:val="ConsPlusNormal"/>
              <w:jc w:val="both"/>
            </w:pPr>
            <w:r>
              <w:t>другие препараты, способствующие нормальному рубцеванию</w:t>
            </w:r>
          </w:p>
        </w:tc>
        <w:tc>
          <w:tcPr>
            <w:tcW w:w="3402" w:type="dxa"/>
          </w:tcPr>
          <w:p w:rsidR="00454659" w:rsidRDefault="00454659">
            <w:pPr>
              <w:pStyle w:val="ConsPlusNormal"/>
              <w:jc w:val="both"/>
            </w:pPr>
            <w:r>
              <w:t>фактор роста эпидермальный</w:t>
            </w:r>
          </w:p>
        </w:tc>
      </w:tr>
      <w:tr w:rsidR="00454659">
        <w:tc>
          <w:tcPr>
            <w:tcW w:w="1701" w:type="dxa"/>
            <w:gridSpan w:val="2"/>
          </w:tcPr>
          <w:p w:rsidR="00454659" w:rsidRDefault="00454659">
            <w:pPr>
              <w:pStyle w:val="ConsPlusNormal"/>
              <w:jc w:val="center"/>
            </w:pPr>
            <w:r>
              <w:t>D06</w:t>
            </w:r>
          </w:p>
        </w:tc>
        <w:tc>
          <w:tcPr>
            <w:tcW w:w="3969" w:type="dxa"/>
          </w:tcPr>
          <w:p w:rsidR="00454659" w:rsidRDefault="00454659">
            <w:pPr>
              <w:pStyle w:val="ConsPlusNormal"/>
              <w:jc w:val="both"/>
            </w:pPr>
            <w:r>
              <w:t>антибиотики и противомикробные средства, применяемые в дерматологии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237.</w:t>
            </w:r>
          </w:p>
        </w:tc>
        <w:tc>
          <w:tcPr>
            <w:tcW w:w="1134" w:type="dxa"/>
          </w:tcPr>
          <w:p w:rsidR="00454659" w:rsidRDefault="00454659">
            <w:pPr>
              <w:pStyle w:val="ConsPlusNormal"/>
              <w:jc w:val="center"/>
            </w:pPr>
            <w:r>
              <w:t>D06C</w:t>
            </w:r>
          </w:p>
        </w:tc>
        <w:tc>
          <w:tcPr>
            <w:tcW w:w="3969" w:type="dxa"/>
          </w:tcPr>
          <w:p w:rsidR="00454659" w:rsidRDefault="00454659">
            <w:pPr>
              <w:pStyle w:val="ConsPlusNormal"/>
              <w:jc w:val="both"/>
            </w:pPr>
            <w:r>
              <w:t>антибиотики в комбинации с противомикробными средствами</w:t>
            </w:r>
          </w:p>
        </w:tc>
        <w:tc>
          <w:tcPr>
            <w:tcW w:w="3402" w:type="dxa"/>
          </w:tcPr>
          <w:p w:rsidR="00454659" w:rsidRDefault="00454659">
            <w:pPr>
              <w:pStyle w:val="ConsPlusNormal"/>
              <w:jc w:val="both"/>
            </w:pPr>
            <w:r>
              <w:t>диоксометилтетрагидропиримидин + сульфадиметоксин + тримекаин + хлорамфеникол</w:t>
            </w:r>
          </w:p>
        </w:tc>
      </w:tr>
      <w:tr w:rsidR="00454659">
        <w:tc>
          <w:tcPr>
            <w:tcW w:w="1701" w:type="dxa"/>
            <w:gridSpan w:val="2"/>
          </w:tcPr>
          <w:p w:rsidR="00454659" w:rsidRDefault="00454659">
            <w:pPr>
              <w:pStyle w:val="ConsPlusNormal"/>
              <w:jc w:val="center"/>
            </w:pPr>
            <w:r>
              <w:t>D07</w:t>
            </w:r>
          </w:p>
        </w:tc>
        <w:tc>
          <w:tcPr>
            <w:tcW w:w="3969" w:type="dxa"/>
          </w:tcPr>
          <w:p w:rsidR="00454659" w:rsidRDefault="00454659">
            <w:pPr>
              <w:pStyle w:val="ConsPlusNormal"/>
              <w:jc w:val="both"/>
            </w:pPr>
            <w:proofErr w:type="gramStart"/>
            <w:r>
              <w:t>глюкокортикоиды, применяемые в дерматологии</w:t>
            </w:r>
            <w:proofErr w:type="gramEnd"/>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D07A</w:t>
            </w:r>
          </w:p>
        </w:tc>
        <w:tc>
          <w:tcPr>
            <w:tcW w:w="3969" w:type="dxa"/>
          </w:tcPr>
          <w:p w:rsidR="00454659" w:rsidRDefault="00454659">
            <w:pPr>
              <w:pStyle w:val="ConsPlusNormal"/>
              <w:jc w:val="both"/>
            </w:pPr>
            <w:r>
              <w:t>глюкокортикоиды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238.</w:t>
            </w:r>
          </w:p>
        </w:tc>
        <w:tc>
          <w:tcPr>
            <w:tcW w:w="1134" w:type="dxa"/>
          </w:tcPr>
          <w:p w:rsidR="00454659" w:rsidRDefault="00454659">
            <w:pPr>
              <w:pStyle w:val="ConsPlusNormal"/>
              <w:jc w:val="center"/>
            </w:pPr>
            <w:r>
              <w:t>D07AC</w:t>
            </w:r>
          </w:p>
        </w:tc>
        <w:tc>
          <w:tcPr>
            <w:tcW w:w="3969" w:type="dxa"/>
          </w:tcPr>
          <w:p w:rsidR="00454659" w:rsidRDefault="00454659">
            <w:pPr>
              <w:pStyle w:val="ConsPlusNormal"/>
              <w:jc w:val="both"/>
            </w:pPr>
            <w:r>
              <w:t>глюкокортикоиды с высокой активностью (группа III)</w:t>
            </w:r>
          </w:p>
        </w:tc>
        <w:tc>
          <w:tcPr>
            <w:tcW w:w="3402" w:type="dxa"/>
          </w:tcPr>
          <w:p w:rsidR="00454659" w:rsidRDefault="00454659">
            <w:pPr>
              <w:pStyle w:val="ConsPlusNormal"/>
              <w:jc w:val="both"/>
            </w:pPr>
            <w:r>
              <w:t>мометазон</w:t>
            </w:r>
          </w:p>
        </w:tc>
      </w:tr>
      <w:tr w:rsidR="00454659">
        <w:tc>
          <w:tcPr>
            <w:tcW w:w="1701" w:type="dxa"/>
            <w:gridSpan w:val="2"/>
          </w:tcPr>
          <w:p w:rsidR="00454659" w:rsidRDefault="00454659">
            <w:pPr>
              <w:pStyle w:val="ConsPlusNormal"/>
              <w:jc w:val="center"/>
            </w:pPr>
            <w:r>
              <w:t>D08</w:t>
            </w:r>
          </w:p>
        </w:tc>
        <w:tc>
          <w:tcPr>
            <w:tcW w:w="3969" w:type="dxa"/>
          </w:tcPr>
          <w:p w:rsidR="00454659" w:rsidRDefault="00454659">
            <w:pPr>
              <w:pStyle w:val="ConsPlusNormal"/>
              <w:jc w:val="both"/>
            </w:pPr>
            <w:r>
              <w:t>антисептики и дезинфицирующие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D08A</w:t>
            </w:r>
          </w:p>
        </w:tc>
        <w:tc>
          <w:tcPr>
            <w:tcW w:w="3969" w:type="dxa"/>
          </w:tcPr>
          <w:p w:rsidR="00454659" w:rsidRDefault="00454659">
            <w:pPr>
              <w:pStyle w:val="ConsPlusNormal"/>
              <w:jc w:val="both"/>
            </w:pPr>
            <w:r>
              <w:t>антисептики и дезинфицирующие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239.</w:t>
            </w:r>
          </w:p>
        </w:tc>
        <w:tc>
          <w:tcPr>
            <w:tcW w:w="1134" w:type="dxa"/>
          </w:tcPr>
          <w:p w:rsidR="00454659" w:rsidRDefault="00454659">
            <w:pPr>
              <w:pStyle w:val="ConsPlusNormal"/>
              <w:jc w:val="center"/>
            </w:pPr>
            <w:r>
              <w:t>D08AC</w:t>
            </w:r>
          </w:p>
        </w:tc>
        <w:tc>
          <w:tcPr>
            <w:tcW w:w="3969" w:type="dxa"/>
          </w:tcPr>
          <w:p w:rsidR="00454659" w:rsidRDefault="00454659">
            <w:pPr>
              <w:pStyle w:val="ConsPlusNormal"/>
              <w:jc w:val="both"/>
            </w:pPr>
            <w:r>
              <w:t>бигуниды и амидины</w:t>
            </w:r>
          </w:p>
        </w:tc>
        <w:tc>
          <w:tcPr>
            <w:tcW w:w="3402" w:type="dxa"/>
          </w:tcPr>
          <w:p w:rsidR="00454659" w:rsidRDefault="00454659">
            <w:pPr>
              <w:pStyle w:val="ConsPlusNormal"/>
              <w:jc w:val="both"/>
            </w:pPr>
            <w:r>
              <w:t>хлоргексидин</w:t>
            </w:r>
          </w:p>
        </w:tc>
      </w:tr>
      <w:tr w:rsidR="00454659">
        <w:tc>
          <w:tcPr>
            <w:tcW w:w="567" w:type="dxa"/>
          </w:tcPr>
          <w:p w:rsidR="00454659" w:rsidRDefault="00454659">
            <w:pPr>
              <w:pStyle w:val="ConsPlusNormal"/>
              <w:jc w:val="center"/>
            </w:pPr>
            <w:r>
              <w:t>240.</w:t>
            </w:r>
          </w:p>
        </w:tc>
        <w:tc>
          <w:tcPr>
            <w:tcW w:w="1134" w:type="dxa"/>
            <w:vMerge w:val="restart"/>
          </w:tcPr>
          <w:p w:rsidR="00454659" w:rsidRDefault="00454659">
            <w:pPr>
              <w:pStyle w:val="ConsPlusNormal"/>
              <w:jc w:val="center"/>
            </w:pPr>
            <w:r>
              <w:t>D08AG</w:t>
            </w:r>
          </w:p>
        </w:tc>
        <w:tc>
          <w:tcPr>
            <w:tcW w:w="3969" w:type="dxa"/>
            <w:vMerge w:val="restart"/>
          </w:tcPr>
          <w:p w:rsidR="00454659" w:rsidRDefault="00454659">
            <w:pPr>
              <w:pStyle w:val="ConsPlusNormal"/>
              <w:jc w:val="both"/>
            </w:pPr>
            <w:r>
              <w:t>препараты йода</w:t>
            </w:r>
          </w:p>
        </w:tc>
        <w:tc>
          <w:tcPr>
            <w:tcW w:w="3402" w:type="dxa"/>
          </w:tcPr>
          <w:p w:rsidR="00454659" w:rsidRDefault="00454659">
            <w:pPr>
              <w:pStyle w:val="ConsPlusNormal"/>
              <w:jc w:val="both"/>
            </w:pPr>
            <w:r>
              <w:t>повидон-йод</w:t>
            </w:r>
          </w:p>
        </w:tc>
      </w:tr>
      <w:tr w:rsidR="00454659">
        <w:tc>
          <w:tcPr>
            <w:tcW w:w="567" w:type="dxa"/>
          </w:tcPr>
          <w:p w:rsidR="00454659" w:rsidRDefault="00454659">
            <w:pPr>
              <w:pStyle w:val="ConsPlusNormal"/>
              <w:jc w:val="center"/>
            </w:pPr>
            <w:r>
              <w:t>241.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йод + [калия йодид + этанол]</w:t>
            </w:r>
          </w:p>
        </w:tc>
      </w:tr>
      <w:tr w:rsidR="00454659">
        <w:tc>
          <w:tcPr>
            <w:tcW w:w="567" w:type="dxa"/>
          </w:tcPr>
          <w:p w:rsidR="00454659" w:rsidRDefault="00454659">
            <w:pPr>
              <w:pStyle w:val="ConsPlusNormal"/>
              <w:jc w:val="center"/>
            </w:pPr>
            <w:r>
              <w:t>242.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повидон-йод + [калия йодид]</w:t>
            </w:r>
          </w:p>
        </w:tc>
      </w:tr>
      <w:tr w:rsidR="00454659">
        <w:tc>
          <w:tcPr>
            <w:tcW w:w="567" w:type="dxa"/>
          </w:tcPr>
          <w:p w:rsidR="00454659" w:rsidRDefault="00454659">
            <w:pPr>
              <w:pStyle w:val="ConsPlusNormal"/>
              <w:jc w:val="center"/>
            </w:pPr>
            <w:r>
              <w:t>243.</w:t>
            </w:r>
          </w:p>
        </w:tc>
        <w:tc>
          <w:tcPr>
            <w:tcW w:w="1134" w:type="dxa"/>
            <w:vMerge w:val="restart"/>
          </w:tcPr>
          <w:p w:rsidR="00454659" w:rsidRDefault="00454659">
            <w:pPr>
              <w:pStyle w:val="ConsPlusNormal"/>
              <w:jc w:val="center"/>
            </w:pPr>
            <w:r>
              <w:t>D08AX</w:t>
            </w:r>
          </w:p>
        </w:tc>
        <w:tc>
          <w:tcPr>
            <w:tcW w:w="3969" w:type="dxa"/>
            <w:vMerge w:val="restart"/>
          </w:tcPr>
          <w:p w:rsidR="00454659" w:rsidRDefault="00454659">
            <w:pPr>
              <w:pStyle w:val="ConsPlusNormal"/>
              <w:jc w:val="both"/>
            </w:pPr>
            <w:r>
              <w:t>другие антисептики и дезинфицирующие средства</w:t>
            </w:r>
          </w:p>
        </w:tc>
        <w:tc>
          <w:tcPr>
            <w:tcW w:w="3402" w:type="dxa"/>
          </w:tcPr>
          <w:p w:rsidR="00454659" w:rsidRDefault="00454659">
            <w:pPr>
              <w:pStyle w:val="ConsPlusNormal"/>
              <w:jc w:val="both"/>
            </w:pPr>
            <w:r>
              <w:t>водорода пероксид</w:t>
            </w:r>
          </w:p>
        </w:tc>
      </w:tr>
      <w:tr w:rsidR="00454659">
        <w:tc>
          <w:tcPr>
            <w:tcW w:w="567" w:type="dxa"/>
          </w:tcPr>
          <w:p w:rsidR="00454659" w:rsidRDefault="00454659">
            <w:pPr>
              <w:pStyle w:val="ConsPlusNormal"/>
              <w:jc w:val="center"/>
            </w:pPr>
            <w:r>
              <w:t>244.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калия перманганат</w:t>
            </w:r>
          </w:p>
        </w:tc>
      </w:tr>
      <w:tr w:rsidR="00454659">
        <w:tc>
          <w:tcPr>
            <w:tcW w:w="567" w:type="dxa"/>
          </w:tcPr>
          <w:p w:rsidR="00454659" w:rsidRDefault="00454659">
            <w:pPr>
              <w:pStyle w:val="ConsPlusNormal"/>
              <w:jc w:val="center"/>
            </w:pPr>
            <w:r>
              <w:t>245.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этанол</w:t>
            </w:r>
          </w:p>
        </w:tc>
      </w:tr>
      <w:tr w:rsidR="00454659">
        <w:tc>
          <w:tcPr>
            <w:tcW w:w="567" w:type="dxa"/>
          </w:tcPr>
          <w:p w:rsidR="00454659" w:rsidRDefault="00454659">
            <w:pPr>
              <w:pStyle w:val="ConsPlusNormal"/>
              <w:jc w:val="center"/>
            </w:pPr>
            <w:r>
              <w:t>246.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бриллиантовый зеленый</w:t>
            </w:r>
          </w:p>
        </w:tc>
      </w:tr>
      <w:tr w:rsidR="00454659">
        <w:tc>
          <w:tcPr>
            <w:tcW w:w="1701" w:type="dxa"/>
            <w:gridSpan w:val="2"/>
          </w:tcPr>
          <w:p w:rsidR="00454659" w:rsidRDefault="00454659">
            <w:pPr>
              <w:pStyle w:val="ConsPlusNormal"/>
              <w:jc w:val="center"/>
            </w:pPr>
            <w:r>
              <w:t>D11</w:t>
            </w:r>
          </w:p>
        </w:tc>
        <w:tc>
          <w:tcPr>
            <w:tcW w:w="3969" w:type="dxa"/>
          </w:tcPr>
          <w:p w:rsidR="00454659" w:rsidRDefault="00454659">
            <w:pPr>
              <w:pStyle w:val="ConsPlusNormal"/>
              <w:jc w:val="both"/>
            </w:pPr>
            <w:r>
              <w:t>другие дерматологические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D11A</w:t>
            </w:r>
          </w:p>
        </w:tc>
        <w:tc>
          <w:tcPr>
            <w:tcW w:w="3969" w:type="dxa"/>
          </w:tcPr>
          <w:p w:rsidR="00454659" w:rsidRDefault="00454659">
            <w:pPr>
              <w:pStyle w:val="ConsPlusNormal"/>
              <w:jc w:val="both"/>
            </w:pPr>
            <w:r>
              <w:t>другие дерматологические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247.</w:t>
            </w:r>
          </w:p>
        </w:tc>
        <w:tc>
          <w:tcPr>
            <w:tcW w:w="1134" w:type="dxa"/>
          </w:tcPr>
          <w:p w:rsidR="00454659" w:rsidRDefault="00454659">
            <w:pPr>
              <w:pStyle w:val="ConsPlusNormal"/>
              <w:jc w:val="center"/>
            </w:pPr>
            <w:r>
              <w:t>D11AN</w:t>
            </w:r>
          </w:p>
        </w:tc>
        <w:tc>
          <w:tcPr>
            <w:tcW w:w="3969" w:type="dxa"/>
          </w:tcPr>
          <w:p w:rsidR="00454659" w:rsidRDefault="00454659">
            <w:pPr>
              <w:pStyle w:val="ConsPlusNormal"/>
              <w:jc w:val="both"/>
            </w:pPr>
            <w:r>
              <w:t>препараты для лечения дерматита, кроме глюкокортикоидов</w:t>
            </w:r>
          </w:p>
        </w:tc>
        <w:tc>
          <w:tcPr>
            <w:tcW w:w="3402" w:type="dxa"/>
          </w:tcPr>
          <w:p w:rsidR="00454659" w:rsidRDefault="00454659">
            <w:pPr>
              <w:pStyle w:val="ConsPlusNormal"/>
              <w:jc w:val="both"/>
            </w:pPr>
            <w:r>
              <w:t>дупилумаб</w:t>
            </w:r>
          </w:p>
        </w:tc>
      </w:tr>
      <w:tr w:rsidR="00454659">
        <w:tc>
          <w:tcPr>
            <w:tcW w:w="567" w:type="dxa"/>
          </w:tcPr>
          <w:p w:rsidR="00454659" w:rsidRDefault="00454659">
            <w:pPr>
              <w:pStyle w:val="ConsPlusNormal"/>
              <w:jc w:val="center"/>
            </w:pPr>
            <w:r>
              <w:t>248.</w:t>
            </w:r>
          </w:p>
        </w:tc>
        <w:tc>
          <w:tcPr>
            <w:tcW w:w="1134" w:type="dxa"/>
            <w:vMerge w:val="restart"/>
          </w:tcPr>
          <w:p w:rsidR="00454659" w:rsidRDefault="00454659">
            <w:pPr>
              <w:pStyle w:val="ConsPlusNormal"/>
              <w:jc w:val="center"/>
            </w:pPr>
            <w:r>
              <w:t>D11AX</w:t>
            </w:r>
          </w:p>
        </w:tc>
        <w:tc>
          <w:tcPr>
            <w:tcW w:w="3969" w:type="dxa"/>
            <w:vMerge w:val="restart"/>
          </w:tcPr>
          <w:p w:rsidR="00454659" w:rsidRDefault="00454659">
            <w:pPr>
              <w:pStyle w:val="ConsPlusNormal"/>
              <w:jc w:val="both"/>
            </w:pPr>
            <w:r>
              <w:t>прочие дерматологические препараты</w:t>
            </w:r>
          </w:p>
        </w:tc>
        <w:tc>
          <w:tcPr>
            <w:tcW w:w="3402" w:type="dxa"/>
          </w:tcPr>
          <w:p w:rsidR="00454659" w:rsidRDefault="00454659">
            <w:pPr>
              <w:pStyle w:val="ConsPlusNormal"/>
              <w:jc w:val="both"/>
            </w:pPr>
            <w:r>
              <w:t>пимекролимус</w:t>
            </w:r>
          </w:p>
        </w:tc>
      </w:tr>
      <w:tr w:rsidR="00454659">
        <w:tc>
          <w:tcPr>
            <w:tcW w:w="567" w:type="dxa"/>
          </w:tcPr>
          <w:p w:rsidR="00454659" w:rsidRDefault="00454659">
            <w:pPr>
              <w:pStyle w:val="ConsPlusNormal"/>
              <w:jc w:val="center"/>
            </w:pPr>
            <w:r>
              <w:t>249.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вазелин</w:t>
            </w:r>
          </w:p>
        </w:tc>
      </w:tr>
      <w:tr w:rsidR="00454659">
        <w:tc>
          <w:tcPr>
            <w:tcW w:w="1701" w:type="dxa"/>
            <w:gridSpan w:val="2"/>
          </w:tcPr>
          <w:p w:rsidR="00454659" w:rsidRDefault="00454659">
            <w:pPr>
              <w:pStyle w:val="ConsPlusNormal"/>
              <w:jc w:val="center"/>
            </w:pPr>
            <w:r>
              <w:t>G</w:t>
            </w:r>
          </w:p>
        </w:tc>
        <w:tc>
          <w:tcPr>
            <w:tcW w:w="7371" w:type="dxa"/>
            <w:gridSpan w:val="2"/>
          </w:tcPr>
          <w:p w:rsidR="00454659" w:rsidRDefault="00454659">
            <w:pPr>
              <w:pStyle w:val="ConsPlusNormal"/>
              <w:jc w:val="both"/>
            </w:pPr>
            <w:r>
              <w:t>Мочеполовая система и половые гормоны</w:t>
            </w:r>
          </w:p>
        </w:tc>
      </w:tr>
      <w:tr w:rsidR="00454659">
        <w:tc>
          <w:tcPr>
            <w:tcW w:w="1701" w:type="dxa"/>
            <w:gridSpan w:val="2"/>
          </w:tcPr>
          <w:p w:rsidR="00454659" w:rsidRDefault="00454659">
            <w:pPr>
              <w:pStyle w:val="ConsPlusNormal"/>
              <w:jc w:val="center"/>
            </w:pPr>
            <w:r>
              <w:t>G01</w:t>
            </w:r>
          </w:p>
        </w:tc>
        <w:tc>
          <w:tcPr>
            <w:tcW w:w="3969" w:type="dxa"/>
          </w:tcPr>
          <w:p w:rsidR="00454659" w:rsidRDefault="00454659">
            <w:pPr>
              <w:pStyle w:val="ConsPlusNormal"/>
              <w:jc w:val="both"/>
            </w:pPr>
            <w:r>
              <w:t xml:space="preserve">противомикробные препараты и антисептики, применяемые в </w:t>
            </w:r>
            <w:r>
              <w:lastRenderedPageBreak/>
              <w:t>гинекологии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lastRenderedPageBreak/>
              <w:t>G01A</w:t>
            </w:r>
          </w:p>
        </w:tc>
        <w:tc>
          <w:tcPr>
            <w:tcW w:w="3969" w:type="dxa"/>
          </w:tcPr>
          <w:p w:rsidR="00454659" w:rsidRDefault="00454659">
            <w:pPr>
              <w:pStyle w:val="ConsPlusNormal"/>
              <w:jc w:val="both"/>
            </w:pPr>
            <w:r>
              <w:t>противомикробные препараты и антисептики, кроме комбинированных препаратов с глюкокортикоидами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250.</w:t>
            </w:r>
          </w:p>
        </w:tc>
        <w:tc>
          <w:tcPr>
            <w:tcW w:w="1134" w:type="dxa"/>
          </w:tcPr>
          <w:p w:rsidR="00454659" w:rsidRDefault="00454659">
            <w:pPr>
              <w:pStyle w:val="ConsPlusNormal"/>
              <w:jc w:val="center"/>
            </w:pPr>
            <w:r>
              <w:t>G01AA</w:t>
            </w:r>
          </w:p>
        </w:tc>
        <w:tc>
          <w:tcPr>
            <w:tcW w:w="3969" w:type="dxa"/>
          </w:tcPr>
          <w:p w:rsidR="00454659" w:rsidRDefault="00454659">
            <w:pPr>
              <w:pStyle w:val="ConsPlusNormal"/>
              <w:jc w:val="both"/>
            </w:pPr>
            <w:r>
              <w:t>антибактериальные препараты</w:t>
            </w:r>
          </w:p>
        </w:tc>
        <w:tc>
          <w:tcPr>
            <w:tcW w:w="3402" w:type="dxa"/>
          </w:tcPr>
          <w:p w:rsidR="00454659" w:rsidRDefault="00454659">
            <w:pPr>
              <w:pStyle w:val="ConsPlusNormal"/>
              <w:jc w:val="both"/>
            </w:pPr>
            <w:r>
              <w:t>натамицин</w:t>
            </w:r>
          </w:p>
        </w:tc>
      </w:tr>
      <w:tr w:rsidR="00454659">
        <w:tc>
          <w:tcPr>
            <w:tcW w:w="567" w:type="dxa"/>
          </w:tcPr>
          <w:p w:rsidR="00454659" w:rsidRDefault="00454659">
            <w:pPr>
              <w:pStyle w:val="ConsPlusNormal"/>
              <w:jc w:val="center"/>
            </w:pPr>
            <w:r>
              <w:t>251.</w:t>
            </w:r>
          </w:p>
        </w:tc>
        <w:tc>
          <w:tcPr>
            <w:tcW w:w="1134" w:type="dxa"/>
          </w:tcPr>
          <w:p w:rsidR="00454659" w:rsidRDefault="00454659">
            <w:pPr>
              <w:pStyle w:val="ConsPlusNormal"/>
              <w:jc w:val="center"/>
            </w:pPr>
            <w:r>
              <w:t>G01AX</w:t>
            </w:r>
          </w:p>
        </w:tc>
        <w:tc>
          <w:tcPr>
            <w:tcW w:w="3969" w:type="dxa"/>
          </w:tcPr>
          <w:p w:rsidR="00454659" w:rsidRDefault="00454659">
            <w:pPr>
              <w:pStyle w:val="ConsPlusNormal"/>
              <w:jc w:val="both"/>
            </w:pPr>
            <w:r>
              <w:t>фуразолидон</w:t>
            </w:r>
          </w:p>
        </w:tc>
        <w:tc>
          <w:tcPr>
            <w:tcW w:w="3402" w:type="dxa"/>
          </w:tcPr>
          <w:p w:rsidR="00454659" w:rsidRDefault="00454659">
            <w:pPr>
              <w:pStyle w:val="ConsPlusNormal"/>
              <w:jc w:val="both"/>
            </w:pPr>
            <w:r>
              <w:t>фуразолидон</w:t>
            </w:r>
          </w:p>
        </w:tc>
      </w:tr>
      <w:tr w:rsidR="00454659">
        <w:tc>
          <w:tcPr>
            <w:tcW w:w="567" w:type="dxa"/>
          </w:tcPr>
          <w:p w:rsidR="00454659" w:rsidRDefault="00454659">
            <w:pPr>
              <w:pStyle w:val="ConsPlusNormal"/>
              <w:jc w:val="center"/>
            </w:pPr>
            <w:r>
              <w:t>252.</w:t>
            </w:r>
          </w:p>
        </w:tc>
        <w:tc>
          <w:tcPr>
            <w:tcW w:w="1134" w:type="dxa"/>
          </w:tcPr>
          <w:p w:rsidR="00454659" w:rsidRDefault="00454659">
            <w:pPr>
              <w:pStyle w:val="ConsPlusNormal"/>
              <w:jc w:val="center"/>
            </w:pPr>
            <w:r>
              <w:t>G01AF</w:t>
            </w:r>
          </w:p>
        </w:tc>
        <w:tc>
          <w:tcPr>
            <w:tcW w:w="3969" w:type="dxa"/>
          </w:tcPr>
          <w:p w:rsidR="00454659" w:rsidRDefault="00454659">
            <w:pPr>
              <w:pStyle w:val="ConsPlusNormal"/>
              <w:jc w:val="both"/>
            </w:pPr>
            <w:r>
              <w:t>производные имидазола</w:t>
            </w:r>
          </w:p>
        </w:tc>
        <w:tc>
          <w:tcPr>
            <w:tcW w:w="3402" w:type="dxa"/>
          </w:tcPr>
          <w:p w:rsidR="00454659" w:rsidRDefault="00454659">
            <w:pPr>
              <w:pStyle w:val="ConsPlusNormal"/>
              <w:jc w:val="both"/>
            </w:pPr>
            <w:r>
              <w:t>клотримазол</w:t>
            </w:r>
          </w:p>
        </w:tc>
      </w:tr>
      <w:tr w:rsidR="00454659">
        <w:tc>
          <w:tcPr>
            <w:tcW w:w="1701" w:type="dxa"/>
            <w:gridSpan w:val="2"/>
          </w:tcPr>
          <w:p w:rsidR="00454659" w:rsidRDefault="00454659">
            <w:pPr>
              <w:pStyle w:val="ConsPlusNormal"/>
              <w:jc w:val="center"/>
            </w:pPr>
            <w:r>
              <w:t>G02</w:t>
            </w:r>
          </w:p>
        </w:tc>
        <w:tc>
          <w:tcPr>
            <w:tcW w:w="3969" w:type="dxa"/>
          </w:tcPr>
          <w:p w:rsidR="00454659" w:rsidRDefault="00454659">
            <w:pPr>
              <w:pStyle w:val="ConsPlusNormal"/>
              <w:jc w:val="both"/>
            </w:pPr>
            <w:r>
              <w:t>другие препараты, применяемые в гинекологии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G02A</w:t>
            </w:r>
          </w:p>
        </w:tc>
        <w:tc>
          <w:tcPr>
            <w:tcW w:w="3969" w:type="dxa"/>
          </w:tcPr>
          <w:p w:rsidR="00454659" w:rsidRDefault="00454659">
            <w:pPr>
              <w:pStyle w:val="ConsPlusNormal"/>
              <w:jc w:val="both"/>
            </w:pPr>
            <w:r>
              <w:t>утеротонизирующие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253.</w:t>
            </w:r>
          </w:p>
        </w:tc>
        <w:tc>
          <w:tcPr>
            <w:tcW w:w="1134" w:type="dxa"/>
          </w:tcPr>
          <w:p w:rsidR="00454659" w:rsidRDefault="00454659">
            <w:pPr>
              <w:pStyle w:val="ConsPlusNormal"/>
              <w:jc w:val="center"/>
            </w:pPr>
            <w:r>
              <w:t>G02AB</w:t>
            </w:r>
          </w:p>
        </w:tc>
        <w:tc>
          <w:tcPr>
            <w:tcW w:w="3969" w:type="dxa"/>
          </w:tcPr>
          <w:p w:rsidR="00454659" w:rsidRDefault="00454659">
            <w:pPr>
              <w:pStyle w:val="ConsPlusNormal"/>
              <w:jc w:val="both"/>
            </w:pPr>
            <w:r>
              <w:t>алкалоиды спорыньи</w:t>
            </w:r>
          </w:p>
        </w:tc>
        <w:tc>
          <w:tcPr>
            <w:tcW w:w="3402" w:type="dxa"/>
          </w:tcPr>
          <w:p w:rsidR="00454659" w:rsidRDefault="00454659">
            <w:pPr>
              <w:pStyle w:val="ConsPlusNormal"/>
              <w:jc w:val="both"/>
            </w:pPr>
            <w:r>
              <w:t>метилэргометрин</w:t>
            </w:r>
          </w:p>
        </w:tc>
      </w:tr>
      <w:tr w:rsidR="00454659">
        <w:tc>
          <w:tcPr>
            <w:tcW w:w="567" w:type="dxa"/>
          </w:tcPr>
          <w:p w:rsidR="00454659" w:rsidRDefault="00454659">
            <w:pPr>
              <w:pStyle w:val="ConsPlusNormal"/>
              <w:jc w:val="center"/>
            </w:pPr>
            <w:r>
              <w:t>254.</w:t>
            </w:r>
          </w:p>
        </w:tc>
        <w:tc>
          <w:tcPr>
            <w:tcW w:w="1134" w:type="dxa"/>
            <w:vMerge w:val="restart"/>
          </w:tcPr>
          <w:p w:rsidR="00454659" w:rsidRDefault="00454659">
            <w:pPr>
              <w:pStyle w:val="ConsPlusNormal"/>
              <w:jc w:val="center"/>
            </w:pPr>
            <w:r>
              <w:t>G02AD</w:t>
            </w:r>
          </w:p>
        </w:tc>
        <w:tc>
          <w:tcPr>
            <w:tcW w:w="3969" w:type="dxa"/>
            <w:vMerge w:val="restart"/>
          </w:tcPr>
          <w:p w:rsidR="00454659" w:rsidRDefault="00454659">
            <w:pPr>
              <w:pStyle w:val="ConsPlusNormal"/>
              <w:jc w:val="both"/>
            </w:pPr>
            <w:r>
              <w:t>простагландины</w:t>
            </w:r>
          </w:p>
        </w:tc>
        <w:tc>
          <w:tcPr>
            <w:tcW w:w="3402" w:type="dxa"/>
          </w:tcPr>
          <w:p w:rsidR="00454659" w:rsidRDefault="00454659">
            <w:pPr>
              <w:pStyle w:val="ConsPlusNormal"/>
              <w:jc w:val="both"/>
            </w:pPr>
            <w:r>
              <w:t>динопростон</w:t>
            </w:r>
          </w:p>
        </w:tc>
      </w:tr>
      <w:tr w:rsidR="00454659">
        <w:tc>
          <w:tcPr>
            <w:tcW w:w="567" w:type="dxa"/>
          </w:tcPr>
          <w:p w:rsidR="00454659" w:rsidRDefault="00454659">
            <w:pPr>
              <w:pStyle w:val="ConsPlusNormal"/>
              <w:jc w:val="center"/>
            </w:pPr>
            <w:r>
              <w:t>255.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мизопростол</w:t>
            </w:r>
          </w:p>
        </w:tc>
      </w:tr>
      <w:tr w:rsidR="00454659">
        <w:tc>
          <w:tcPr>
            <w:tcW w:w="1701" w:type="dxa"/>
            <w:gridSpan w:val="2"/>
          </w:tcPr>
          <w:p w:rsidR="00454659" w:rsidRDefault="00454659">
            <w:pPr>
              <w:pStyle w:val="ConsPlusNormal"/>
              <w:jc w:val="center"/>
            </w:pPr>
            <w:r>
              <w:t>G02C</w:t>
            </w:r>
          </w:p>
        </w:tc>
        <w:tc>
          <w:tcPr>
            <w:tcW w:w="3969" w:type="dxa"/>
          </w:tcPr>
          <w:p w:rsidR="00454659" w:rsidRDefault="00454659">
            <w:pPr>
              <w:pStyle w:val="ConsPlusNormal"/>
              <w:jc w:val="both"/>
            </w:pPr>
            <w:r>
              <w:t>другие препараты, применяемые в гинекологии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256.</w:t>
            </w:r>
          </w:p>
        </w:tc>
        <w:tc>
          <w:tcPr>
            <w:tcW w:w="1134" w:type="dxa"/>
          </w:tcPr>
          <w:p w:rsidR="00454659" w:rsidRDefault="00454659">
            <w:pPr>
              <w:pStyle w:val="ConsPlusNormal"/>
              <w:jc w:val="center"/>
            </w:pPr>
            <w:r>
              <w:t>G02CA</w:t>
            </w:r>
          </w:p>
        </w:tc>
        <w:tc>
          <w:tcPr>
            <w:tcW w:w="3969" w:type="dxa"/>
          </w:tcPr>
          <w:p w:rsidR="00454659" w:rsidRDefault="00454659">
            <w:pPr>
              <w:pStyle w:val="ConsPlusNormal"/>
              <w:jc w:val="both"/>
            </w:pPr>
            <w:r>
              <w:t>адреномиметики, токолитические средства</w:t>
            </w:r>
          </w:p>
        </w:tc>
        <w:tc>
          <w:tcPr>
            <w:tcW w:w="3402" w:type="dxa"/>
          </w:tcPr>
          <w:p w:rsidR="00454659" w:rsidRDefault="00454659">
            <w:pPr>
              <w:pStyle w:val="ConsPlusNormal"/>
              <w:jc w:val="both"/>
            </w:pPr>
            <w:r>
              <w:t>гексопреналин</w:t>
            </w:r>
          </w:p>
        </w:tc>
      </w:tr>
      <w:tr w:rsidR="00454659">
        <w:tc>
          <w:tcPr>
            <w:tcW w:w="567" w:type="dxa"/>
          </w:tcPr>
          <w:p w:rsidR="00454659" w:rsidRDefault="00454659">
            <w:pPr>
              <w:pStyle w:val="ConsPlusNormal"/>
              <w:jc w:val="center"/>
            </w:pPr>
            <w:r>
              <w:t>257.</w:t>
            </w:r>
          </w:p>
        </w:tc>
        <w:tc>
          <w:tcPr>
            <w:tcW w:w="1134" w:type="dxa"/>
          </w:tcPr>
          <w:p w:rsidR="00454659" w:rsidRDefault="00454659">
            <w:pPr>
              <w:pStyle w:val="ConsPlusNormal"/>
              <w:jc w:val="center"/>
            </w:pPr>
            <w:r>
              <w:t>G02CB</w:t>
            </w:r>
          </w:p>
        </w:tc>
        <w:tc>
          <w:tcPr>
            <w:tcW w:w="3969" w:type="dxa"/>
          </w:tcPr>
          <w:p w:rsidR="00454659" w:rsidRDefault="00454659">
            <w:pPr>
              <w:pStyle w:val="ConsPlusNormal"/>
              <w:jc w:val="both"/>
            </w:pPr>
            <w:r>
              <w:t>ингибиторы пролактина</w:t>
            </w:r>
          </w:p>
        </w:tc>
        <w:tc>
          <w:tcPr>
            <w:tcW w:w="3402" w:type="dxa"/>
          </w:tcPr>
          <w:p w:rsidR="00454659" w:rsidRDefault="00454659">
            <w:pPr>
              <w:pStyle w:val="ConsPlusNormal"/>
              <w:jc w:val="both"/>
            </w:pPr>
            <w:r>
              <w:t>бромокриптин</w:t>
            </w:r>
          </w:p>
        </w:tc>
      </w:tr>
      <w:tr w:rsidR="00454659">
        <w:tc>
          <w:tcPr>
            <w:tcW w:w="567" w:type="dxa"/>
          </w:tcPr>
          <w:p w:rsidR="00454659" w:rsidRDefault="00454659">
            <w:pPr>
              <w:pStyle w:val="ConsPlusNormal"/>
              <w:jc w:val="center"/>
            </w:pPr>
            <w:r>
              <w:t>258.</w:t>
            </w:r>
          </w:p>
        </w:tc>
        <w:tc>
          <w:tcPr>
            <w:tcW w:w="1134" w:type="dxa"/>
          </w:tcPr>
          <w:p w:rsidR="00454659" w:rsidRDefault="00454659">
            <w:pPr>
              <w:pStyle w:val="ConsPlusNormal"/>
              <w:jc w:val="center"/>
            </w:pPr>
            <w:r>
              <w:t>G02CX</w:t>
            </w:r>
          </w:p>
        </w:tc>
        <w:tc>
          <w:tcPr>
            <w:tcW w:w="3969" w:type="dxa"/>
          </w:tcPr>
          <w:p w:rsidR="00454659" w:rsidRDefault="00454659">
            <w:pPr>
              <w:pStyle w:val="ConsPlusNormal"/>
              <w:jc w:val="both"/>
            </w:pPr>
            <w:r>
              <w:t>прочие препараты, применяемые в гинекологии</w:t>
            </w:r>
          </w:p>
        </w:tc>
        <w:tc>
          <w:tcPr>
            <w:tcW w:w="3402" w:type="dxa"/>
          </w:tcPr>
          <w:p w:rsidR="00454659" w:rsidRDefault="00454659">
            <w:pPr>
              <w:pStyle w:val="ConsPlusNormal"/>
              <w:jc w:val="both"/>
            </w:pPr>
            <w:r>
              <w:t>атозибан</w:t>
            </w:r>
          </w:p>
        </w:tc>
      </w:tr>
      <w:tr w:rsidR="00454659">
        <w:tc>
          <w:tcPr>
            <w:tcW w:w="1701" w:type="dxa"/>
            <w:gridSpan w:val="2"/>
          </w:tcPr>
          <w:p w:rsidR="00454659" w:rsidRDefault="00454659">
            <w:pPr>
              <w:pStyle w:val="ConsPlusNormal"/>
              <w:jc w:val="center"/>
            </w:pPr>
            <w:r>
              <w:t>G03</w:t>
            </w:r>
          </w:p>
        </w:tc>
        <w:tc>
          <w:tcPr>
            <w:tcW w:w="3969" w:type="dxa"/>
          </w:tcPr>
          <w:p w:rsidR="00454659" w:rsidRDefault="00454659">
            <w:pPr>
              <w:pStyle w:val="ConsPlusNormal"/>
              <w:jc w:val="both"/>
            </w:pPr>
            <w:r>
              <w:t>половые гормоны и модуляторы функции половых органов</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G03A</w:t>
            </w:r>
          </w:p>
        </w:tc>
        <w:tc>
          <w:tcPr>
            <w:tcW w:w="3969" w:type="dxa"/>
          </w:tcPr>
          <w:p w:rsidR="00454659" w:rsidRDefault="00454659">
            <w:pPr>
              <w:pStyle w:val="ConsPlusNormal"/>
              <w:jc w:val="both"/>
            </w:pPr>
            <w:proofErr w:type="gramStart"/>
            <w:r>
              <w:t>гормональные контрацептивы системного действия</w:t>
            </w:r>
            <w:proofErr w:type="gramEnd"/>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259.</w:t>
            </w:r>
          </w:p>
        </w:tc>
        <w:tc>
          <w:tcPr>
            <w:tcW w:w="1134" w:type="dxa"/>
          </w:tcPr>
          <w:p w:rsidR="00454659" w:rsidRDefault="00454659">
            <w:pPr>
              <w:pStyle w:val="ConsPlusNormal"/>
              <w:jc w:val="center"/>
            </w:pPr>
            <w:r>
              <w:t>G03AA</w:t>
            </w:r>
          </w:p>
        </w:tc>
        <w:tc>
          <w:tcPr>
            <w:tcW w:w="3969" w:type="dxa"/>
          </w:tcPr>
          <w:p w:rsidR="00454659" w:rsidRDefault="00454659">
            <w:pPr>
              <w:pStyle w:val="ConsPlusNormal"/>
              <w:jc w:val="both"/>
            </w:pPr>
            <w:r>
              <w:t>эстрогены и гестагены в фиксированных комбинациях</w:t>
            </w:r>
          </w:p>
        </w:tc>
        <w:tc>
          <w:tcPr>
            <w:tcW w:w="3402" w:type="dxa"/>
          </w:tcPr>
          <w:p w:rsidR="00454659" w:rsidRDefault="00454659">
            <w:pPr>
              <w:pStyle w:val="ConsPlusNormal"/>
              <w:jc w:val="both"/>
            </w:pPr>
            <w:r>
              <w:t>дезогестрел + этинилэстрадиол</w:t>
            </w:r>
          </w:p>
        </w:tc>
      </w:tr>
      <w:tr w:rsidR="00454659">
        <w:tc>
          <w:tcPr>
            <w:tcW w:w="1701" w:type="dxa"/>
            <w:gridSpan w:val="2"/>
          </w:tcPr>
          <w:p w:rsidR="00454659" w:rsidRDefault="00454659">
            <w:pPr>
              <w:pStyle w:val="ConsPlusNormal"/>
              <w:jc w:val="center"/>
            </w:pPr>
            <w:r>
              <w:t>G03B</w:t>
            </w:r>
          </w:p>
        </w:tc>
        <w:tc>
          <w:tcPr>
            <w:tcW w:w="3969" w:type="dxa"/>
          </w:tcPr>
          <w:p w:rsidR="00454659" w:rsidRDefault="00454659">
            <w:pPr>
              <w:pStyle w:val="ConsPlusNormal"/>
              <w:jc w:val="both"/>
            </w:pPr>
            <w:r>
              <w:t>андрогены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260.</w:t>
            </w:r>
          </w:p>
        </w:tc>
        <w:tc>
          <w:tcPr>
            <w:tcW w:w="1134" w:type="dxa"/>
            <w:vMerge w:val="restart"/>
          </w:tcPr>
          <w:p w:rsidR="00454659" w:rsidRDefault="00454659">
            <w:pPr>
              <w:pStyle w:val="ConsPlusNormal"/>
              <w:jc w:val="center"/>
            </w:pPr>
            <w:r>
              <w:t>G03BA</w:t>
            </w:r>
          </w:p>
        </w:tc>
        <w:tc>
          <w:tcPr>
            <w:tcW w:w="3969" w:type="dxa"/>
            <w:vMerge w:val="restart"/>
          </w:tcPr>
          <w:p w:rsidR="00454659" w:rsidRDefault="00454659">
            <w:pPr>
              <w:pStyle w:val="ConsPlusNormal"/>
              <w:jc w:val="both"/>
            </w:pPr>
            <w:r>
              <w:t>производные 3-оксоандрост-4-ена</w:t>
            </w:r>
          </w:p>
        </w:tc>
        <w:tc>
          <w:tcPr>
            <w:tcW w:w="3402" w:type="dxa"/>
          </w:tcPr>
          <w:p w:rsidR="00454659" w:rsidRDefault="00454659">
            <w:pPr>
              <w:pStyle w:val="ConsPlusNormal"/>
              <w:jc w:val="both"/>
            </w:pPr>
            <w:r>
              <w:t>тестостерон</w:t>
            </w:r>
          </w:p>
        </w:tc>
      </w:tr>
      <w:tr w:rsidR="00454659">
        <w:tc>
          <w:tcPr>
            <w:tcW w:w="567" w:type="dxa"/>
          </w:tcPr>
          <w:p w:rsidR="00454659" w:rsidRDefault="00454659">
            <w:pPr>
              <w:pStyle w:val="ConsPlusNormal"/>
              <w:jc w:val="center"/>
            </w:pPr>
            <w:r>
              <w:t>261.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тестостерон (смесь эфиров)</w:t>
            </w:r>
          </w:p>
        </w:tc>
      </w:tr>
      <w:tr w:rsidR="00454659">
        <w:tc>
          <w:tcPr>
            <w:tcW w:w="1701" w:type="dxa"/>
            <w:gridSpan w:val="2"/>
          </w:tcPr>
          <w:p w:rsidR="00454659" w:rsidRDefault="00454659">
            <w:pPr>
              <w:pStyle w:val="ConsPlusNormal"/>
              <w:jc w:val="center"/>
            </w:pPr>
            <w:r>
              <w:t>G03C</w:t>
            </w:r>
          </w:p>
        </w:tc>
        <w:tc>
          <w:tcPr>
            <w:tcW w:w="3969" w:type="dxa"/>
          </w:tcPr>
          <w:p w:rsidR="00454659" w:rsidRDefault="00454659">
            <w:pPr>
              <w:pStyle w:val="ConsPlusNormal"/>
              <w:jc w:val="both"/>
            </w:pPr>
            <w:r>
              <w:t>эстрогены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262.</w:t>
            </w:r>
          </w:p>
        </w:tc>
        <w:tc>
          <w:tcPr>
            <w:tcW w:w="1134" w:type="dxa"/>
          </w:tcPr>
          <w:p w:rsidR="00454659" w:rsidRDefault="00454659">
            <w:pPr>
              <w:pStyle w:val="ConsPlusNormal"/>
              <w:jc w:val="center"/>
            </w:pPr>
            <w:r>
              <w:t>G03CA</w:t>
            </w:r>
          </w:p>
        </w:tc>
        <w:tc>
          <w:tcPr>
            <w:tcW w:w="3969" w:type="dxa"/>
          </w:tcPr>
          <w:p w:rsidR="00454659" w:rsidRDefault="00454659">
            <w:pPr>
              <w:pStyle w:val="ConsPlusNormal"/>
              <w:jc w:val="both"/>
            </w:pPr>
            <w:r>
              <w:t>природные и полусинтетические эстрогены</w:t>
            </w:r>
          </w:p>
        </w:tc>
        <w:tc>
          <w:tcPr>
            <w:tcW w:w="3402" w:type="dxa"/>
          </w:tcPr>
          <w:p w:rsidR="00454659" w:rsidRDefault="00454659">
            <w:pPr>
              <w:pStyle w:val="ConsPlusNormal"/>
              <w:jc w:val="both"/>
            </w:pPr>
            <w:r>
              <w:t>эстрадиол</w:t>
            </w:r>
          </w:p>
        </w:tc>
      </w:tr>
      <w:tr w:rsidR="00454659">
        <w:tc>
          <w:tcPr>
            <w:tcW w:w="1701" w:type="dxa"/>
            <w:gridSpan w:val="2"/>
          </w:tcPr>
          <w:p w:rsidR="00454659" w:rsidRDefault="00454659">
            <w:pPr>
              <w:pStyle w:val="ConsPlusNormal"/>
              <w:jc w:val="center"/>
            </w:pPr>
            <w:r>
              <w:t>G03D</w:t>
            </w:r>
          </w:p>
        </w:tc>
        <w:tc>
          <w:tcPr>
            <w:tcW w:w="3969" w:type="dxa"/>
          </w:tcPr>
          <w:p w:rsidR="00454659" w:rsidRDefault="00454659">
            <w:pPr>
              <w:pStyle w:val="ConsPlusNormal"/>
              <w:jc w:val="both"/>
            </w:pPr>
            <w:r>
              <w:t>гестагены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263.</w:t>
            </w:r>
          </w:p>
        </w:tc>
        <w:tc>
          <w:tcPr>
            <w:tcW w:w="1134" w:type="dxa"/>
          </w:tcPr>
          <w:p w:rsidR="00454659" w:rsidRDefault="00454659">
            <w:pPr>
              <w:pStyle w:val="ConsPlusNormal"/>
              <w:jc w:val="center"/>
            </w:pPr>
            <w:r>
              <w:t>G03DA</w:t>
            </w:r>
          </w:p>
        </w:tc>
        <w:tc>
          <w:tcPr>
            <w:tcW w:w="3969" w:type="dxa"/>
          </w:tcPr>
          <w:p w:rsidR="00454659" w:rsidRDefault="00454659">
            <w:pPr>
              <w:pStyle w:val="ConsPlusNormal"/>
              <w:jc w:val="both"/>
            </w:pPr>
            <w:r>
              <w:t>производные прегн-4-ена</w:t>
            </w:r>
          </w:p>
        </w:tc>
        <w:tc>
          <w:tcPr>
            <w:tcW w:w="3402" w:type="dxa"/>
          </w:tcPr>
          <w:p w:rsidR="00454659" w:rsidRDefault="00454659">
            <w:pPr>
              <w:pStyle w:val="ConsPlusNormal"/>
              <w:jc w:val="both"/>
            </w:pPr>
            <w:r>
              <w:t>прогестерон</w:t>
            </w:r>
          </w:p>
        </w:tc>
      </w:tr>
      <w:tr w:rsidR="00454659">
        <w:tc>
          <w:tcPr>
            <w:tcW w:w="567" w:type="dxa"/>
          </w:tcPr>
          <w:p w:rsidR="00454659" w:rsidRDefault="00454659">
            <w:pPr>
              <w:pStyle w:val="ConsPlusNormal"/>
              <w:jc w:val="center"/>
            </w:pPr>
            <w:r>
              <w:t>264.</w:t>
            </w:r>
          </w:p>
        </w:tc>
        <w:tc>
          <w:tcPr>
            <w:tcW w:w="1134" w:type="dxa"/>
          </w:tcPr>
          <w:p w:rsidR="00454659" w:rsidRDefault="00454659">
            <w:pPr>
              <w:pStyle w:val="ConsPlusNormal"/>
              <w:jc w:val="center"/>
            </w:pPr>
            <w:r>
              <w:t>G03DB</w:t>
            </w:r>
          </w:p>
        </w:tc>
        <w:tc>
          <w:tcPr>
            <w:tcW w:w="3969" w:type="dxa"/>
          </w:tcPr>
          <w:p w:rsidR="00454659" w:rsidRDefault="00454659">
            <w:pPr>
              <w:pStyle w:val="ConsPlusNormal"/>
              <w:jc w:val="both"/>
            </w:pPr>
            <w:r>
              <w:t>производные прегнадиена</w:t>
            </w:r>
          </w:p>
        </w:tc>
        <w:tc>
          <w:tcPr>
            <w:tcW w:w="3402" w:type="dxa"/>
          </w:tcPr>
          <w:p w:rsidR="00454659" w:rsidRDefault="00454659">
            <w:pPr>
              <w:pStyle w:val="ConsPlusNormal"/>
              <w:jc w:val="both"/>
            </w:pPr>
            <w:r>
              <w:t>дидрогестерон</w:t>
            </w:r>
          </w:p>
        </w:tc>
      </w:tr>
      <w:tr w:rsidR="00454659">
        <w:tc>
          <w:tcPr>
            <w:tcW w:w="567" w:type="dxa"/>
          </w:tcPr>
          <w:p w:rsidR="00454659" w:rsidRDefault="00454659">
            <w:pPr>
              <w:pStyle w:val="ConsPlusNormal"/>
              <w:jc w:val="center"/>
            </w:pPr>
            <w:r>
              <w:t>265.</w:t>
            </w:r>
          </w:p>
        </w:tc>
        <w:tc>
          <w:tcPr>
            <w:tcW w:w="1134" w:type="dxa"/>
          </w:tcPr>
          <w:p w:rsidR="00454659" w:rsidRDefault="00454659">
            <w:pPr>
              <w:pStyle w:val="ConsPlusNormal"/>
              <w:jc w:val="center"/>
            </w:pPr>
            <w:r>
              <w:t>G03DC</w:t>
            </w:r>
          </w:p>
        </w:tc>
        <w:tc>
          <w:tcPr>
            <w:tcW w:w="3969" w:type="dxa"/>
          </w:tcPr>
          <w:p w:rsidR="00454659" w:rsidRDefault="00454659">
            <w:pPr>
              <w:pStyle w:val="ConsPlusNormal"/>
              <w:jc w:val="both"/>
            </w:pPr>
            <w:r>
              <w:t>производные эстрена</w:t>
            </w:r>
          </w:p>
        </w:tc>
        <w:tc>
          <w:tcPr>
            <w:tcW w:w="3402" w:type="dxa"/>
          </w:tcPr>
          <w:p w:rsidR="00454659" w:rsidRDefault="00454659">
            <w:pPr>
              <w:pStyle w:val="ConsPlusNormal"/>
              <w:jc w:val="both"/>
            </w:pPr>
            <w:r>
              <w:t>норэтистерон</w:t>
            </w:r>
          </w:p>
        </w:tc>
      </w:tr>
      <w:tr w:rsidR="00454659">
        <w:tc>
          <w:tcPr>
            <w:tcW w:w="1701" w:type="dxa"/>
            <w:gridSpan w:val="2"/>
          </w:tcPr>
          <w:p w:rsidR="00454659" w:rsidRDefault="00454659">
            <w:pPr>
              <w:pStyle w:val="ConsPlusNormal"/>
              <w:jc w:val="center"/>
            </w:pPr>
            <w:r>
              <w:t>G03G</w:t>
            </w:r>
          </w:p>
        </w:tc>
        <w:tc>
          <w:tcPr>
            <w:tcW w:w="3969" w:type="dxa"/>
          </w:tcPr>
          <w:p w:rsidR="00454659" w:rsidRDefault="00454659">
            <w:pPr>
              <w:pStyle w:val="ConsPlusNormal"/>
              <w:jc w:val="both"/>
            </w:pPr>
            <w:r>
              <w:t>гонадотропины и другие стимуляторы овуляции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266.</w:t>
            </w:r>
          </w:p>
        </w:tc>
        <w:tc>
          <w:tcPr>
            <w:tcW w:w="1134" w:type="dxa"/>
            <w:vMerge w:val="restart"/>
          </w:tcPr>
          <w:p w:rsidR="00454659" w:rsidRDefault="00454659">
            <w:pPr>
              <w:pStyle w:val="ConsPlusNormal"/>
              <w:jc w:val="center"/>
            </w:pPr>
            <w:r>
              <w:t>G03GA</w:t>
            </w:r>
          </w:p>
        </w:tc>
        <w:tc>
          <w:tcPr>
            <w:tcW w:w="3969" w:type="dxa"/>
            <w:vMerge w:val="restart"/>
          </w:tcPr>
          <w:p w:rsidR="00454659" w:rsidRDefault="00454659">
            <w:pPr>
              <w:pStyle w:val="ConsPlusNormal"/>
              <w:jc w:val="both"/>
            </w:pPr>
            <w:r>
              <w:t>гонадотропины</w:t>
            </w:r>
          </w:p>
        </w:tc>
        <w:tc>
          <w:tcPr>
            <w:tcW w:w="3402" w:type="dxa"/>
          </w:tcPr>
          <w:p w:rsidR="00454659" w:rsidRDefault="00454659">
            <w:pPr>
              <w:pStyle w:val="ConsPlusNormal"/>
              <w:jc w:val="both"/>
            </w:pPr>
            <w:r>
              <w:t>гонадотропин хорионический</w:t>
            </w:r>
          </w:p>
        </w:tc>
      </w:tr>
      <w:tr w:rsidR="00454659">
        <w:tc>
          <w:tcPr>
            <w:tcW w:w="567" w:type="dxa"/>
          </w:tcPr>
          <w:p w:rsidR="00454659" w:rsidRDefault="00454659">
            <w:pPr>
              <w:pStyle w:val="ConsPlusNormal"/>
              <w:jc w:val="center"/>
            </w:pPr>
            <w:r>
              <w:t>267.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фоллитропин альфа</w:t>
            </w:r>
          </w:p>
        </w:tc>
      </w:tr>
      <w:tr w:rsidR="00454659">
        <w:tc>
          <w:tcPr>
            <w:tcW w:w="567" w:type="dxa"/>
          </w:tcPr>
          <w:p w:rsidR="00454659" w:rsidRDefault="00454659">
            <w:pPr>
              <w:pStyle w:val="ConsPlusNormal"/>
              <w:jc w:val="center"/>
            </w:pPr>
            <w:r>
              <w:t>268.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корифоллитропин альфа</w:t>
            </w:r>
          </w:p>
        </w:tc>
      </w:tr>
      <w:tr w:rsidR="00454659">
        <w:tc>
          <w:tcPr>
            <w:tcW w:w="567" w:type="dxa"/>
          </w:tcPr>
          <w:p w:rsidR="00454659" w:rsidRDefault="00454659">
            <w:pPr>
              <w:pStyle w:val="ConsPlusNormal"/>
              <w:jc w:val="center"/>
            </w:pPr>
            <w:r>
              <w:t>269.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фоллитропин альфа + лутропин альфа</w:t>
            </w:r>
          </w:p>
        </w:tc>
      </w:tr>
      <w:tr w:rsidR="00454659">
        <w:tc>
          <w:tcPr>
            <w:tcW w:w="567" w:type="dxa"/>
          </w:tcPr>
          <w:p w:rsidR="00454659" w:rsidRDefault="00454659">
            <w:pPr>
              <w:pStyle w:val="ConsPlusNormal"/>
              <w:jc w:val="center"/>
            </w:pPr>
            <w:r>
              <w:t>270.</w:t>
            </w:r>
          </w:p>
        </w:tc>
        <w:tc>
          <w:tcPr>
            <w:tcW w:w="1134" w:type="dxa"/>
          </w:tcPr>
          <w:p w:rsidR="00454659" w:rsidRDefault="00454659">
            <w:pPr>
              <w:pStyle w:val="ConsPlusNormal"/>
              <w:jc w:val="center"/>
            </w:pPr>
            <w:r>
              <w:t>G03GB</w:t>
            </w:r>
          </w:p>
        </w:tc>
        <w:tc>
          <w:tcPr>
            <w:tcW w:w="3969" w:type="dxa"/>
          </w:tcPr>
          <w:p w:rsidR="00454659" w:rsidRDefault="00454659">
            <w:pPr>
              <w:pStyle w:val="ConsPlusNormal"/>
              <w:jc w:val="both"/>
            </w:pPr>
            <w:r>
              <w:t>синтетические стимуляторы овуляции</w:t>
            </w:r>
          </w:p>
        </w:tc>
        <w:tc>
          <w:tcPr>
            <w:tcW w:w="3402" w:type="dxa"/>
          </w:tcPr>
          <w:p w:rsidR="00454659" w:rsidRDefault="00454659">
            <w:pPr>
              <w:pStyle w:val="ConsPlusNormal"/>
              <w:jc w:val="both"/>
            </w:pPr>
            <w:r>
              <w:t>кломифен</w:t>
            </w:r>
          </w:p>
        </w:tc>
      </w:tr>
      <w:tr w:rsidR="00454659">
        <w:tc>
          <w:tcPr>
            <w:tcW w:w="1701" w:type="dxa"/>
            <w:gridSpan w:val="2"/>
          </w:tcPr>
          <w:p w:rsidR="00454659" w:rsidRDefault="00454659">
            <w:pPr>
              <w:pStyle w:val="ConsPlusNormal"/>
              <w:jc w:val="center"/>
            </w:pPr>
            <w:r>
              <w:t>G03H</w:t>
            </w:r>
          </w:p>
        </w:tc>
        <w:tc>
          <w:tcPr>
            <w:tcW w:w="3969" w:type="dxa"/>
          </w:tcPr>
          <w:p w:rsidR="00454659" w:rsidRDefault="00454659">
            <w:pPr>
              <w:pStyle w:val="ConsPlusNormal"/>
              <w:jc w:val="both"/>
            </w:pPr>
            <w:r>
              <w:t>антиандрогены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271.</w:t>
            </w:r>
          </w:p>
        </w:tc>
        <w:tc>
          <w:tcPr>
            <w:tcW w:w="1134" w:type="dxa"/>
          </w:tcPr>
          <w:p w:rsidR="00454659" w:rsidRDefault="00454659">
            <w:pPr>
              <w:pStyle w:val="ConsPlusNormal"/>
              <w:jc w:val="center"/>
            </w:pPr>
            <w:r>
              <w:t>G03HA</w:t>
            </w:r>
          </w:p>
        </w:tc>
        <w:tc>
          <w:tcPr>
            <w:tcW w:w="3969" w:type="dxa"/>
          </w:tcPr>
          <w:p w:rsidR="00454659" w:rsidRDefault="00454659">
            <w:pPr>
              <w:pStyle w:val="ConsPlusNormal"/>
              <w:jc w:val="both"/>
            </w:pPr>
            <w:r>
              <w:t>антиандрогены</w:t>
            </w:r>
          </w:p>
        </w:tc>
        <w:tc>
          <w:tcPr>
            <w:tcW w:w="3402" w:type="dxa"/>
          </w:tcPr>
          <w:p w:rsidR="00454659" w:rsidRDefault="00454659">
            <w:pPr>
              <w:pStyle w:val="ConsPlusNormal"/>
              <w:jc w:val="both"/>
            </w:pPr>
            <w:r>
              <w:t>ципротерон</w:t>
            </w:r>
          </w:p>
        </w:tc>
      </w:tr>
      <w:tr w:rsidR="00454659">
        <w:tc>
          <w:tcPr>
            <w:tcW w:w="1701" w:type="dxa"/>
            <w:gridSpan w:val="2"/>
          </w:tcPr>
          <w:p w:rsidR="00454659" w:rsidRDefault="00454659">
            <w:pPr>
              <w:pStyle w:val="ConsPlusNormal"/>
              <w:jc w:val="center"/>
            </w:pPr>
            <w:r>
              <w:t>G04</w:t>
            </w:r>
          </w:p>
        </w:tc>
        <w:tc>
          <w:tcPr>
            <w:tcW w:w="3969" w:type="dxa"/>
          </w:tcPr>
          <w:p w:rsidR="00454659" w:rsidRDefault="00454659">
            <w:pPr>
              <w:pStyle w:val="ConsPlusNormal"/>
              <w:jc w:val="both"/>
            </w:pPr>
            <w:r>
              <w:t>препараты, применяемые в урологии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272.</w:t>
            </w:r>
          </w:p>
        </w:tc>
        <w:tc>
          <w:tcPr>
            <w:tcW w:w="1134" w:type="dxa"/>
          </w:tcPr>
          <w:p w:rsidR="00454659" w:rsidRDefault="00454659">
            <w:pPr>
              <w:pStyle w:val="ConsPlusNormal"/>
              <w:jc w:val="center"/>
            </w:pPr>
            <w:r>
              <w:t>G04BD</w:t>
            </w:r>
          </w:p>
        </w:tc>
        <w:tc>
          <w:tcPr>
            <w:tcW w:w="3969" w:type="dxa"/>
          </w:tcPr>
          <w:p w:rsidR="00454659" w:rsidRDefault="00454659">
            <w:pPr>
              <w:pStyle w:val="ConsPlusNormal"/>
              <w:jc w:val="both"/>
            </w:pPr>
            <w:r>
              <w:t>средства для лечения учащенного мочеиспускания и недержания мочи</w:t>
            </w:r>
          </w:p>
        </w:tc>
        <w:tc>
          <w:tcPr>
            <w:tcW w:w="3402" w:type="dxa"/>
          </w:tcPr>
          <w:p w:rsidR="00454659" w:rsidRDefault="00454659">
            <w:pPr>
              <w:pStyle w:val="ConsPlusNormal"/>
              <w:jc w:val="both"/>
            </w:pPr>
            <w:r>
              <w:t>солифенацин</w:t>
            </w:r>
          </w:p>
        </w:tc>
      </w:tr>
      <w:tr w:rsidR="00454659">
        <w:tc>
          <w:tcPr>
            <w:tcW w:w="1701" w:type="dxa"/>
            <w:gridSpan w:val="2"/>
          </w:tcPr>
          <w:p w:rsidR="00454659" w:rsidRDefault="00454659">
            <w:pPr>
              <w:pStyle w:val="ConsPlusNormal"/>
              <w:jc w:val="center"/>
            </w:pPr>
            <w:r>
              <w:t>G04C</w:t>
            </w:r>
          </w:p>
        </w:tc>
        <w:tc>
          <w:tcPr>
            <w:tcW w:w="3969" w:type="dxa"/>
          </w:tcPr>
          <w:p w:rsidR="00454659" w:rsidRDefault="00454659">
            <w:pPr>
              <w:pStyle w:val="ConsPlusNormal"/>
              <w:jc w:val="both"/>
            </w:pPr>
            <w:r>
              <w:t>препараты для лечения доброкачественной гиперплазии предстательной железы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273.</w:t>
            </w:r>
          </w:p>
        </w:tc>
        <w:tc>
          <w:tcPr>
            <w:tcW w:w="1134" w:type="dxa"/>
            <w:vMerge w:val="restart"/>
          </w:tcPr>
          <w:p w:rsidR="00454659" w:rsidRDefault="00454659">
            <w:pPr>
              <w:pStyle w:val="ConsPlusNormal"/>
              <w:jc w:val="center"/>
            </w:pPr>
            <w:r>
              <w:t>G04CA</w:t>
            </w:r>
          </w:p>
        </w:tc>
        <w:tc>
          <w:tcPr>
            <w:tcW w:w="3969" w:type="dxa"/>
            <w:vMerge w:val="restart"/>
          </w:tcPr>
          <w:p w:rsidR="00454659" w:rsidRDefault="00454659">
            <w:pPr>
              <w:pStyle w:val="ConsPlusNormal"/>
              <w:jc w:val="both"/>
            </w:pPr>
            <w:r>
              <w:t>альфа-адреноблокаторы</w:t>
            </w:r>
          </w:p>
        </w:tc>
        <w:tc>
          <w:tcPr>
            <w:tcW w:w="3402" w:type="dxa"/>
          </w:tcPr>
          <w:p w:rsidR="00454659" w:rsidRDefault="00454659">
            <w:pPr>
              <w:pStyle w:val="ConsPlusNormal"/>
              <w:jc w:val="both"/>
            </w:pPr>
            <w:r>
              <w:t>алфузозин</w:t>
            </w:r>
          </w:p>
        </w:tc>
      </w:tr>
      <w:tr w:rsidR="00454659">
        <w:tc>
          <w:tcPr>
            <w:tcW w:w="567" w:type="dxa"/>
          </w:tcPr>
          <w:p w:rsidR="00454659" w:rsidRDefault="00454659">
            <w:pPr>
              <w:pStyle w:val="ConsPlusNormal"/>
            </w:pP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тамсулозин</w:t>
            </w:r>
          </w:p>
        </w:tc>
      </w:tr>
      <w:tr w:rsidR="00454659">
        <w:tc>
          <w:tcPr>
            <w:tcW w:w="567" w:type="dxa"/>
          </w:tcPr>
          <w:p w:rsidR="00454659" w:rsidRDefault="00454659">
            <w:pPr>
              <w:pStyle w:val="ConsPlusNormal"/>
              <w:jc w:val="center"/>
            </w:pPr>
            <w:r>
              <w:t>274.</w:t>
            </w:r>
          </w:p>
        </w:tc>
        <w:tc>
          <w:tcPr>
            <w:tcW w:w="1134" w:type="dxa"/>
          </w:tcPr>
          <w:p w:rsidR="00454659" w:rsidRDefault="00454659">
            <w:pPr>
              <w:pStyle w:val="ConsPlusNormal"/>
              <w:jc w:val="center"/>
            </w:pPr>
            <w:r>
              <w:t>G04CB</w:t>
            </w:r>
          </w:p>
        </w:tc>
        <w:tc>
          <w:tcPr>
            <w:tcW w:w="3969" w:type="dxa"/>
          </w:tcPr>
          <w:p w:rsidR="00454659" w:rsidRDefault="00454659">
            <w:pPr>
              <w:pStyle w:val="ConsPlusNormal"/>
              <w:jc w:val="both"/>
            </w:pPr>
            <w:r>
              <w:t>ингибиторы тестостерон-5-альфа-редуктазы</w:t>
            </w:r>
          </w:p>
        </w:tc>
        <w:tc>
          <w:tcPr>
            <w:tcW w:w="3402" w:type="dxa"/>
          </w:tcPr>
          <w:p w:rsidR="00454659" w:rsidRDefault="00454659">
            <w:pPr>
              <w:pStyle w:val="ConsPlusNormal"/>
              <w:jc w:val="both"/>
            </w:pPr>
            <w:r>
              <w:t>финастерид</w:t>
            </w:r>
          </w:p>
        </w:tc>
      </w:tr>
      <w:tr w:rsidR="00454659">
        <w:tc>
          <w:tcPr>
            <w:tcW w:w="1701" w:type="dxa"/>
            <w:gridSpan w:val="2"/>
          </w:tcPr>
          <w:p w:rsidR="00454659" w:rsidRDefault="00454659">
            <w:pPr>
              <w:pStyle w:val="ConsPlusNormal"/>
              <w:jc w:val="center"/>
            </w:pPr>
            <w:r>
              <w:t>H</w:t>
            </w:r>
          </w:p>
        </w:tc>
        <w:tc>
          <w:tcPr>
            <w:tcW w:w="7371" w:type="dxa"/>
            <w:gridSpan w:val="2"/>
          </w:tcPr>
          <w:p w:rsidR="00454659" w:rsidRDefault="00454659">
            <w:pPr>
              <w:pStyle w:val="ConsPlusNormal"/>
              <w:jc w:val="both"/>
            </w:pPr>
            <w:r>
              <w:t>Гормональные препараты системного действия, кроме половых гормонов и инсулинов</w:t>
            </w:r>
          </w:p>
        </w:tc>
      </w:tr>
      <w:tr w:rsidR="00454659">
        <w:tc>
          <w:tcPr>
            <w:tcW w:w="1701" w:type="dxa"/>
            <w:gridSpan w:val="2"/>
          </w:tcPr>
          <w:p w:rsidR="00454659" w:rsidRDefault="00454659">
            <w:pPr>
              <w:pStyle w:val="ConsPlusNormal"/>
              <w:jc w:val="center"/>
            </w:pPr>
            <w:r>
              <w:t>H01</w:t>
            </w:r>
          </w:p>
        </w:tc>
        <w:tc>
          <w:tcPr>
            <w:tcW w:w="3969" w:type="dxa"/>
          </w:tcPr>
          <w:p w:rsidR="00454659" w:rsidRDefault="00454659">
            <w:pPr>
              <w:pStyle w:val="ConsPlusNormal"/>
              <w:jc w:val="both"/>
            </w:pPr>
            <w:r>
              <w:t>гормоны гипофиза и гипоталамуса и их аналоги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H01A</w:t>
            </w:r>
          </w:p>
        </w:tc>
        <w:tc>
          <w:tcPr>
            <w:tcW w:w="3969" w:type="dxa"/>
          </w:tcPr>
          <w:p w:rsidR="00454659" w:rsidRDefault="00454659">
            <w:pPr>
              <w:pStyle w:val="ConsPlusNormal"/>
              <w:jc w:val="both"/>
            </w:pPr>
            <w:r>
              <w:t>гормоны передней доли гипофиза и их аналоги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275.</w:t>
            </w:r>
          </w:p>
        </w:tc>
        <w:tc>
          <w:tcPr>
            <w:tcW w:w="1134" w:type="dxa"/>
          </w:tcPr>
          <w:p w:rsidR="00454659" w:rsidRDefault="00454659">
            <w:pPr>
              <w:pStyle w:val="ConsPlusNormal"/>
              <w:jc w:val="center"/>
            </w:pPr>
            <w:r>
              <w:t>H01AC</w:t>
            </w:r>
          </w:p>
        </w:tc>
        <w:tc>
          <w:tcPr>
            <w:tcW w:w="3969" w:type="dxa"/>
          </w:tcPr>
          <w:p w:rsidR="00454659" w:rsidRDefault="00454659">
            <w:pPr>
              <w:pStyle w:val="ConsPlusNormal"/>
              <w:jc w:val="both"/>
            </w:pPr>
            <w:r>
              <w:t>соматропин и его агонисты</w:t>
            </w:r>
          </w:p>
        </w:tc>
        <w:tc>
          <w:tcPr>
            <w:tcW w:w="3402" w:type="dxa"/>
          </w:tcPr>
          <w:p w:rsidR="00454659" w:rsidRDefault="00454659">
            <w:pPr>
              <w:pStyle w:val="ConsPlusNormal"/>
              <w:jc w:val="both"/>
            </w:pPr>
            <w:r>
              <w:t>соматропин</w:t>
            </w:r>
          </w:p>
        </w:tc>
      </w:tr>
      <w:tr w:rsidR="00454659">
        <w:tc>
          <w:tcPr>
            <w:tcW w:w="567" w:type="dxa"/>
          </w:tcPr>
          <w:p w:rsidR="00454659" w:rsidRDefault="00454659">
            <w:pPr>
              <w:pStyle w:val="ConsPlusNormal"/>
              <w:jc w:val="center"/>
            </w:pPr>
            <w:r>
              <w:t>276.</w:t>
            </w:r>
          </w:p>
        </w:tc>
        <w:tc>
          <w:tcPr>
            <w:tcW w:w="1134" w:type="dxa"/>
          </w:tcPr>
          <w:p w:rsidR="00454659" w:rsidRDefault="00454659">
            <w:pPr>
              <w:pStyle w:val="ConsPlusNormal"/>
              <w:jc w:val="center"/>
            </w:pPr>
            <w:r>
              <w:t>H01AX</w:t>
            </w:r>
          </w:p>
        </w:tc>
        <w:tc>
          <w:tcPr>
            <w:tcW w:w="3969" w:type="dxa"/>
          </w:tcPr>
          <w:p w:rsidR="00454659" w:rsidRDefault="00454659">
            <w:pPr>
              <w:pStyle w:val="ConsPlusNormal"/>
              <w:jc w:val="both"/>
            </w:pPr>
            <w:r>
              <w:t>другие гормоны передней доли гипофиза и их аналоги</w:t>
            </w:r>
          </w:p>
        </w:tc>
        <w:tc>
          <w:tcPr>
            <w:tcW w:w="3402" w:type="dxa"/>
          </w:tcPr>
          <w:p w:rsidR="00454659" w:rsidRDefault="00454659">
            <w:pPr>
              <w:pStyle w:val="ConsPlusNormal"/>
              <w:jc w:val="both"/>
            </w:pPr>
            <w:r>
              <w:t>пэгвисомант</w:t>
            </w:r>
          </w:p>
        </w:tc>
      </w:tr>
      <w:tr w:rsidR="00454659">
        <w:tc>
          <w:tcPr>
            <w:tcW w:w="1701" w:type="dxa"/>
            <w:gridSpan w:val="2"/>
          </w:tcPr>
          <w:p w:rsidR="00454659" w:rsidRDefault="00454659">
            <w:pPr>
              <w:pStyle w:val="ConsPlusNormal"/>
              <w:jc w:val="center"/>
            </w:pPr>
            <w:r>
              <w:t>H01B</w:t>
            </w:r>
          </w:p>
        </w:tc>
        <w:tc>
          <w:tcPr>
            <w:tcW w:w="3969" w:type="dxa"/>
          </w:tcPr>
          <w:p w:rsidR="00454659" w:rsidRDefault="00454659">
            <w:pPr>
              <w:pStyle w:val="ConsPlusNormal"/>
              <w:jc w:val="both"/>
            </w:pPr>
            <w:r>
              <w:t>гормоны задней доли гипофиза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277.</w:t>
            </w:r>
          </w:p>
        </w:tc>
        <w:tc>
          <w:tcPr>
            <w:tcW w:w="1134" w:type="dxa"/>
            <w:vMerge w:val="restart"/>
          </w:tcPr>
          <w:p w:rsidR="00454659" w:rsidRDefault="00454659">
            <w:pPr>
              <w:pStyle w:val="ConsPlusNormal"/>
              <w:jc w:val="center"/>
            </w:pPr>
            <w:r>
              <w:t>H01BA</w:t>
            </w:r>
          </w:p>
        </w:tc>
        <w:tc>
          <w:tcPr>
            <w:tcW w:w="3969" w:type="dxa"/>
            <w:vMerge w:val="restart"/>
          </w:tcPr>
          <w:p w:rsidR="00454659" w:rsidRDefault="00454659">
            <w:pPr>
              <w:pStyle w:val="ConsPlusNormal"/>
              <w:jc w:val="both"/>
            </w:pPr>
            <w:r>
              <w:t>вазопрессин и его аналоги</w:t>
            </w:r>
          </w:p>
        </w:tc>
        <w:tc>
          <w:tcPr>
            <w:tcW w:w="3402" w:type="dxa"/>
          </w:tcPr>
          <w:p w:rsidR="00454659" w:rsidRDefault="00454659">
            <w:pPr>
              <w:pStyle w:val="ConsPlusNormal"/>
              <w:jc w:val="both"/>
            </w:pPr>
            <w:r>
              <w:t>десмопрессин</w:t>
            </w:r>
          </w:p>
        </w:tc>
      </w:tr>
      <w:tr w:rsidR="00454659">
        <w:tc>
          <w:tcPr>
            <w:tcW w:w="567" w:type="dxa"/>
          </w:tcPr>
          <w:p w:rsidR="00454659" w:rsidRDefault="00454659">
            <w:pPr>
              <w:pStyle w:val="ConsPlusNormal"/>
              <w:jc w:val="center"/>
            </w:pPr>
            <w:r>
              <w:t>278.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терлипрессин</w:t>
            </w:r>
          </w:p>
        </w:tc>
      </w:tr>
      <w:tr w:rsidR="00454659">
        <w:tc>
          <w:tcPr>
            <w:tcW w:w="567" w:type="dxa"/>
          </w:tcPr>
          <w:p w:rsidR="00454659" w:rsidRDefault="00454659">
            <w:pPr>
              <w:pStyle w:val="ConsPlusNormal"/>
              <w:jc w:val="center"/>
            </w:pPr>
            <w:r>
              <w:t>279.</w:t>
            </w:r>
          </w:p>
        </w:tc>
        <w:tc>
          <w:tcPr>
            <w:tcW w:w="1134" w:type="dxa"/>
            <w:vMerge w:val="restart"/>
          </w:tcPr>
          <w:p w:rsidR="00454659" w:rsidRDefault="00454659">
            <w:pPr>
              <w:pStyle w:val="ConsPlusNormal"/>
              <w:jc w:val="center"/>
            </w:pPr>
            <w:r>
              <w:t>H01BB</w:t>
            </w:r>
          </w:p>
        </w:tc>
        <w:tc>
          <w:tcPr>
            <w:tcW w:w="3969" w:type="dxa"/>
            <w:vMerge w:val="restart"/>
          </w:tcPr>
          <w:p w:rsidR="00454659" w:rsidRDefault="00454659">
            <w:pPr>
              <w:pStyle w:val="ConsPlusNormal"/>
              <w:jc w:val="both"/>
            </w:pPr>
            <w:r>
              <w:t>окситоцин и его аналоги</w:t>
            </w:r>
          </w:p>
        </w:tc>
        <w:tc>
          <w:tcPr>
            <w:tcW w:w="3402" w:type="dxa"/>
          </w:tcPr>
          <w:p w:rsidR="00454659" w:rsidRDefault="00454659">
            <w:pPr>
              <w:pStyle w:val="ConsPlusNormal"/>
              <w:jc w:val="both"/>
            </w:pPr>
            <w:r>
              <w:t>окситоцин</w:t>
            </w:r>
          </w:p>
        </w:tc>
      </w:tr>
      <w:tr w:rsidR="00454659">
        <w:tc>
          <w:tcPr>
            <w:tcW w:w="567" w:type="dxa"/>
          </w:tcPr>
          <w:p w:rsidR="00454659" w:rsidRDefault="00454659">
            <w:pPr>
              <w:pStyle w:val="ConsPlusNormal"/>
              <w:jc w:val="center"/>
            </w:pPr>
            <w:r>
              <w:t>280.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карбетоцин</w:t>
            </w:r>
          </w:p>
        </w:tc>
      </w:tr>
      <w:tr w:rsidR="00454659">
        <w:tc>
          <w:tcPr>
            <w:tcW w:w="1701" w:type="dxa"/>
            <w:gridSpan w:val="2"/>
          </w:tcPr>
          <w:p w:rsidR="00454659" w:rsidRDefault="00454659">
            <w:pPr>
              <w:pStyle w:val="ConsPlusNormal"/>
              <w:jc w:val="center"/>
            </w:pPr>
            <w:r>
              <w:t>H01C</w:t>
            </w:r>
          </w:p>
        </w:tc>
        <w:tc>
          <w:tcPr>
            <w:tcW w:w="3969" w:type="dxa"/>
          </w:tcPr>
          <w:p w:rsidR="00454659" w:rsidRDefault="00454659">
            <w:pPr>
              <w:pStyle w:val="ConsPlusNormal"/>
              <w:jc w:val="both"/>
            </w:pPr>
            <w:r>
              <w:t>гормоны гипоталамуса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281.</w:t>
            </w:r>
          </w:p>
        </w:tc>
        <w:tc>
          <w:tcPr>
            <w:tcW w:w="1134" w:type="dxa"/>
            <w:vMerge w:val="restart"/>
          </w:tcPr>
          <w:p w:rsidR="00454659" w:rsidRDefault="00454659">
            <w:pPr>
              <w:pStyle w:val="ConsPlusNormal"/>
              <w:jc w:val="center"/>
            </w:pPr>
            <w:r>
              <w:t>H01CB</w:t>
            </w:r>
          </w:p>
        </w:tc>
        <w:tc>
          <w:tcPr>
            <w:tcW w:w="3969" w:type="dxa"/>
            <w:vMerge w:val="restart"/>
          </w:tcPr>
          <w:p w:rsidR="00454659" w:rsidRDefault="00454659">
            <w:pPr>
              <w:pStyle w:val="ConsPlusNormal"/>
              <w:jc w:val="both"/>
            </w:pPr>
            <w:r>
              <w:t>гормоны, замедляющие рост</w:t>
            </w:r>
          </w:p>
        </w:tc>
        <w:tc>
          <w:tcPr>
            <w:tcW w:w="3402" w:type="dxa"/>
          </w:tcPr>
          <w:p w:rsidR="00454659" w:rsidRDefault="00454659">
            <w:pPr>
              <w:pStyle w:val="ConsPlusNormal"/>
              <w:jc w:val="both"/>
            </w:pPr>
            <w:r>
              <w:t>октреотид</w:t>
            </w:r>
          </w:p>
        </w:tc>
      </w:tr>
      <w:tr w:rsidR="00454659">
        <w:tc>
          <w:tcPr>
            <w:tcW w:w="567" w:type="dxa"/>
          </w:tcPr>
          <w:p w:rsidR="00454659" w:rsidRDefault="00454659">
            <w:pPr>
              <w:pStyle w:val="ConsPlusNormal"/>
              <w:jc w:val="center"/>
            </w:pPr>
            <w:r>
              <w:t>282.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пасиреотид</w:t>
            </w:r>
          </w:p>
        </w:tc>
      </w:tr>
      <w:tr w:rsidR="00454659">
        <w:tc>
          <w:tcPr>
            <w:tcW w:w="567" w:type="dxa"/>
          </w:tcPr>
          <w:p w:rsidR="00454659" w:rsidRDefault="00454659">
            <w:pPr>
              <w:pStyle w:val="ConsPlusNormal"/>
              <w:jc w:val="center"/>
            </w:pPr>
            <w:r>
              <w:t>283.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ланреотид</w:t>
            </w:r>
          </w:p>
        </w:tc>
      </w:tr>
      <w:tr w:rsidR="00454659">
        <w:tc>
          <w:tcPr>
            <w:tcW w:w="567" w:type="dxa"/>
          </w:tcPr>
          <w:p w:rsidR="00454659" w:rsidRDefault="00454659">
            <w:pPr>
              <w:pStyle w:val="ConsPlusNormal"/>
              <w:jc w:val="center"/>
            </w:pPr>
            <w:r>
              <w:t>284.</w:t>
            </w:r>
          </w:p>
        </w:tc>
        <w:tc>
          <w:tcPr>
            <w:tcW w:w="1134" w:type="dxa"/>
          </w:tcPr>
          <w:p w:rsidR="00454659" w:rsidRDefault="00454659">
            <w:pPr>
              <w:pStyle w:val="ConsPlusNormal"/>
              <w:jc w:val="center"/>
            </w:pPr>
            <w:r>
              <w:t>H01CC</w:t>
            </w:r>
          </w:p>
        </w:tc>
        <w:tc>
          <w:tcPr>
            <w:tcW w:w="3969" w:type="dxa"/>
          </w:tcPr>
          <w:p w:rsidR="00454659" w:rsidRDefault="00454659">
            <w:pPr>
              <w:pStyle w:val="ConsPlusNormal"/>
              <w:jc w:val="both"/>
            </w:pPr>
            <w:r>
              <w:t>антигонадотропин-рилизинг гормоны</w:t>
            </w:r>
          </w:p>
        </w:tc>
        <w:tc>
          <w:tcPr>
            <w:tcW w:w="3402" w:type="dxa"/>
          </w:tcPr>
          <w:p w:rsidR="00454659" w:rsidRDefault="00454659">
            <w:pPr>
              <w:pStyle w:val="ConsPlusNormal"/>
              <w:jc w:val="both"/>
            </w:pPr>
            <w:r>
              <w:t>ганиреликс</w:t>
            </w:r>
          </w:p>
        </w:tc>
      </w:tr>
      <w:tr w:rsidR="00454659">
        <w:tc>
          <w:tcPr>
            <w:tcW w:w="567" w:type="dxa"/>
          </w:tcPr>
          <w:p w:rsidR="00454659" w:rsidRDefault="00454659">
            <w:pPr>
              <w:pStyle w:val="ConsPlusNormal"/>
              <w:jc w:val="center"/>
            </w:pPr>
            <w:r>
              <w:lastRenderedPageBreak/>
              <w:t>285.</w:t>
            </w:r>
          </w:p>
        </w:tc>
        <w:tc>
          <w:tcPr>
            <w:tcW w:w="1134" w:type="dxa"/>
          </w:tcPr>
          <w:p w:rsidR="00454659" w:rsidRDefault="00454659">
            <w:pPr>
              <w:pStyle w:val="ConsPlusNormal"/>
              <w:jc w:val="center"/>
            </w:pPr>
            <w:r>
              <w:t>H01CC</w:t>
            </w:r>
          </w:p>
        </w:tc>
        <w:tc>
          <w:tcPr>
            <w:tcW w:w="3969" w:type="dxa"/>
          </w:tcPr>
          <w:p w:rsidR="00454659" w:rsidRDefault="00454659">
            <w:pPr>
              <w:pStyle w:val="ConsPlusNormal"/>
              <w:jc w:val="both"/>
            </w:pPr>
            <w:r>
              <w:t>антигонадотропин-рилизинг гормоны</w:t>
            </w:r>
          </w:p>
        </w:tc>
        <w:tc>
          <w:tcPr>
            <w:tcW w:w="3402" w:type="dxa"/>
          </w:tcPr>
          <w:p w:rsidR="00454659" w:rsidRDefault="00454659">
            <w:pPr>
              <w:pStyle w:val="ConsPlusNormal"/>
              <w:jc w:val="both"/>
            </w:pPr>
            <w:r>
              <w:t>цетрореликс</w:t>
            </w:r>
          </w:p>
        </w:tc>
      </w:tr>
      <w:tr w:rsidR="00454659">
        <w:tc>
          <w:tcPr>
            <w:tcW w:w="1701" w:type="dxa"/>
            <w:gridSpan w:val="2"/>
          </w:tcPr>
          <w:p w:rsidR="00454659" w:rsidRDefault="00454659">
            <w:pPr>
              <w:pStyle w:val="ConsPlusNormal"/>
              <w:jc w:val="center"/>
            </w:pPr>
            <w:r>
              <w:t>H02</w:t>
            </w:r>
          </w:p>
        </w:tc>
        <w:tc>
          <w:tcPr>
            <w:tcW w:w="3969" w:type="dxa"/>
          </w:tcPr>
          <w:p w:rsidR="00454659" w:rsidRDefault="00454659">
            <w:pPr>
              <w:pStyle w:val="ConsPlusNormal"/>
              <w:jc w:val="both"/>
            </w:pPr>
            <w:r>
              <w:t>кортикостероиды системного действия</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H02A</w:t>
            </w:r>
          </w:p>
        </w:tc>
        <w:tc>
          <w:tcPr>
            <w:tcW w:w="3969" w:type="dxa"/>
          </w:tcPr>
          <w:p w:rsidR="00454659" w:rsidRDefault="00454659">
            <w:pPr>
              <w:pStyle w:val="ConsPlusNormal"/>
              <w:jc w:val="both"/>
            </w:pPr>
            <w:r>
              <w:t>кортикостероиды системного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286.</w:t>
            </w:r>
          </w:p>
        </w:tc>
        <w:tc>
          <w:tcPr>
            <w:tcW w:w="1134" w:type="dxa"/>
          </w:tcPr>
          <w:p w:rsidR="00454659" w:rsidRDefault="00454659">
            <w:pPr>
              <w:pStyle w:val="ConsPlusNormal"/>
              <w:jc w:val="center"/>
            </w:pPr>
            <w:r>
              <w:t>H02AA</w:t>
            </w:r>
          </w:p>
        </w:tc>
        <w:tc>
          <w:tcPr>
            <w:tcW w:w="3969" w:type="dxa"/>
          </w:tcPr>
          <w:p w:rsidR="00454659" w:rsidRDefault="00454659">
            <w:pPr>
              <w:pStyle w:val="ConsPlusNormal"/>
              <w:jc w:val="both"/>
            </w:pPr>
            <w:r>
              <w:t>минералокортикоиды</w:t>
            </w:r>
          </w:p>
        </w:tc>
        <w:tc>
          <w:tcPr>
            <w:tcW w:w="3402" w:type="dxa"/>
          </w:tcPr>
          <w:p w:rsidR="00454659" w:rsidRDefault="00454659">
            <w:pPr>
              <w:pStyle w:val="ConsPlusNormal"/>
              <w:jc w:val="both"/>
            </w:pPr>
            <w:r>
              <w:t>флудрокортизон</w:t>
            </w:r>
          </w:p>
        </w:tc>
      </w:tr>
      <w:tr w:rsidR="00454659">
        <w:tc>
          <w:tcPr>
            <w:tcW w:w="567" w:type="dxa"/>
          </w:tcPr>
          <w:p w:rsidR="00454659" w:rsidRDefault="00454659">
            <w:pPr>
              <w:pStyle w:val="ConsPlusNormal"/>
              <w:jc w:val="center"/>
            </w:pPr>
            <w:r>
              <w:t>287.</w:t>
            </w:r>
          </w:p>
        </w:tc>
        <w:tc>
          <w:tcPr>
            <w:tcW w:w="1134" w:type="dxa"/>
            <w:vMerge w:val="restart"/>
          </w:tcPr>
          <w:p w:rsidR="00454659" w:rsidRDefault="00454659">
            <w:pPr>
              <w:pStyle w:val="ConsPlusNormal"/>
              <w:jc w:val="center"/>
            </w:pPr>
            <w:r>
              <w:t>H02AB</w:t>
            </w:r>
          </w:p>
        </w:tc>
        <w:tc>
          <w:tcPr>
            <w:tcW w:w="3969" w:type="dxa"/>
            <w:vMerge w:val="restart"/>
          </w:tcPr>
          <w:p w:rsidR="00454659" w:rsidRDefault="00454659">
            <w:pPr>
              <w:pStyle w:val="ConsPlusNormal"/>
              <w:jc w:val="both"/>
            </w:pPr>
            <w:r>
              <w:t>глюкокортикоиды</w:t>
            </w:r>
          </w:p>
        </w:tc>
        <w:tc>
          <w:tcPr>
            <w:tcW w:w="3402" w:type="dxa"/>
          </w:tcPr>
          <w:p w:rsidR="00454659" w:rsidRDefault="00454659">
            <w:pPr>
              <w:pStyle w:val="ConsPlusNormal"/>
              <w:jc w:val="both"/>
            </w:pPr>
            <w:r>
              <w:t>бетаметазон</w:t>
            </w:r>
          </w:p>
        </w:tc>
      </w:tr>
      <w:tr w:rsidR="00454659">
        <w:tc>
          <w:tcPr>
            <w:tcW w:w="567" w:type="dxa"/>
          </w:tcPr>
          <w:p w:rsidR="00454659" w:rsidRDefault="00454659">
            <w:pPr>
              <w:pStyle w:val="ConsPlusNormal"/>
              <w:jc w:val="center"/>
            </w:pPr>
            <w:r>
              <w:t>288.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гидрокортизон</w:t>
            </w:r>
          </w:p>
        </w:tc>
      </w:tr>
      <w:tr w:rsidR="00454659">
        <w:tc>
          <w:tcPr>
            <w:tcW w:w="567" w:type="dxa"/>
          </w:tcPr>
          <w:p w:rsidR="00454659" w:rsidRDefault="00454659">
            <w:pPr>
              <w:pStyle w:val="ConsPlusNormal"/>
              <w:jc w:val="center"/>
            </w:pPr>
            <w:r>
              <w:t>289.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дексаметазон</w:t>
            </w:r>
          </w:p>
        </w:tc>
      </w:tr>
      <w:tr w:rsidR="00454659">
        <w:tc>
          <w:tcPr>
            <w:tcW w:w="567" w:type="dxa"/>
          </w:tcPr>
          <w:p w:rsidR="00454659" w:rsidRDefault="00454659">
            <w:pPr>
              <w:pStyle w:val="ConsPlusNormal"/>
              <w:jc w:val="center"/>
            </w:pPr>
            <w:r>
              <w:t>290.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метилпреднизолон</w:t>
            </w:r>
          </w:p>
        </w:tc>
      </w:tr>
      <w:tr w:rsidR="00454659">
        <w:tc>
          <w:tcPr>
            <w:tcW w:w="567" w:type="dxa"/>
          </w:tcPr>
          <w:p w:rsidR="00454659" w:rsidRDefault="00454659">
            <w:pPr>
              <w:pStyle w:val="ConsPlusNormal"/>
              <w:jc w:val="center"/>
            </w:pPr>
            <w:r>
              <w:t>291.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преднизолон</w:t>
            </w:r>
          </w:p>
        </w:tc>
      </w:tr>
      <w:tr w:rsidR="00454659">
        <w:tc>
          <w:tcPr>
            <w:tcW w:w="567" w:type="dxa"/>
          </w:tcPr>
          <w:p w:rsidR="00454659" w:rsidRDefault="00454659">
            <w:pPr>
              <w:pStyle w:val="ConsPlusNormal"/>
              <w:jc w:val="center"/>
            </w:pPr>
            <w:r>
              <w:t>292.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триамцинолон</w:t>
            </w:r>
          </w:p>
        </w:tc>
      </w:tr>
      <w:tr w:rsidR="00454659">
        <w:tc>
          <w:tcPr>
            <w:tcW w:w="1701" w:type="dxa"/>
            <w:gridSpan w:val="2"/>
          </w:tcPr>
          <w:p w:rsidR="00454659" w:rsidRDefault="00454659">
            <w:pPr>
              <w:pStyle w:val="ConsPlusNormal"/>
              <w:jc w:val="center"/>
            </w:pPr>
            <w:r>
              <w:t>H03</w:t>
            </w:r>
          </w:p>
        </w:tc>
        <w:tc>
          <w:tcPr>
            <w:tcW w:w="3969" w:type="dxa"/>
          </w:tcPr>
          <w:p w:rsidR="00454659" w:rsidRDefault="00454659">
            <w:pPr>
              <w:pStyle w:val="ConsPlusNormal"/>
              <w:jc w:val="both"/>
            </w:pPr>
            <w:r>
              <w:t>препараты для лечения заболеваний щитовидной железы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H03A</w:t>
            </w:r>
          </w:p>
        </w:tc>
        <w:tc>
          <w:tcPr>
            <w:tcW w:w="3969" w:type="dxa"/>
          </w:tcPr>
          <w:p w:rsidR="00454659" w:rsidRDefault="00454659">
            <w:pPr>
              <w:pStyle w:val="ConsPlusNormal"/>
              <w:jc w:val="both"/>
            </w:pPr>
            <w:r>
              <w:t>препараты щитовидной железы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293.</w:t>
            </w:r>
          </w:p>
        </w:tc>
        <w:tc>
          <w:tcPr>
            <w:tcW w:w="1134" w:type="dxa"/>
          </w:tcPr>
          <w:p w:rsidR="00454659" w:rsidRDefault="00454659">
            <w:pPr>
              <w:pStyle w:val="ConsPlusNormal"/>
              <w:jc w:val="center"/>
            </w:pPr>
            <w:r>
              <w:t>H03AA</w:t>
            </w:r>
          </w:p>
        </w:tc>
        <w:tc>
          <w:tcPr>
            <w:tcW w:w="3969" w:type="dxa"/>
          </w:tcPr>
          <w:p w:rsidR="00454659" w:rsidRDefault="00454659">
            <w:pPr>
              <w:pStyle w:val="ConsPlusNormal"/>
              <w:jc w:val="both"/>
            </w:pPr>
            <w:r>
              <w:t>гормоны щитовидной железы</w:t>
            </w:r>
          </w:p>
        </w:tc>
        <w:tc>
          <w:tcPr>
            <w:tcW w:w="3402" w:type="dxa"/>
          </w:tcPr>
          <w:p w:rsidR="00454659" w:rsidRDefault="00454659">
            <w:pPr>
              <w:pStyle w:val="ConsPlusNormal"/>
              <w:jc w:val="both"/>
            </w:pPr>
            <w:r>
              <w:t>левотироксин натрия</w:t>
            </w:r>
          </w:p>
        </w:tc>
      </w:tr>
      <w:tr w:rsidR="00454659">
        <w:tc>
          <w:tcPr>
            <w:tcW w:w="1701" w:type="dxa"/>
            <w:gridSpan w:val="2"/>
          </w:tcPr>
          <w:p w:rsidR="00454659" w:rsidRDefault="00454659">
            <w:pPr>
              <w:pStyle w:val="ConsPlusNormal"/>
              <w:jc w:val="center"/>
            </w:pPr>
            <w:r>
              <w:t>H03B</w:t>
            </w:r>
          </w:p>
        </w:tc>
        <w:tc>
          <w:tcPr>
            <w:tcW w:w="3969" w:type="dxa"/>
          </w:tcPr>
          <w:p w:rsidR="00454659" w:rsidRDefault="00454659">
            <w:pPr>
              <w:pStyle w:val="ConsPlusNormal"/>
              <w:jc w:val="both"/>
            </w:pPr>
            <w:r>
              <w:t>антитиреоидные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294.</w:t>
            </w:r>
          </w:p>
        </w:tc>
        <w:tc>
          <w:tcPr>
            <w:tcW w:w="1134" w:type="dxa"/>
          </w:tcPr>
          <w:p w:rsidR="00454659" w:rsidRDefault="00454659">
            <w:pPr>
              <w:pStyle w:val="ConsPlusNormal"/>
              <w:jc w:val="center"/>
            </w:pPr>
            <w:r>
              <w:t>H03BB</w:t>
            </w:r>
          </w:p>
        </w:tc>
        <w:tc>
          <w:tcPr>
            <w:tcW w:w="3969" w:type="dxa"/>
          </w:tcPr>
          <w:p w:rsidR="00454659" w:rsidRDefault="00454659">
            <w:pPr>
              <w:pStyle w:val="ConsPlusNormal"/>
              <w:jc w:val="both"/>
            </w:pPr>
            <w:r>
              <w:t>серосодержащие производные имидазола</w:t>
            </w:r>
          </w:p>
        </w:tc>
        <w:tc>
          <w:tcPr>
            <w:tcW w:w="3402" w:type="dxa"/>
          </w:tcPr>
          <w:p w:rsidR="00454659" w:rsidRDefault="00454659">
            <w:pPr>
              <w:pStyle w:val="ConsPlusNormal"/>
              <w:jc w:val="both"/>
            </w:pPr>
            <w:r>
              <w:t>тиамазол</w:t>
            </w:r>
          </w:p>
        </w:tc>
      </w:tr>
      <w:tr w:rsidR="00454659">
        <w:tc>
          <w:tcPr>
            <w:tcW w:w="1701" w:type="dxa"/>
            <w:gridSpan w:val="2"/>
          </w:tcPr>
          <w:p w:rsidR="00454659" w:rsidRDefault="00454659">
            <w:pPr>
              <w:pStyle w:val="ConsPlusNormal"/>
              <w:jc w:val="center"/>
            </w:pPr>
            <w:r>
              <w:t>H03C</w:t>
            </w:r>
          </w:p>
        </w:tc>
        <w:tc>
          <w:tcPr>
            <w:tcW w:w="3969" w:type="dxa"/>
          </w:tcPr>
          <w:p w:rsidR="00454659" w:rsidRDefault="00454659">
            <w:pPr>
              <w:pStyle w:val="ConsPlusNormal"/>
              <w:jc w:val="both"/>
            </w:pPr>
            <w:r>
              <w:t>препараты йода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295.</w:t>
            </w:r>
          </w:p>
        </w:tc>
        <w:tc>
          <w:tcPr>
            <w:tcW w:w="1134" w:type="dxa"/>
          </w:tcPr>
          <w:p w:rsidR="00454659" w:rsidRDefault="00454659">
            <w:pPr>
              <w:pStyle w:val="ConsPlusNormal"/>
              <w:jc w:val="center"/>
            </w:pPr>
            <w:r>
              <w:t>H03CA</w:t>
            </w:r>
          </w:p>
        </w:tc>
        <w:tc>
          <w:tcPr>
            <w:tcW w:w="3969" w:type="dxa"/>
          </w:tcPr>
          <w:p w:rsidR="00454659" w:rsidRDefault="00454659">
            <w:pPr>
              <w:pStyle w:val="ConsPlusNormal"/>
              <w:jc w:val="both"/>
            </w:pPr>
            <w:r>
              <w:t>препараты йода</w:t>
            </w:r>
          </w:p>
        </w:tc>
        <w:tc>
          <w:tcPr>
            <w:tcW w:w="3402" w:type="dxa"/>
          </w:tcPr>
          <w:p w:rsidR="00454659" w:rsidRDefault="00454659">
            <w:pPr>
              <w:pStyle w:val="ConsPlusNormal"/>
              <w:jc w:val="both"/>
            </w:pPr>
            <w:r>
              <w:t>калия йодид</w:t>
            </w:r>
          </w:p>
        </w:tc>
      </w:tr>
      <w:tr w:rsidR="00454659">
        <w:tc>
          <w:tcPr>
            <w:tcW w:w="1701" w:type="dxa"/>
            <w:gridSpan w:val="2"/>
          </w:tcPr>
          <w:p w:rsidR="00454659" w:rsidRDefault="00454659">
            <w:pPr>
              <w:pStyle w:val="ConsPlusNormal"/>
              <w:jc w:val="center"/>
            </w:pPr>
            <w:r>
              <w:t>H04</w:t>
            </w:r>
          </w:p>
        </w:tc>
        <w:tc>
          <w:tcPr>
            <w:tcW w:w="3969" w:type="dxa"/>
          </w:tcPr>
          <w:p w:rsidR="00454659" w:rsidRDefault="00454659">
            <w:pPr>
              <w:pStyle w:val="ConsPlusNormal"/>
              <w:jc w:val="both"/>
            </w:pPr>
            <w:r>
              <w:t>гормоны поджелудочной железы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H04A</w:t>
            </w:r>
          </w:p>
        </w:tc>
        <w:tc>
          <w:tcPr>
            <w:tcW w:w="3969" w:type="dxa"/>
          </w:tcPr>
          <w:p w:rsidR="00454659" w:rsidRDefault="00454659">
            <w:pPr>
              <w:pStyle w:val="ConsPlusNormal"/>
              <w:jc w:val="both"/>
            </w:pPr>
            <w:r>
              <w:t>гормоны, расщепляющие гликоген</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296.</w:t>
            </w:r>
          </w:p>
        </w:tc>
        <w:tc>
          <w:tcPr>
            <w:tcW w:w="1134" w:type="dxa"/>
          </w:tcPr>
          <w:p w:rsidR="00454659" w:rsidRDefault="00454659">
            <w:pPr>
              <w:pStyle w:val="ConsPlusNormal"/>
              <w:jc w:val="center"/>
            </w:pPr>
            <w:r>
              <w:t>H04AA</w:t>
            </w:r>
          </w:p>
        </w:tc>
        <w:tc>
          <w:tcPr>
            <w:tcW w:w="3969" w:type="dxa"/>
          </w:tcPr>
          <w:p w:rsidR="00454659" w:rsidRDefault="00454659">
            <w:pPr>
              <w:pStyle w:val="ConsPlusNormal"/>
              <w:jc w:val="both"/>
            </w:pPr>
            <w:r>
              <w:t>гормоны, расщепляющие гликоген</w:t>
            </w:r>
          </w:p>
        </w:tc>
        <w:tc>
          <w:tcPr>
            <w:tcW w:w="3402" w:type="dxa"/>
          </w:tcPr>
          <w:p w:rsidR="00454659" w:rsidRDefault="00454659">
            <w:pPr>
              <w:pStyle w:val="ConsPlusNormal"/>
              <w:jc w:val="both"/>
            </w:pPr>
            <w:r>
              <w:t>глюкагон</w:t>
            </w:r>
          </w:p>
        </w:tc>
      </w:tr>
      <w:tr w:rsidR="00454659">
        <w:tc>
          <w:tcPr>
            <w:tcW w:w="1701" w:type="dxa"/>
            <w:gridSpan w:val="2"/>
          </w:tcPr>
          <w:p w:rsidR="00454659" w:rsidRDefault="00454659">
            <w:pPr>
              <w:pStyle w:val="ConsPlusNormal"/>
              <w:jc w:val="center"/>
            </w:pPr>
            <w:r>
              <w:t>H05</w:t>
            </w:r>
          </w:p>
        </w:tc>
        <w:tc>
          <w:tcPr>
            <w:tcW w:w="3969" w:type="dxa"/>
          </w:tcPr>
          <w:p w:rsidR="00454659" w:rsidRDefault="00454659">
            <w:pPr>
              <w:pStyle w:val="ConsPlusNormal"/>
              <w:jc w:val="both"/>
            </w:pPr>
            <w:r>
              <w:t>препараты, регулирующие обмен кальция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297.</w:t>
            </w:r>
          </w:p>
        </w:tc>
        <w:tc>
          <w:tcPr>
            <w:tcW w:w="1134" w:type="dxa"/>
          </w:tcPr>
          <w:p w:rsidR="00454659" w:rsidRDefault="00454659">
            <w:pPr>
              <w:pStyle w:val="ConsPlusNormal"/>
              <w:jc w:val="center"/>
            </w:pPr>
            <w:r>
              <w:t>H05AA</w:t>
            </w:r>
          </w:p>
        </w:tc>
        <w:tc>
          <w:tcPr>
            <w:tcW w:w="3969" w:type="dxa"/>
          </w:tcPr>
          <w:p w:rsidR="00454659" w:rsidRDefault="00454659">
            <w:pPr>
              <w:pStyle w:val="ConsPlusNormal"/>
              <w:jc w:val="both"/>
            </w:pPr>
            <w:r>
              <w:t>паратиреоидные гормоны и их аналоги</w:t>
            </w:r>
          </w:p>
        </w:tc>
        <w:tc>
          <w:tcPr>
            <w:tcW w:w="3402" w:type="dxa"/>
          </w:tcPr>
          <w:p w:rsidR="00454659" w:rsidRDefault="00454659">
            <w:pPr>
              <w:pStyle w:val="ConsPlusNormal"/>
              <w:jc w:val="both"/>
            </w:pPr>
            <w:r>
              <w:t>терипаратид</w:t>
            </w:r>
          </w:p>
        </w:tc>
      </w:tr>
      <w:tr w:rsidR="00454659">
        <w:tc>
          <w:tcPr>
            <w:tcW w:w="1701" w:type="dxa"/>
            <w:gridSpan w:val="2"/>
          </w:tcPr>
          <w:p w:rsidR="00454659" w:rsidRDefault="00454659">
            <w:pPr>
              <w:pStyle w:val="ConsPlusNormal"/>
              <w:jc w:val="center"/>
            </w:pPr>
            <w:r>
              <w:t>H05B</w:t>
            </w:r>
          </w:p>
        </w:tc>
        <w:tc>
          <w:tcPr>
            <w:tcW w:w="3969" w:type="dxa"/>
          </w:tcPr>
          <w:p w:rsidR="00454659" w:rsidRDefault="00454659">
            <w:pPr>
              <w:pStyle w:val="ConsPlusNormal"/>
              <w:jc w:val="both"/>
            </w:pPr>
            <w:r>
              <w:t>антипаратиреоидные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298.</w:t>
            </w:r>
          </w:p>
        </w:tc>
        <w:tc>
          <w:tcPr>
            <w:tcW w:w="1134" w:type="dxa"/>
          </w:tcPr>
          <w:p w:rsidR="00454659" w:rsidRDefault="00454659">
            <w:pPr>
              <w:pStyle w:val="ConsPlusNormal"/>
              <w:jc w:val="center"/>
            </w:pPr>
            <w:r>
              <w:t>H05BA</w:t>
            </w:r>
          </w:p>
        </w:tc>
        <w:tc>
          <w:tcPr>
            <w:tcW w:w="3969" w:type="dxa"/>
          </w:tcPr>
          <w:p w:rsidR="00454659" w:rsidRDefault="00454659">
            <w:pPr>
              <w:pStyle w:val="ConsPlusNormal"/>
              <w:jc w:val="both"/>
            </w:pPr>
            <w:r>
              <w:t>препараты кальцитонина</w:t>
            </w:r>
          </w:p>
        </w:tc>
        <w:tc>
          <w:tcPr>
            <w:tcW w:w="3402" w:type="dxa"/>
          </w:tcPr>
          <w:p w:rsidR="00454659" w:rsidRDefault="00454659">
            <w:pPr>
              <w:pStyle w:val="ConsPlusNormal"/>
              <w:jc w:val="both"/>
            </w:pPr>
            <w:r>
              <w:t>кальцитонин</w:t>
            </w:r>
          </w:p>
        </w:tc>
      </w:tr>
      <w:tr w:rsidR="00454659">
        <w:tc>
          <w:tcPr>
            <w:tcW w:w="567" w:type="dxa"/>
          </w:tcPr>
          <w:p w:rsidR="00454659" w:rsidRDefault="00454659">
            <w:pPr>
              <w:pStyle w:val="ConsPlusNormal"/>
              <w:jc w:val="center"/>
            </w:pPr>
            <w:r>
              <w:t>299.</w:t>
            </w:r>
          </w:p>
        </w:tc>
        <w:tc>
          <w:tcPr>
            <w:tcW w:w="1134" w:type="dxa"/>
            <w:vMerge w:val="restart"/>
          </w:tcPr>
          <w:p w:rsidR="00454659" w:rsidRDefault="00454659">
            <w:pPr>
              <w:pStyle w:val="ConsPlusNormal"/>
              <w:jc w:val="center"/>
            </w:pPr>
            <w:r>
              <w:t>H05BX</w:t>
            </w:r>
          </w:p>
        </w:tc>
        <w:tc>
          <w:tcPr>
            <w:tcW w:w="3969" w:type="dxa"/>
            <w:vMerge w:val="restart"/>
          </w:tcPr>
          <w:p w:rsidR="00454659" w:rsidRDefault="00454659">
            <w:pPr>
              <w:pStyle w:val="ConsPlusNormal"/>
              <w:jc w:val="both"/>
            </w:pPr>
            <w:r>
              <w:t>прочие антипаратиреоидные препараты</w:t>
            </w:r>
          </w:p>
        </w:tc>
        <w:tc>
          <w:tcPr>
            <w:tcW w:w="3402" w:type="dxa"/>
          </w:tcPr>
          <w:p w:rsidR="00454659" w:rsidRDefault="00454659">
            <w:pPr>
              <w:pStyle w:val="ConsPlusNormal"/>
              <w:jc w:val="both"/>
            </w:pPr>
            <w:r>
              <w:t>цинакалцет</w:t>
            </w:r>
          </w:p>
        </w:tc>
      </w:tr>
      <w:tr w:rsidR="00454659">
        <w:tc>
          <w:tcPr>
            <w:tcW w:w="567" w:type="dxa"/>
          </w:tcPr>
          <w:p w:rsidR="00454659" w:rsidRDefault="00454659">
            <w:pPr>
              <w:pStyle w:val="ConsPlusNormal"/>
              <w:jc w:val="center"/>
            </w:pPr>
            <w:r>
              <w:t>300.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парикальцитол</w:t>
            </w:r>
          </w:p>
        </w:tc>
      </w:tr>
      <w:tr w:rsidR="00454659">
        <w:tc>
          <w:tcPr>
            <w:tcW w:w="567" w:type="dxa"/>
          </w:tcPr>
          <w:p w:rsidR="00454659" w:rsidRDefault="00454659">
            <w:pPr>
              <w:pStyle w:val="ConsPlusNormal"/>
              <w:jc w:val="center"/>
            </w:pPr>
            <w:r>
              <w:t>301.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этелкальцетид</w:t>
            </w:r>
          </w:p>
        </w:tc>
      </w:tr>
      <w:tr w:rsidR="00454659">
        <w:tc>
          <w:tcPr>
            <w:tcW w:w="1701" w:type="dxa"/>
            <w:gridSpan w:val="2"/>
          </w:tcPr>
          <w:p w:rsidR="00454659" w:rsidRDefault="00454659">
            <w:pPr>
              <w:pStyle w:val="ConsPlusNormal"/>
              <w:jc w:val="center"/>
            </w:pPr>
            <w:r>
              <w:t>J</w:t>
            </w:r>
          </w:p>
        </w:tc>
        <w:tc>
          <w:tcPr>
            <w:tcW w:w="7371" w:type="dxa"/>
            <w:gridSpan w:val="2"/>
          </w:tcPr>
          <w:p w:rsidR="00454659" w:rsidRDefault="00454659">
            <w:pPr>
              <w:pStyle w:val="ConsPlusNormal"/>
              <w:jc w:val="both"/>
            </w:pPr>
            <w:r>
              <w:t>Противомикробные препараты системного действия</w:t>
            </w:r>
          </w:p>
        </w:tc>
      </w:tr>
      <w:tr w:rsidR="00454659">
        <w:tc>
          <w:tcPr>
            <w:tcW w:w="1701" w:type="dxa"/>
            <w:gridSpan w:val="2"/>
          </w:tcPr>
          <w:p w:rsidR="00454659" w:rsidRDefault="00454659">
            <w:pPr>
              <w:pStyle w:val="ConsPlusNormal"/>
              <w:jc w:val="center"/>
            </w:pPr>
            <w:r>
              <w:t>J01</w:t>
            </w:r>
          </w:p>
        </w:tc>
        <w:tc>
          <w:tcPr>
            <w:tcW w:w="3969" w:type="dxa"/>
          </w:tcPr>
          <w:p w:rsidR="00454659" w:rsidRDefault="00454659">
            <w:pPr>
              <w:pStyle w:val="ConsPlusNormal"/>
              <w:jc w:val="both"/>
            </w:pPr>
            <w:r>
              <w:t>антибактериальные препараты системного действия</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J01A</w:t>
            </w:r>
          </w:p>
        </w:tc>
        <w:tc>
          <w:tcPr>
            <w:tcW w:w="3969" w:type="dxa"/>
          </w:tcPr>
          <w:p w:rsidR="00454659" w:rsidRDefault="00454659">
            <w:pPr>
              <w:pStyle w:val="ConsPlusNormal"/>
              <w:jc w:val="both"/>
            </w:pPr>
            <w:r>
              <w:t>тетрациклины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302.</w:t>
            </w:r>
          </w:p>
        </w:tc>
        <w:tc>
          <w:tcPr>
            <w:tcW w:w="1134" w:type="dxa"/>
            <w:vMerge w:val="restart"/>
          </w:tcPr>
          <w:p w:rsidR="00454659" w:rsidRDefault="00454659">
            <w:pPr>
              <w:pStyle w:val="ConsPlusNormal"/>
              <w:jc w:val="center"/>
            </w:pPr>
            <w:r>
              <w:t>J01AA</w:t>
            </w:r>
          </w:p>
        </w:tc>
        <w:tc>
          <w:tcPr>
            <w:tcW w:w="3969" w:type="dxa"/>
            <w:vMerge w:val="restart"/>
          </w:tcPr>
          <w:p w:rsidR="00454659" w:rsidRDefault="00454659">
            <w:pPr>
              <w:pStyle w:val="ConsPlusNormal"/>
              <w:jc w:val="both"/>
            </w:pPr>
            <w:r>
              <w:t>тетрациклины</w:t>
            </w:r>
          </w:p>
        </w:tc>
        <w:tc>
          <w:tcPr>
            <w:tcW w:w="3402" w:type="dxa"/>
          </w:tcPr>
          <w:p w:rsidR="00454659" w:rsidRDefault="00454659">
            <w:pPr>
              <w:pStyle w:val="ConsPlusNormal"/>
              <w:jc w:val="both"/>
            </w:pPr>
            <w:r>
              <w:t>доксициклин</w:t>
            </w:r>
          </w:p>
        </w:tc>
      </w:tr>
      <w:tr w:rsidR="00454659">
        <w:tc>
          <w:tcPr>
            <w:tcW w:w="567" w:type="dxa"/>
          </w:tcPr>
          <w:p w:rsidR="00454659" w:rsidRDefault="00454659">
            <w:pPr>
              <w:pStyle w:val="ConsPlusNormal"/>
              <w:jc w:val="center"/>
            </w:pPr>
            <w:r>
              <w:t>303.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тигециклин</w:t>
            </w:r>
          </w:p>
        </w:tc>
      </w:tr>
      <w:tr w:rsidR="00454659">
        <w:tc>
          <w:tcPr>
            <w:tcW w:w="1701" w:type="dxa"/>
            <w:gridSpan w:val="2"/>
          </w:tcPr>
          <w:p w:rsidR="00454659" w:rsidRDefault="00454659">
            <w:pPr>
              <w:pStyle w:val="ConsPlusNormal"/>
              <w:jc w:val="center"/>
            </w:pPr>
            <w:r>
              <w:t>J01B</w:t>
            </w:r>
          </w:p>
        </w:tc>
        <w:tc>
          <w:tcPr>
            <w:tcW w:w="3969" w:type="dxa"/>
          </w:tcPr>
          <w:p w:rsidR="00454659" w:rsidRDefault="00454659">
            <w:pPr>
              <w:pStyle w:val="ConsPlusNormal"/>
              <w:jc w:val="both"/>
            </w:pPr>
            <w:r>
              <w:t>амфениколы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304.</w:t>
            </w:r>
          </w:p>
        </w:tc>
        <w:tc>
          <w:tcPr>
            <w:tcW w:w="1134" w:type="dxa"/>
          </w:tcPr>
          <w:p w:rsidR="00454659" w:rsidRDefault="00454659">
            <w:pPr>
              <w:pStyle w:val="ConsPlusNormal"/>
              <w:jc w:val="center"/>
            </w:pPr>
            <w:r>
              <w:t>J01BA</w:t>
            </w:r>
          </w:p>
        </w:tc>
        <w:tc>
          <w:tcPr>
            <w:tcW w:w="3969" w:type="dxa"/>
          </w:tcPr>
          <w:p w:rsidR="00454659" w:rsidRDefault="00454659">
            <w:pPr>
              <w:pStyle w:val="ConsPlusNormal"/>
              <w:jc w:val="both"/>
            </w:pPr>
            <w:r>
              <w:t>амфениколы</w:t>
            </w:r>
          </w:p>
        </w:tc>
        <w:tc>
          <w:tcPr>
            <w:tcW w:w="3402" w:type="dxa"/>
          </w:tcPr>
          <w:p w:rsidR="00454659" w:rsidRDefault="00454659">
            <w:pPr>
              <w:pStyle w:val="ConsPlusNormal"/>
              <w:jc w:val="both"/>
            </w:pPr>
            <w:r>
              <w:t>хлорамфеникол</w:t>
            </w:r>
          </w:p>
        </w:tc>
      </w:tr>
      <w:tr w:rsidR="00454659">
        <w:tc>
          <w:tcPr>
            <w:tcW w:w="1701" w:type="dxa"/>
            <w:gridSpan w:val="2"/>
          </w:tcPr>
          <w:p w:rsidR="00454659" w:rsidRDefault="00454659">
            <w:pPr>
              <w:pStyle w:val="ConsPlusNormal"/>
              <w:jc w:val="center"/>
            </w:pPr>
            <w:r>
              <w:t>J01C</w:t>
            </w:r>
          </w:p>
        </w:tc>
        <w:tc>
          <w:tcPr>
            <w:tcW w:w="3969" w:type="dxa"/>
          </w:tcPr>
          <w:p w:rsidR="00454659" w:rsidRDefault="00454659">
            <w:pPr>
              <w:pStyle w:val="ConsPlusNormal"/>
              <w:jc w:val="both"/>
            </w:pPr>
            <w:r>
              <w:t>бета-лактамные антибактериальные препараты: пенициллины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305.</w:t>
            </w:r>
          </w:p>
        </w:tc>
        <w:tc>
          <w:tcPr>
            <w:tcW w:w="1134" w:type="dxa"/>
            <w:vMerge w:val="restart"/>
          </w:tcPr>
          <w:p w:rsidR="00454659" w:rsidRDefault="00454659">
            <w:pPr>
              <w:pStyle w:val="ConsPlusNormal"/>
              <w:jc w:val="center"/>
            </w:pPr>
            <w:r>
              <w:t>J01CA</w:t>
            </w:r>
          </w:p>
        </w:tc>
        <w:tc>
          <w:tcPr>
            <w:tcW w:w="3969" w:type="dxa"/>
            <w:vMerge w:val="restart"/>
          </w:tcPr>
          <w:p w:rsidR="00454659" w:rsidRDefault="00454659">
            <w:pPr>
              <w:pStyle w:val="ConsPlusNormal"/>
              <w:jc w:val="both"/>
            </w:pPr>
            <w:r>
              <w:t>пенициллины широкого спектра действия</w:t>
            </w:r>
          </w:p>
        </w:tc>
        <w:tc>
          <w:tcPr>
            <w:tcW w:w="3402" w:type="dxa"/>
          </w:tcPr>
          <w:p w:rsidR="00454659" w:rsidRDefault="00454659">
            <w:pPr>
              <w:pStyle w:val="ConsPlusNormal"/>
              <w:jc w:val="both"/>
            </w:pPr>
            <w:r>
              <w:t>амоксициллин</w:t>
            </w:r>
          </w:p>
        </w:tc>
      </w:tr>
      <w:tr w:rsidR="00454659">
        <w:tc>
          <w:tcPr>
            <w:tcW w:w="567" w:type="dxa"/>
          </w:tcPr>
          <w:p w:rsidR="00454659" w:rsidRDefault="00454659">
            <w:pPr>
              <w:pStyle w:val="ConsPlusNormal"/>
              <w:jc w:val="center"/>
            </w:pPr>
            <w:r>
              <w:t>306.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ампициллин</w:t>
            </w:r>
          </w:p>
        </w:tc>
      </w:tr>
      <w:tr w:rsidR="00454659">
        <w:tc>
          <w:tcPr>
            <w:tcW w:w="567" w:type="dxa"/>
          </w:tcPr>
          <w:p w:rsidR="00454659" w:rsidRDefault="00454659">
            <w:pPr>
              <w:pStyle w:val="ConsPlusNormal"/>
              <w:jc w:val="center"/>
            </w:pPr>
            <w:r>
              <w:t>307.</w:t>
            </w:r>
          </w:p>
        </w:tc>
        <w:tc>
          <w:tcPr>
            <w:tcW w:w="1134" w:type="dxa"/>
            <w:vMerge w:val="restart"/>
          </w:tcPr>
          <w:p w:rsidR="00454659" w:rsidRDefault="00454659">
            <w:pPr>
              <w:pStyle w:val="ConsPlusNormal"/>
              <w:jc w:val="center"/>
            </w:pPr>
            <w:r>
              <w:t>J01CE</w:t>
            </w:r>
          </w:p>
        </w:tc>
        <w:tc>
          <w:tcPr>
            <w:tcW w:w="3969" w:type="dxa"/>
            <w:vMerge w:val="restart"/>
          </w:tcPr>
          <w:p w:rsidR="00454659" w:rsidRDefault="00454659">
            <w:pPr>
              <w:pStyle w:val="ConsPlusNormal"/>
              <w:jc w:val="both"/>
            </w:pPr>
            <w:r>
              <w:t>пенициллины, чувствительные к бета-лактамазам</w:t>
            </w:r>
          </w:p>
        </w:tc>
        <w:tc>
          <w:tcPr>
            <w:tcW w:w="3402" w:type="dxa"/>
          </w:tcPr>
          <w:p w:rsidR="00454659" w:rsidRDefault="00454659">
            <w:pPr>
              <w:pStyle w:val="ConsPlusNormal"/>
              <w:jc w:val="both"/>
            </w:pPr>
            <w:r>
              <w:t>бензатина бензилпенициллин</w:t>
            </w:r>
          </w:p>
        </w:tc>
      </w:tr>
      <w:tr w:rsidR="00454659">
        <w:tc>
          <w:tcPr>
            <w:tcW w:w="567" w:type="dxa"/>
          </w:tcPr>
          <w:p w:rsidR="00454659" w:rsidRDefault="00454659">
            <w:pPr>
              <w:pStyle w:val="ConsPlusNormal"/>
              <w:jc w:val="center"/>
            </w:pPr>
            <w:r>
              <w:t>308.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бензилпенициллин</w:t>
            </w:r>
          </w:p>
        </w:tc>
      </w:tr>
      <w:tr w:rsidR="00454659">
        <w:tc>
          <w:tcPr>
            <w:tcW w:w="567" w:type="dxa"/>
          </w:tcPr>
          <w:p w:rsidR="00454659" w:rsidRDefault="00454659">
            <w:pPr>
              <w:pStyle w:val="ConsPlusNormal"/>
              <w:jc w:val="center"/>
            </w:pPr>
            <w:r>
              <w:t>309.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феноксиметилпенициллин</w:t>
            </w:r>
          </w:p>
        </w:tc>
      </w:tr>
      <w:tr w:rsidR="00454659">
        <w:tc>
          <w:tcPr>
            <w:tcW w:w="567" w:type="dxa"/>
          </w:tcPr>
          <w:p w:rsidR="00454659" w:rsidRDefault="00454659">
            <w:pPr>
              <w:pStyle w:val="ConsPlusNormal"/>
              <w:jc w:val="center"/>
            </w:pPr>
            <w:r>
              <w:t>310.</w:t>
            </w:r>
          </w:p>
        </w:tc>
        <w:tc>
          <w:tcPr>
            <w:tcW w:w="1134" w:type="dxa"/>
          </w:tcPr>
          <w:p w:rsidR="00454659" w:rsidRDefault="00454659">
            <w:pPr>
              <w:pStyle w:val="ConsPlusNormal"/>
              <w:jc w:val="center"/>
            </w:pPr>
            <w:r>
              <w:t>J01CF</w:t>
            </w:r>
          </w:p>
        </w:tc>
        <w:tc>
          <w:tcPr>
            <w:tcW w:w="3969" w:type="dxa"/>
          </w:tcPr>
          <w:p w:rsidR="00454659" w:rsidRDefault="00454659">
            <w:pPr>
              <w:pStyle w:val="ConsPlusNormal"/>
              <w:jc w:val="both"/>
            </w:pPr>
            <w:r>
              <w:t>пенициллины, устойчивые к бета-лактамазам</w:t>
            </w:r>
          </w:p>
        </w:tc>
        <w:tc>
          <w:tcPr>
            <w:tcW w:w="3402" w:type="dxa"/>
          </w:tcPr>
          <w:p w:rsidR="00454659" w:rsidRDefault="00454659">
            <w:pPr>
              <w:pStyle w:val="ConsPlusNormal"/>
              <w:jc w:val="both"/>
            </w:pPr>
            <w:r>
              <w:t>оксациллин</w:t>
            </w:r>
          </w:p>
        </w:tc>
      </w:tr>
      <w:tr w:rsidR="00454659">
        <w:tc>
          <w:tcPr>
            <w:tcW w:w="567" w:type="dxa"/>
          </w:tcPr>
          <w:p w:rsidR="00454659" w:rsidRDefault="00454659">
            <w:pPr>
              <w:pStyle w:val="ConsPlusNormal"/>
              <w:jc w:val="center"/>
            </w:pPr>
            <w:r>
              <w:t>311.</w:t>
            </w:r>
          </w:p>
        </w:tc>
        <w:tc>
          <w:tcPr>
            <w:tcW w:w="1134" w:type="dxa"/>
            <w:vMerge w:val="restart"/>
          </w:tcPr>
          <w:p w:rsidR="00454659" w:rsidRDefault="00454659">
            <w:pPr>
              <w:pStyle w:val="ConsPlusNormal"/>
              <w:jc w:val="center"/>
            </w:pPr>
            <w:r>
              <w:t>J01CR</w:t>
            </w:r>
          </w:p>
        </w:tc>
        <w:tc>
          <w:tcPr>
            <w:tcW w:w="3969" w:type="dxa"/>
            <w:vMerge w:val="restart"/>
          </w:tcPr>
          <w:p w:rsidR="00454659" w:rsidRDefault="00454659">
            <w:pPr>
              <w:pStyle w:val="ConsPlusNormal"/>
              <w:jc w:val="both"/>
            </w:pPr>
            <w:r>
              <w:t>комбинации пенициллинов, включая комбинации с ингибиторами бета-лактамаз</w:t>
            </w:r>
          </w:p>
        </w:tc>
        <w:tc>
          <w:tcPr>
            <w:tcW w:w="3402" w:type="dxa"/>
          </w:tcPr>
          <w:p w:rsidR="00454659" w:rsidRDefault="00454659">
            <w:pPr>
              <w:pStyle w:val="ConsPlusNormal"/>
              <w:jc w:val="both"/>
            </w:pPr>
            <w:r>
              <w:t>амоксициллин + клавулановая кислота</w:t>
            </w:r>
          </w:p>
        </w:tc>
      </w:tr>
      <w:tr w:rsidR="00454659">
        <w:tc>
          <w:tcPr>
            <w:tcW w:w="567" w:type="dxa"/>
          </w:tcPr>
          <w:p w:rsidR="00454659" w:rsidRDefault="00454659">
            <w:pPr>
              <w:pStyle w:val="ConsPlusNormal"/>
              <w:jc w:val="center"/>
            </w:pPr>
            <w:r>
              <w:t>312.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ампициллин + сульбактам</w:t>
            </w:r>
          </w:p>
        </w:tc>
      </w:tr>
      <w:tr w:rsidR="00454659">
        <w:tc>
          <w:tcPr>
            <w:tcW w:w="1701" w:type="dxa"/>
            <w:gridSpan w:val="2"/>
          </w:tcPr>
          <w:p w:rsidR="00454659" w:rsidRDefault="00454659">
            <w:pPr>
              <w:pStyle w:val="ConsPlusNormal"/>
              <w:jc w:val="center"/>
            </w:pPr>
            <w:r>
              <w:t>J01D</w:t>
            </w:r>
          </w:p>
        </w:tc>
        <w:tc>
          <w:tcPr>
            <w:tcW w:w="3969" w:type="dxa"/>
          </w:tcPr>
          <w:p w:rsidR="00454659" w:rsidRDefault="00454659">
            <w:pPr>
              <w:pStyle w:val="ConsPlusNormal"/>
              <w:jc w:val="both"/>
            </w:pPr>
            <w:r>
              <w:t>другие бета-лактамные антибактериальные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313.</w:t>
            </w:r>
          </w:p>
        </w:tc>
        <w:tc>
          <w:tcPr>
            <w:tcW w:w="1134" w:type="dxa"/>
            <w:vMerge w:val="restart"/>
          </w:tcPr>
          <w:p w:rsidR="00454659" w:rsidRDefault="00454659">
            <w:pPr>
              <w:pStyle w:val="ConsPlusNormal"/>
              <w:jc w:val="center"/>
            </w:pPr>
            <w:r>
              <w:t>J01DB</w:t>
            </w:r>
          </w:p>
        </w:tc>
        <w:tc>
          <w:tcPr>
            <w:tcW w:w="3969" w:type="dxa"/>
            <w:vMerge w:val="restart"/>
          </w:tcPr>
          <w:p w:rsidR="00454659" w:rsidRDefault="00454659">
            <w:pPr>
              <w:pStyle w:val="ConsPlusNormal"/>
              <w:jc w:val="both"/>
            </w:pPr>
            <w:r>
              <w:t>цефалоспорины 1-го поколения</w:t>
            </w:r>
          </w:p>
        </w:tc>
        <w:tc>
          <w:tcPr>
            <w:tcW w:w="3402" w:type="dxa"/>
          </w:tcPr>
          <w:p w:rsidR="00454659" w:rsidRDefault="00454659">
            <w:pPr>
              <w:pStyle w:val="ConsPlusNormal"/>
              <w:jc w:val="both"/>
            </w:pPr>
            <w:r>
              <w:t>цефазолин</w:t>
            </w:r>
          </w:p>
        </w:tc>
      </w:tr>
      <w:tr w:rsidR="00454659">
        <w:tc>
          <w:tcPr>
            <w:tcW w:w="567" w:type="dxa"/>
          </w:tcPr>
          <w:p w:rsidR="00454659" w:rsidRDefault="00454659">
            <w:pPr>
              <w:pStyle w:val="ConsPlusNormal"/>
              <w:jc w:val="center"/>
            </w:pPr>
            <w:r>
              <w:t>314.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цефалексин</w:t>
            </w:r>
          </w:p>
        </w:tc>
      </w:tr>
      <w:tr w:rsidR="00454659">
        <w:tc>
          <w:tcPr>
            <w:tcW w:w="567" w:type="dxa"/>
          </w:tcPr>
          <w:p w:rsidR="00454659" w:rsidRDefault="00454659">
            <w:pPr>
              <w:pStyle w:val="ConsPlusNormal"/>
              <w:jc w:val="center"/>
            </w:pPr>
            <w:r>
              <w:t>315.</w:t>
            </w:r>
          </w:p>
        </w:tc>
        <w:tc>
          <w:tcPr>
            <w:tcW w:w="1134" w:type="dxa"/>
          </w:tcPr>
          <w:p w:rsidR="00454659" w:rsidRDefault="00454659">
            <w:pPr>
              <w:pStyle w:val="ConsPlusNormal"/>
              <w:jc w:val="center"/>
            </w:pPr>
            <w:r>
              <w:t>J01DC</w:t>
            </w:r>
          </w:p>
        </w:tc>
        <w:tc>
          <w:tcPr>
            <w:tcW w:w="3969" w:type="dxa"/>
          </w:tcPr>
          <w:p w:rsidR="00454659" w:rsidRDefault="00454659">
            <w:pPr>
              <w:pStyle w:val="ConsPlusNormal"/>
              <w:jc w:val="both"/>
            </w:pPr>
            <w:r>
              <w:t>цефалоспорины 2-го поколения</w:t>
            </w:r>
          </w:p>
        </w:tc>
        <w:tc>
          <w:tcPr>
            <w:tcW w:w="3402" w:type="dxa"/>
          </w:tcPr>
          <w:p w:rsidR="00454659" w:rsidRDefault="00454659">
            <w:pPr>
              <w:pStyle w:val="ConsPlusNormal"/>
              <w:jc w:val="both"/>
            </w:pPr>
            <w:r>
              <w:t>цефуроксим</w:t>
            </w:r>
          </w:p>
        </w:tc>
      </w:tr>
      <w:tr w:rsidR="00454659">
        <w:tc>
          <w:tcPr>
            <w:tcW w:w="567" w:type="dxa"/>
          </w:tcPr>
          <w:p w:rsidR="00454659" w:rsidRDefault="00454659">
            <w:pPr>
              <w:pStyle w:val="ConsPlusNormal"/>
              <w:jc w:val="center"/>
            </w:pPr>
            <w:r>
              <w:t>316.</w:t>
            </w:r>
          </w:p>
        </w:tc>
        <w:tc>
          <w:tcPr>
            <w:tcW w:w="1134" w:type="dxa"/>
            <w:vMerge w:val="restart"/>
          </w:tcPr>
          <w:p w:rsidR="00454659" w:rsidRDefault="00454659">
            <w:pPr>
              <w:pStyle w:val="ConsPlusNormal"/>
              <w:jc w:val="center"/>
            </w:pPr>
            <w:r>
              <w:t>J01DD</w:t>
            </w:r>
          </w:p>
        </w:tc>
        <w:tc>
          <w:tcPr>
            <w:tcW w:w="3969" w:type="dxa"/>
            <w:vMerge w:val="restart"/>
          </w:tcPr>
          <w:p w:rsidR="00454659" w:rsidRDefault="00454659">
            <w:pPr>
              <w:pStyle w:val="ConsPlusNormal"/>
              <w:jc w:val="both"/>
            </w:pPr>
            <w:r>
              <w:t>цефалоспорины 3-го поколения</w:t>
            </w:r>
          </w:p>
        </w:tc>
        <w:tc>
          <w:tcPr>
            <w:tcW w:w="3402" w:type="dxa"/>
          </w:tcPr>
          <w:p w:rsidR="00454659" w:rsidRDefault="00454659">
            <w:pPr>
              <w:pStyle w:val="ConsPlusNormal"/>
              <w:jc w:val="both"/>
            </w:pPr>
            <w:r>
              <w:t>цефотаксим</w:t>
            </w:r>
          </w:p>
        </w:tc>
      </w:tr>
      <w:tr w:rsidR="00454659">
        <w:tc>
          <w:tcPr>
            <w:tcW w:w="567" w:type="dxa"/>
          </w:tcPr>
          <w:p w:rsidR="00454659" w:rsidRDefault="00454659">
            <w:pPr>
              <w:pStyle w:val="ConsPlusNormal"/>
              <w:jc w:val="center"/>
            </w:pPr>
            <w:r>
              <w:t>317.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цефтазидим</w:t>
            </w:r>
          </w:p>
        </w:tc>
      </w:tr>
      <w:tr w:rsidR="00454659">
        <w:tc>
          <w:tcPr>
            <w:tcW w:w="567" w:type="dxa"/>
          </w:tcPr>
          <w:p w:rsidR="00454659" w:rsidRDefault="00454659">
            <w:pPr>
              <w:pStyle w:val="ConsPlusNormal"/>
              <w:jc w:val="center"/>
            </w:pPr>
            <w:r>
              <w:t>318.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цефтриаксон</w:t>
            </w:r>
          </w:p>
        </w:tc>
      </w:tr>
      <w:tr w:rsidR="00454659">
        <w:tc>
          <w:tcPr>
            <w:tcW w:w="567" w:type="dxa"/>
          </w:tcPr>
          <w:p w:rsidR="00454659" w:rsidRDefault="00454659">
            <w:pPr>
              <w:pStyle w:val="ConsPlusNormal"/>
              <w:jc w:val="center"/>
            </w:pPr>
            <w:r>
              <w:t>319.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цефоперазон + сульбактам</w:t>
            </w:r>
          </w:p>
        </w:tc>
      </w:tr>
      <w:tr w:rsidR="00454659">
        <w:tc>
          <w:tcPr>
            <w:tcW w:w="567" w:type="dxa"/>
          </w:tcPr>
          <w:p w:rsidR="00454659" w:rsidRDefault="00454659">
            <w:pPr>
              <w:pStyle w:val="ConsPlusNormal"/>
              <w:jc w:val="center"/>
            </w:pPr>
            <w:r>
              <w:t>320.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цефтазидим + авибактам</w:t>
            </w:r>
          </w:p>
        </w:tc>
      </w:tr>
      <w:tr w:rsidR="00454659">
        <w:tc>
          <w:tcPr>
            <w:tcW w:w="567" w:type="dxa"/>
          </w:tcPr>
          <w:p w:rsidR="00454659" w:rsidRDefault="00454659">
            <w:pPr>
              <w:pStyle w:val="ConsPlusNormal"/>
              <w:jc w:val="center"/>
            </w:pPr>
            <w:r>
              <w:t>321.</w:t>
            </w:r>
          </w:p>
        </w:tc>
        <w:tc>
          <w:tcPr>
            <w:tcW w:w="1134" w:type="dxa"/>
          </w:tcPr>
          <w:p w:rsidR="00454659" w:rsidRDefault="00454659">
            <w:pPr>
              <w:pStyle w:val="ConsPlusNormal"/>
              <w:jc w:val="center"/>
            </w:pPr>
            <w:r>
              <w:t>J01DE</w:t>
            </w:r>
          </w:p>
        </w:tc>
        <w:tc>
          <w:tcPr>
            <w:tcW w:w="3969" w:type="dxa"/>
          </w:tcPr>
          <w:p w:rsidR="00454659" w:rsidRDefault="00454659">
            <w:pPr>
              <w:pStyle w:val="ConsPlusNormal"/>
              <w:jc w:val="both"/>
            </w:pPr>
            <w:r>
              <w:t>цефалоспорины 4-го поколения</w:t>
            </w:r>
          </w:p>
        </w:tc>
        <w:tc>
          <w:tcPr>
            <w:tcW w:w="3402" w:type="dxa"/>
          </w:tcPr>
          <w:p w:rsidR="00454659" w:rsidRDefault="00454659">
            <w:pPr>
              <w:pStyle w:val="ConsPlusNormal"/>
              <w:jc w:val="both"/>
            </w:pPr>
            <w:r>
              <w:t>цефепим</w:t>
            </w:r>
          </w:p>
        </w:tc>
      </w:tr>
      <w:tr w:rsidR="00454659">
        <w:tc>
          <w:tcPr>
            <w:tcW w:w="567" w:type="dxa"/>
          </w:tcPr>
          <w:p w:rsidR="00454659" w:rsidRDefault="00454659">
            <w:pPr>
              <w:pStyle w:val="ConsPlusNormal"/>
              <w:jc w:val="center"/>
            </w:pPr>
            <w:r>
              <w:t>322.</w:t>
            </w:r>
          </w:p>
        </w:tc>
        <w:tc>
          <w:tcPr>
            <w:tcW w:w="1134" w:type="dxa"/>
            <w:vMerge w:val="restart"/>
          </w:tcPr>
          <w:p w:rsidR="00454659" w:rsidRDefault="00454659">
            <w:pPr>
              <w:pStyle w:val="ConsPlusNormal"/>
              <w:jc w:val="center"/>
            </w:pPr>
            <w:r>
              <w:t>J01DH</w:t>
            </w:r>
          </w:p>
        </w:tc>
        <w:tc>
          <w:tcPr>
            <w:tcW w:w="3969" w:type="dxa"/>
            <w:vMerge w:val="restart"/>
          </w:tcPr>
          <w:p w:rsidR="00454659" w:rsidRDefault="00454659">
            <w:pPr>
              <w:pStyle w:val="ConsPlusNormal"/>
              <w:jc w:val="both"/>
            </w:pPr>
            <w:r>
              <w:t>карбапенемы</w:t>
            </w:r>
          </w:p>
        </w:tc>
        <w:tc>
          <w:tcPr>
            <w:tcW w:w="3402" w:type="dxa"/>
          </w:tcPr>
          <w:p w:rsidR="00454659" w:rsidRDefault="00454659">
            <w:pPr>
              <w:pStyle w:val="ConsPlusNormal"/>
              <w:jc w:val="both"/>
            </w:pPr>
            <w:r>
              <w:t>имипенем + циластатин</w:t>
            </w:r>
          </w:p>
        </w:tc>
      </w:tr>
      <w:tr w:rsidR="00454659">
        <w:tc>
          <w:tcPr>
            <w:tcW w:w="567" w:type="dxa"/>
          </w:tcPr>
          <w:p w:rsidR="00454659" w:rsidRDefault="00454659">
            <w:pPr>
              <w:pStyle w:val="ConsPlusNormal"/>
              <w:jc w:val="center"/>
            </w:pPr>
            <w:r>
              <w:t>323.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меропенем</w:t>
            </w:r>
          </w:p>
        </w:tc>
      </w:tr>
      <w:tr w:rsidR="00454659">
        <w:tc>
          <w:tcPr>
            <w:tcW w:w="567" w:type="dxa"/>
          </w:tcPr>
          <w:p w:rsidR="00454659" w:rsidRDefault="00454659">
            <w:pPr>
              <w:pStyle w:val="ConsPlusNormal"/>
              <w:jc w:val="center"/>
            </w:pPr>
            <w:r>
              <w:t>324.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эртапенем</w:t>
            </w:r>
          </w:p>
        </w:tc>
      </w:tr>
      <w:tr w:rsidR="00454659">
        <w:tc>
          <w:tcPr>
            <w:tcW w:w="567" w:type="dxa"/>
          </w:tcPr>
          <w:p w:rsidR="00454659" w:rsidRDefault="00454659">
            <w:pPr>
              <w:pStyle w:val="ConsPlusNormal"/>
              <w:jc w:val="center"/>
            </w:pPr>
            <w:r>
              <w:t>325.</w:t>
            </w:r>
          </w:p>
        </w:tc>
        <w:tc>
          <w:tcPr>
            <w:tcW w:w="1134" w:type="dxa"/>
            <w:vMerge w:val="restart"/>
          </w:tcPr>
          <w:p w:rsidR="00454659" w:rsidRDefault="00454659">
            <w:pPr>
              <w:pStyle w:val="ConsPlusNormal"/>
              <w:jc w:val="center"/>
            </w:pPr>
            <w:r>
              <w:t>J01DI</w:t>
            </w:r>
          </w:p>
        </w:tc>
        <w:tc>
          <w:tcPr>
            <w:tcW w:w="3969" w:type="dxa"/>
            <w:vMerge w:val="restart"/>
          </w:tcPr>
          <w:p w:rsidR="00454659" w:rsidRDefault="00454659">
            <w:pPr>
              <w:pStyle w:val="ConsPlusNormal"/>
              <w:jc w:val="both"/>
            </w:pPr>
            <w:r>
              <w:t>другие цефалоспорины и пенемы</w:t>
            </w:r>
          </w:p>
        </w:tc>
        <w:tc>
          <w:tcPr>
            <w:tcW w:w="3402" w:type="dxa"/>
          </w:tcPr>
          <w:p w:rsidR="00454659" w:rsidRDefault="00454659">
            <w:pPr>
              <w:pStyle w:val="ConsPlusNormal"/>
              <w:jc w:val="both"/>
            </w:pPr>
            <w:r>
              <w:t>цефтаролина фосамил</w:t>
            </w:r>
          </w:p>
        </w:tc>
      </w:tr>
      <w:tr w:rsidR="00454659">
        <w:tc>
          <w:tcPr>
            <w:tcW w:w="567" w:type="dxa"/>
          </w:tcPr>
          <w:p w:rsidR="00454659" w:rsidRDefault="00454659">
            <w:pPr>
              <w:pStyle w:val="ConsPlusNormal"/>
              <w:jc w:val="center"/>
            </w:pPr>
            <w:r>
              <w:t>326.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цефтолозан + [тазобактам]</w:t>
            </w:r>
          </w:p>
        </w:tc>
      </w:tr>
      <w:tr w:rsidR="00454659">
        <w:tc>
          <w:tcPr>
            <w:tcW w:w="1701" w:type="dxa"/>
            <w:gridSpan w:val="2"/>
          </w:tcPr>
          <w:p w:rsidR="00454659" w:rsidRDefault="00454659">
            <w:pPr>
              <w:pStyle w:val="ConsPlusNormal"/>
              <w:jc w:val="center"/>
            </w:pPr>
            <w:r>
              <w:t>J01E</w:t>
            </w:r>
          </w:p>
        </w:tc>
        <w:tc>
          <w:tcPr>
            <w:tcW w:w="3969" w:type="dxa"/>
          </w:tcPr>
          <w:p w:rsidR="00454659" w:rsidRDefault="00454659">
            <w:pPr>
              <w:pStyle w:val="ConsPlusNormal"/>
              <w:jc w:val="both"/>
            </w:pPr>
            <w:r>
              <w:t>сульфаниламиды и триметоприм</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327.</w:t>
            </w:r>
          </w:p>
        </w:tc>
        <w:tc>
          <w:tcPr>
            <w:tcW w:w="1134" w:type="dxa"/>
          </w:tcPr>
          <w:p w:rsidR="00454659" w:rsidRDefault="00454659">
            <w:pPr>
              <w:pStyle w:val="ConsPlusNormal"/>
              <w:jc w:val="center"/>
            </w:pPr>
            <w:r>
              <w:t>J01EE</w:t>
            </w:r>
          </w:p>
        </w:tc>
        <w:tc>
          <w:tcPr>
            <w:tcW w:w="3969" w:type="dxa"/>
          </w:tcPr>
          <w:p w:rsidR="00454659" w:rsidRDefault="00454659">
            <w:pPr>
              <w:pStyle w:val="ConsPlusNormal"/>
              <w:jc w:val="both"/>
            </w:pPr>
            <w:r>
              <w:t xml:space="preserve">комбинированные препараты сульфаниламидов и триметоприма, </w:t>
            </w:r>
            <w:r>
              <w:lastRenderedPageBreak/>
              <w:t>включая производные</w:t>
            </w:r>
          </w:p>
        </w:tc>
        <w:tc>
          <w:tcPr>
            <w:tcW w:w="3402" w:type="dxa"/>
          </w:tcPr>
          <w:p w:rsidR="00454659" w:rsidRDefault="00454659">
            <w:pPr>
              <w:pStyle w:val="ConsPlusNormal"/>
              <w:jc w:val="both"/>
            </w:pPr>
            <w:r>
              <w:lastRenderedPageBreak/>
              <w:t>ко-тримоксазол</w:t>
            </w:r>
          </w:p>
        </w:tc>
      </w:tr>
      <w:tr w:rsidR="00454659">
        <w:tc>
          <w:tcPr>
            <w:tcW w:w="1701" w:type="dxa"/>
            <w:gridSpan w:val="2"/>
          </w:tcPr>
          <w:p w:rsidR="00454659" w:rsidRDefault="00454659">
            <w:pPr>
              <w:pStyle w:val="ConsPlusNormal"/>
              <w:jc w:val="center"/>
            </w:pPr>
            <w:r>
              <w:lastRenderedPageBreak/>
              <w:t>J01F</w:t>
            </w:r>
          </w:p>
        </w:tc>
        <w:tc>
          <w:tcPr>
            <w:tcW w:w="3969" w:type="dxa"/>
          </w:tcPr>
          <w:p w:rsidR="00454659" w:rsidRDefault="00454659">
            <w:pPr>
              <w:pStyle w:val="ConsPlusNormal"/>
              <w:jc w:val="both"/>
            </w:pPr>
            <w:r>
              <w:t>макролиды, линкозамиды и стрептограмины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328.</w:t>
            </w:r>
          </w:p>
        </w:tc>
        <w:tc>
          <w:tcPr>
            <w:tcW w:w="1134" w:type="dxa"/>
            <w:vMerge w:val="restart"/>
          </w:tcPr>
          <w:p w:rsidR="00454659" w:rsidRDefault="00454659">
            <w:pPr>
              <w:pStyle w:val="ConsPlusNormal"/>
              <w:jc w:val="center"/>
            </w:pPr>
            <w:r>
              <w:t>J01FA</w:t>
            </w:r>
          </w:p>
        </w:tc>
        <w:tc>
          <w:tcPr>
            <w:tcW w:w="3969" w:type="dxa"/>
            <w:vMerge w:val="restart"/>
          </w:tcPr>
          <w:p w:rsidR="00454659" w:rsidRDefault="00454659">
            <w:pPr>
              <w:pStyle w:val="ConsPlusNormal"/>
              <w:jc w:val="both"/>
            </w:pPr>
            <w:r>
              <w:t>макролиды</w:t>
            </w:r>
          </w:p>
        </w:tc>
        <w:tc>
          <w:tcPr>
            <w:tcW w:w="3402" w:type="dxa"/>
          </w:tcPr>
          <w:p w:rsidR="00454659" w:rsidRDefault="00454659">
            <w:pPr>
              <w:pStyle w:val="ConsPlusNormal"/>
              <w:jc w:val="both"/>
            </w:pPr>
            <w:r>
              <w:t>азитромицин</w:t>
            </w:r>
          </w:p>
        </w:tc>
      </w:tr>
      <w:tr w:rsidR="00454659">
        <w:tc>
          <w:tcPr>
            <w:tcW w:w="567" w:type="dxa"/>
          </w:tcPr>
          <w:p w:rsidR="00454659" w:rsidRDefault="00454659">
            <w:pPr>
              <w:pStyle w:val="ConsPlusNormal"/>
              <w:jc w:val="center"/>
            </w:pPr>
            <w:r>
              <w:t>329.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джозамицин</w:t>
            </w:r>
          </w:p>
        </w:tc>
      </w:tr>
      <w:tr w:rsidR="00454659">
        <w:tc>
          <w:tcPr>
            <w:tcW w:w="567" w:type="dxa"/>
          </w:tcPr>
          <w:p w:rsidR="00454659" w:rsidRDefault="00454659">
            <w:pPr>
              <w:pStyle w:val="ConsPlusNormal"/>
              <w:jc w:val="center"/>
            </w:pPr>
            <w:r>
              <w:t>330.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кларитромицин</w:t>
            </w:r>
          </w:p>
        </w:tc>
      </w:tr>
      <w:tr w:rsidR="00454659">
        <w:tc>
          <w:tcPr>
            <w:tcW w:w="567" w:type="dxa"/>
          </w:tcPr>
          <w:p w:rsidR="00454659" w:rsidRDefault="00454659">
            <w:pPr>
              <w:pStyle w:val="ConsPlusNormal"/>
              <w:jc w:val="center"/>
            </w:pPr>
            <w:r>
              <w:t>331.</w:t>
            </w:r>
          </w:p>
        </w:tc>
        <w:tc>
          <w:tcPr>
            <w:tcW w:w="1134" w:type="dxa"/>
            <w:vMerge w:val="restart"/>
          </w:tcPr>
          <w:p w:rsidR="00454659" w:rsidRDefault="00454659">
            <w:pPr>
              <w:pStyle w:val="ConsPlusNormal"/>
              <w:jc w:val="center"/>
            </w:pPr>
            <w:r>
              <w:t>J01FF</w:t>
            </w:r>
          </w:p>
        </w:tc>
        <w:tc>
          <w:tcPr>
            <w:tcW w:w="3969" w:type="dxa"/>
            <w:vMerge w:val="restart"/>
          </w:tcPr>
          <w:p w:rsidR="00454659" w:rsidRDefault="00454659">
            <w:pPr>
              <w:pStyle w:val="ConsPlusNormal"/>
              <w:jc w:val="both"/>
            </w:pPr>
            <w:r>
              <w:t>линкозамиды</w:t>
            </w:r>
          </w:p>
        </w:tc>
        <w:tc>
          <w:tcPr>
            <w:tcW w:w="3402" w:type="dxa"/>
          </w:tcPr>
          <w:p w:rsidR="00454659" w:rsidRDefault="00454659">
            <w:pPr>
              <w:pStyle w:val="ConsPlusNormal"/>
              <w:jc w:val="both"/>
            </w:pPr>
            <w:r>
              <w:t>клиндамицин</w:t>
            </w:r>
          </w:p>
        </w:tc>
      </w:tr>
      <w:tr w:rsidR="00454659">
        <w:tc>
          <w:tcPr>
            <w:tcW w:w="567" w:type="dxa"/>
          </w:tcPr>
          <w:p w:rsidR="00454659" w:rsidRDefault="00454659">
            <w:pPr>
              <w:pStyle w:val="ConsPlusNormal"/>
              <w:jc w:val="center"/>
            </w:pPr>
            <w:r>
              <w:t>332.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линкомицин</w:t>
            </w:r>
          </w:p>
        </w:tc>
      </w:tr>
      <w:tr w:rsidR="00454659">
        <w:tc>
          <w:tcPr>
            <w:tcW w:w="1701" w:type="dxa"/>
            <w:gridSpan w:val="2"/>
          </w:tcPr>
          <w:p w:rsidR="00454659" w:rsidRDefault="00454659">
            <w:pPr>
              <w:pStyle w:val="ConsPlusNormal"/>
              <w:jc w:val="center"/>
            </w:pPr>
            <w:r>
              <w:t>J01G</w:t>
            </w:r>
          </w:p>
        </w:tc>
        <w:tc>
          <w:tcPr>
            <w:tcW w:w="3969" w:type="dxa"/>
          </w:tcPr>
          <w:p w:rsidR="00454659" w:rsidRDefault="00454659">
            <w:pPr>
              <w:pStyle w:val="ConsPlusNormal"/>
              <w:jc w:val="both"/>
            </w:pPr>
            <w:r>
              <w:t>аминогликозиды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333.</w:t>
            </w:r>
          </w:p>
        </w:tc>
        <w:tc>
          <w:tcPr>
            <w:tcW w:w="1134" w:type="dxa"/>
          </w:tcPr>
          <w:p w:rsidR="00454659" w:rsidRDefault="00454659">
            <w:pPr>
              <w:pStyle w:val="ConsPlusNormal"/>
              <w:jc w:val="center"/>
            </w:pPr>
            <w:r>
              <w:t>J01GA</w:t>
            </w:r>
          </w:p>
        </w:tc>
        <w:tc>
          <w:tcPr>
            <w:tcW w:w="3969" w:type="dxa"/>
          </w:tcPr>
          <w:p w:rsidR="00454659" w:rsidRDefault="00454659">
            <w:pPr>
              <w:pStyle w:val="ConsPlusNormal"/>
              <w:jc w:val="both"/>
            </w:pPr>
            <w:r>
              <w:t>стрептомицины</w:t>
            </w:r>
          </w:p>
        </w:tc>
        <w:tc>
          <w:tcPr>
            <w:tcW w:w="3402" w:type="dxa"/>
          </w:tcPr>
          <w:p w:rsidR="00454659" w:rsidRDefault="00454659">
            <w:pPr>
              <w:pStyle w:val="ConsPlusNormal"/>
              <w:jc w:val="both"/>
            </w:pPr>
            <w:r>
              <w:t>стрептомицин</w:t>
            </w:r>
          </w:p>
        </w:tc>
      </w:tr>
      <w:tr w:rsidR="00454659">
        <w:tc>
          <w:tcPr>
            <w:tcW w:w="567" w:type="dxa"/>
          </w:tcPr>
          <w:p w:rsidR="00454659" w:rsidRDefault="00454659">
            <w:pPr>
              <w:pStyle w:val="ConsPlusNormal"/>
              <w:jc w:val="center"/>
            </w:pPr>
            <w:r>
              <w:t>334.</w:t>
            </w:r>
          </w:p>
        </w:tc>
        <w:tc>
          <w:tcPr>
            <w:tcW w:w="1134" w:type="dxa"/>
            <w:vMerge w:val="restart"/>
          </w:tcPr>
          <w:p w:rsidR="00454659" w:rsidRDefault="00454659">
            <w:pPr>
              <w:pStyle w:val="ConsPlusNormal"/>
              <w:jc w:val="center"/>
            </w:pPr>
            <w:r>
              <w:t>J01GB</w:t>
            </w:r>
          </w:p>
        </w:tc>
        <w:tc>
          <w:tcPr>
            <w:tcW w:w="3969" w:type="dxa"/>
            <w:vMerge w:val="restart"/>
          </w:tcPr>
          <w:p w:rsidR="00454659" w:rsidRDefault="00454659">
            <w:pPr>
              <w:pStyle w:val="ConsPlusNormal"/>
              <w:jc w:val="both"/>
            </w:pPr>
            <w:r>
              <w:t>другие аминогликозиды</w:t>
            </w:r>
          </w:p>
        </w:tc>
        <w:tc>
          <w:tcPr>
            <w:tcW w:w="3402" w:type="dxa"/>
          </w:tcPr>
          <w:p w:rsidR="00454659" w:rsidRDefault="00454659">
            <w:pPr>
              <w:pStyle w:val="ConsPlusNormal"/>
              <w:jc w:val="both"/>
            </w:pPr>
            <w:r>
              <w:t>амикацин</w:t>
            </w:r>
          </w:p>
        </w:tc>
      </w:tr>
      <w:tr w:rsidR="00454659">
        <w:tc>
          <w:tcPr>
            <w:tcW w:w="567" w:type="dxa"/>
          </w:tcPr>
          <w:p w:rsidR="00454659" w:rsidRDefault="00454659">
            <w:pPr>
              <w:pStyle w:val="ConsPlusNormal"/>
              <w:jc w:val="center"/>
            </w:pPr>
            <w:r>
              <w:t>335.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гентамицин</w:t>
            </w:r>
          </w:p>
        </w:tc>
      </w:tr>
      <w:tr w:rsidR="00454659">
        <w:tc>
          <w:tcPr>
            <w:tcW w:w="567" w:type="dxa"/>
          </w:tcPr>
          <w:p w:rsidR="00454659" w:rsidRDefault="00454659">
            <w:pPr>
              <w:pStyle w:val="ConsPlusNormal"/>
              <w:jc w:val="center"/>
            </w:pPr>
            <w:r>
              <w:t>336.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канамицин</w:t>
            </w:r>
          </w:p>
        </w:tc>
      </w:tr>
      <w:tr w:rsidR="00454659">
        <w:tc>
          <w:tcPr>
            <w:tcW w:w="567" w:type="dxa"/>
          </w:tcPr>
          <w:p w:rsidR="00454659" w:rsidRDefault="00454659">
            <w:pPr>
              <w:pStyle w:val="ConsPlusNormal"/>
              <w:jc w:val="center"/>
            </w:pPr>
            <w:r>
              <w:t>337.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тобрамицин</w:t>
            </w:r>
          </w:p>
        </w:tc>
      </w:tr>
      <w:tr w:rsidR="00454659">
        <w:tc>
          <w:tcPr>
            <w:tcW w:w="567" w:type="dxa"/>
          </w:tcPr>
          <w:p w:rsidR="00454659" w:rsidRDefault="00454659">
            <w:pPr>
              <w:pStyle w:val="ConsPlusNormal"/>
              <w:jc w:val="center"/>
            </w:pPr>
            <w:r>
              <w:t>338.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нетилмицин</w:t>
            </w:r>
          </w:p>
        </w:tc>
      </w:tr>
      <w:tr w:rsidR="00454659">
        <w:tc>
          <w:tcPr>
            <w:tcW w:w="1701" w:type="dxa"/>
            <w:gridSpan w:val="2"/>
          </w:tcPr>
          <w:p w:rsidR="00454659" w:rsidRDefault="00454659">
            <w:pPr>
              <w:pStyle w:val="ConsPlusNormal"/>
              <w:jc w:val="center"/>
            </w:pPr>
            <w:r>
              <w:t>J01M</w:t>
            </w:r>
          </w:p>
        </w:tc>
        <w:tc>
          <w:tcPr>
            <w:tcW w:w="3969" w:type="dxa"/>
          </w:tcPr>
          <w:p w:rsidR="00454659" w:rsidRDefault="00454659">
            <w:pPr>
              <w:pStyle w:val="ConsPlusNormal"/>
              <w:jc w:val="both"/>
            </w:pPr>
            <w:r>
              <w:t>антибактериальные препараты, производные хинолона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339.</w:t>
            </w:r>
          </w:p>
        </w:tc>
        <w:tc>
          <w:tcPr>
            <w:tcW w:w="1134" w:type="dxa"/>
            <w:vMerge w:val="restart"/>
          </w:tcPr>
          <w:p w:rsidR="00454659" w:rsidRDefault="00454659">
            <w:pPr>
              <w:pStyle w:val="ConsPlusNormal"/>
              <w:jc w:val="center"/>
            </w:pPr>
            <w:r>
              <w:t>J01MA</w:t>
            </w:r>
          </w:p>
        </w:tc>
        <w:tc>
          <w:tcPr>
            <w:tcW w:w="3969" w:type="dxa"/>
            <w:vMerge w:val="restart"/>
          </w:tcPr>
          <w:p w:rsidR="00454659" w:rsidRDefault="00454659">
            <w:pPr>
              <w:pStyle w:val="ConsPlusNormal"/>
              <w:jc w:val="both"/>
            </w:pPr>
            <w:r>
              <w:t>фторхинолоны</w:t>
            </w:r>
          </w:p>
        </w:tc>
        <w:tc>
          <w:tcPr>
            <w:tcW w:w="3402" w:type="dxa"/>
          </w:tcPr>
          <w:p w:rsidR="00454659" w:rsidRDefault="00454659">
            <w:pPr>
              <w:pStyle w:val="ConsPlusNormal"/>
              <w:jc w:val="both"/>
            </w:pPr>
            <w:r>
              <w:t>гатифлоксацин</w:t>
            </w:r>
          </w:p>
        </w:tc>
      </w:tr>
      <w:tr w:rsidR="00454659">
        <w:tc>
          <w:tcPr>
            <w:tcW w:w="567" w:type="dxa"/>
          </w:tcPr>
          <w:p w:rsidR="00454659" w:rsidRDefault="00454659">
            <w:pPr>
              <w:pStyle w:val="ConsPlusNormal"/>
              <w:jc w:val="center"/>
            </w:pPr>
            <w:r>
              <w:t>340.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левофлоксацин</w:t>
            </w:r>
          </w:p>
        </w:tc>
      </w:tr>
      <w:tr w:rsidR="00454659">
        <w:tc>
          <w:tcPr>
            <w:tcW w:w="567" w:type="dxa"/>
          </w:tcPr>
          <w:p w:rsidR="00454659" w:rsidRDefault="00454659">
            <w:pPr>
              <w:pStyle w:val="ConsPlusNormal"/>
              <w:jc w:val="center"/>
            </w:pPr>
            <w:r>
              <w:t>341.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ломефлоксацин</w:t>
            </w:r>
          </w:p>
        </w:tc>
      </w:tr>
      <w:tr w:rsidR="00454659">
        <w:tc>
          <w:tcPr>
            <w:tcW w:w="567" w:type="dxa"/>
          </w:tcPr>
          <w:p w:rsidR="00454659" w:rsidRDefault="00454659">
            <w:pPr>
              <w:pStyle w:val="ConsPlusNormal"/>
              <w:jc w:val="center"/>
            </w:pPr>
            <w:r>
              <w:t>342.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моксифлоксацин</w:t>
            </w:r>
          </w:p>
        </w:tc>
      </w:tr>
      <w:tr w:rsidR="00454659">
        <w:tc>
          <w:tcPr>
            <w:tcW w:w="567" w:type="dxa"/>
          </w:tcPr>
          <w:p w:rsidR="00454659" w:rsidRDefault="00454659">
            <w:pPr>
              <w:pStyle w:val="ConsPlusNormal"/>
              <w:jc w:val="center"/>
            </w:pPr>
            <w:r>
              <w:t>343.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офлоксацин</w:t>
            </w:r>
          </w:p>
        </w:tc>
      </w:tr>
      <w:tr w:rsidR="00454659">
        <w:tc>
          <w:tcPr>
            <w:tcW w:w="567" w:type="dxa"/>
          </w:tcPr>
          <w:p w:rsidR="00454659" w:rsidRDefault="00454659">
            <w:pPr>
              <w:pStyle w:val="ConsPlusNormal"/>
              <w:jc w:val="center"/>
            </w:pPr>
            <w:r>
              <w:t>344.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спарфлоксацин</w:t>
            </w:r>
          </w:p>
        </w:tc>
      </w:tr>
      <w:tr w:rsidR="00454659">
        <w:tc>
          <w:tcPr>
            <w:tcW w:w="567" w:type="dxa"/>
          </w:tcPr>
          <w:p w:rsidR="00454659" w:rsidRDefault="00454659">
            <w:pPr>
              <w:pStyle w:val="ConsPlusNormal"/>
              <w:jc w:val="center"/>
            </w:pPr>
            <w:r>
              <w:t>345.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ципрофлоксацин</w:t>
            </w:r>
          </w:p>
        </w:tc>
      </w:tr>
      <w:tr w:rsidR="00454659">
        <w:tc>
          <w:tcPr>
            <w:tcW w:w="1701" w:type="dxa"/>
            <w:gridSpan w:val="2"/>
          </w:tcPr>
          <w:p w:rsidR="00454659" w:rsidRDefault="00454659">
            <w:pPr>
              <w:pStyle w:val="ConsPlusNormal"/>
              <w:jc w:val="center"/>
            </w:pPr>
            <w:r>
              <w:t>J01X</w:t>
            </w:r>
          </w:p>
        </w:tc>
        <w:tc>
          <w:tcPr>
            <w:tcW w:w="3969" w:type="dxa"/>
          </w:tcPr>
          <w:p w:rsidR="00454659" w:rsidRDefault="00454659">
            <w:pPr>
              <w:pStyle w:val="ConsPlusNormal"/>
              <w:jc w:val="both"/>
            </w:pPr>
            <w:r>
              <w:t>другие антибактериальные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346.</w:t>
            </w:r>
          </w:p>
        </w:tc>
        <w:tc>
          <w:tcPr>
            <w:tcW w:w="1134" w:type="dxa"/>
            <w:vMerge w:val="restart"/>
          </w:tcPr>
          <w:p w:rsidR="00454659" w:rsidRDefault="00454659">
            <w:pPr>
              <w:pStyle w:val="ConsPlusNormal"/>
              <w:jc w:val="center"/>
            </w:pPr>
            <w:r>
              <w:t>J01XA</w:t>
            </w:r>
          </w:p>
        </w:tc>
        <w:tc>
          <w:tcPr>
            <w:tcW w:w="3969" w:type="dxa"/>
            <w:vMerge w:val="restart"/>
          </w:tcPr>
          <w:p w:rsidR="00454659" w:rsidRDefault="00454659">
            <w:pPr>
              <w:pStyle w:val="ConsPlusNormal"/>
              <w:jc w:val="both"/>
            </w:pPr>
            <w:r>
              <w:t>антибиотики гликопептидной структуры</w:t>
            </w:r>
          </w:p>
        </w:tc>
        <w:tc>
          <w:tcPr>
            <w:tcW w:w="3402" w:type="dxa"/>
          </w:tcPr>
          <w:p w:rsidR="00454659" w:rsidRDefault="00454659">
            <w:pPr>
              <w:pStyle w:val="ConsPlusNormal"/>
              <w:jc w:val="both"/>
            </w:pPr>
            <w:r>
              <w:t>ванкомицин</w:t>
            </w:r>
          </w:p>
        </w:tc>
      </w:tr>
      <w:tr w:rsidR="00454659">
        <w:tc>
          <w:tcPr>
            <w:tcW w:w="567" w:type="dxa"/>
          </w:tcPr>
          <w:p w:rsidR="00454659" w:rsidRDefault="00454659">
            <w:pPr>
              <w:pStyle w:val="ConsPlusNormal"/>
              <w:jc w:val="center"/>
            </w:pPr>
            <w:r>
              <w:t>347.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телаванцин</w:t>
            </w:r>
          </w:p>
        </w:tc>
      </w:tr>
      <w:tr w:rsidR="00454659">
        <w:tc>
          <w:tcPr>
            <w:tcW w:w="567" w:type="dxa"/>
          </w:tcPr>
          <w:p w:rsidR="00454659" w:rsidRDefault="00454659">
            <w:pPr>
              <w:pStyle w:val="ConsPlusNormal"/>
              <w:jc w:val="center"/>
            </w:pPr>
            <w:r>
              <w:t>348.</w:t>
            </w:r>
          </w:p>
        </w:tc>
        <w:tc>
          <w:tcPr>
            <w:tcW w:w="1134" w:type="dxa"/>
          </w:tcPr>
          <w:p w:rsidR="00454659" w:rsidRDefault="00454659">
            <w:pPr>
              <w:pStyle w:val="ConsPlusNormal"/>
              <w:jc w:val="center"/>
            </w:pPr>
            <w:r>
              <w:t>J01XD</w:t>
            </w:r>
          </w:p>
        </w:tc>
        <w:tc>
          <w:tcPr>
            <w:tcW w:w="3969" w:type="dxa"/>
          </w:tcPr>
          <w:p w:rsidR="00454659" w:rsidRDefault="00454659">
            <w:pPr>
              <w:pStyle w:val="ConsPlusNormal"/>
              <w:jc w:val="both"/>
            </w:pPr>
            <w:r>
              <w:t>производные имидазола</w:t>
            </w:r>
          </w:p>
        </w:tc>
        <w:tc>
          <w:tcPr>
            <w:tcW w:w="3402" w:type="dxa"/>
          </w:tcPr>
          <w:p w:rsidR="00454659" w:rsidRDefault="00454659">
            <w:pPr>
              <w:pStyle w:val="ConsPlusNormal"/>
              <w:jc w:val="both"/>
            </w:pPr>
            <w:r>
              <w:t>метронидазол</w:t>
            </w:r>
          </w:p>
        </w:tc>
      </w:tr>
      <w:tr w:rsidR="00454659">
        <w:tc>
          <w:tcPr>
            <w:tcW w:w="567" w:type="dxa"/>
          </w:tcPr>
          <w:p w:rsidR="00454659" w:rsidRDefault="00454659">
            <w:pPr>
              <w:pStyle w:val="ConsPlusNormal"/>
              <w:jc w:val="center"/>
            </w:pPr>
            <w:r>
              <w:t>349.</w:t>
            </w:r>
          </w:p>
        </w:tc>
        <w:tc>
          <w:tcPr>
            <w:tcW w:w="1134" w:type="dxa"/>
          </w:tcPr>
          <w:p w:rsidR="00454659" w:rsidRDefault="00454659">
            <w:pPr>
              <w:pStyle w:val="ConsPlusNormal"/>
              <w:jc w:val="center"/>
            </w:pPr>
            <w:r>
              <w:t>J01XE</w:t>
            </w:r>
          </w:p>
        </w:tc>
        <w:tc>
          <w:tcPr>
            <w:tcW w:w="3969" w:type="dxa"/>
          </w:tcPr>
          <w:p w:rsidR="00454659" w:rsidRDefault="00454659">
            <w:pPr>
              <w:pStyle w:val="ConsPlusNormal"/>
              <w:jc w:val="both"/>
            </w:pPr>
            <w:r>
              <w:t>производные нитрофурана</w:t>
            </w:r>
          </w:p>
        </w:tc>
        <w:tc>
          <w:tcPr>
            <w:tcW w:w="3402" w:type="dxa"/>
          </w:tcPr>
          <w:p w:rsidR="00454659" w:rsidRDefault="00454659">
            <w:pPr>
              <w:pStyle w:val="ConsPlusNormal"/>
              <w:jc w:val="both"/>
            </w:pPr>
            <w:r>
              <w:t>фуразидин</w:t>
            </w:r>
          </w:p>
        </w:tc>
      </w:tr>
      <w:tr w:rsidR="00454659">
        <w:tc>
          <w:tcPr>
            <w:tcW w:w="567" w:type="dxa"/>
          </w:tcPr>
          <w:p w:rsidR="00454659" w:rsidRDefault="00454659">
            <w:pPr>
              <w:pStyle w:val="ConsPlusNormal"/>
              <w:jc w:val="center"/>
            </w:pPr>
            <w:r>
              <w:t>350.</w:t>
            </w:r>
          </w:p>
        </w:tc>
        <w:tc>
          <w:tcPr>
            <w:tcW w:w="1134" w:type="dxa"/>
            <w:vMerge w:val="restart"/>
          </w:tcPr>
          <w:p w:rsidR="00454659" w:rsidRDefault="00454659">
            <w:pPr>
              <w:pStyle w:val="ConsPlusNormal"/>
              <w:jc w:val="center"/>
            </w:pPr>
            <w:r>
              <w:t>J01XX</w:t>
            </w:r>
          </w:p>
        </w:tc>
        <w:tc>
          <w:tcPr>
            <w:tcW w:w="3969" w:type="dxa"/>
            <w:vMerge w:val="restart"/>
          </w:tcPr>
          <w:p w:rsidR="00454659" w:rsidRDefault="00454659">
            <w:pPr>
              <w:pStyle w:val="ConsPlusNormal"/>
              <w:jc w:val="both"/>
            </w:pPr>
            <w:r>
              <w:t>прочие антибактериальные препараты</w:t>
            </w:r>
          </w:p>
        </w:tc>
        <w:tc>
          <w:tcPr>
            <w:tcW w:w="3402" w:type="dxa"/>
          </w:tcPr>
          <w:p w:rsidR="00454659" w:rsidRDefault="00454659">
            <w:pPr>
              <w:pStyle w:val="ConsPlusNormal"/>
              <w:jc w:val="both"/>
            </w:pPr>
            <w:r>
              <w:t>линезолид</w:t>
            </w:r>
          </w:p>
        </w:tc>
      </w:tr>
      <w:tr w:rsidR="00454659">
        <w:tc>
          <w:tcPr>
            <w:tcW w:w="567" w:type="dxa"/>
          </w:tcPr>
          <w:p w:rsidR="00454659" w:rsidRDefault="00454659">
            <w:pPr>
              <w:pStyle w:val="ConsPlusNormal"/>
              <w:jc w:val="center"/>
            </w:pPr>
            <w:r>
              <w:t>351.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фосфомицин</w:t>
            </w:r>
          </w:p>
        </w:tc>
      </w:tr>
      <w:tr w:rsidR="00454659">
        <w:tc>
          <w:tcPr>
            <w:tcW w:w="567" w:type="dxa"/>
          </w:tcPr>
          <w:p w:rsidR="00454659" w:rsidRDefault="00454659">
            <w:pPr>
              <w:pStyle w:val="ConsPlusNormal"/>
              <w:jc w:val="center"/>
            </w:pPr>
            <w:r>
              <w:t>352.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даптомицин</w:t>
            </w:r>
          </w:p>
        </w:tc>
      </w:tr>
      <w:tr w:rsidR="00454659">
        <w:tc>
          <w:tcPr>
            <w:tcW w:w="567" w:type="dxa"/>
          </w:tcPr>
          <w:p w:rsidR="00454659" w:rsidRDefault="00454659">
            <w:pPr>
              <w:pStyle w:val="ConsPlusNormal"/>
              <w:jc w:val="center"/>
            </w:pPr>
            <w:r>
              <w:t>353.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тедизолид</w:t>
            </w:r>
          </w:p>
        </w:tc>
      </w:tr>
      <w:tr w:rsidR="00454659">
        <w:tc>
          <w:tcPr>
            <w:tcW w:w="1701" w:type="dxa"/>
            <w:gridSpan w:val="2"/>
          </w:tcPr>
          <w:p w:rsidR="00454659" w:rsidRDefault="00454659">
            <w:pPr>
              <w:pStyle w:val="ConsPlusNormal"/>
              <w:jc w:val="center"/>
            </w:pPr>
            <w:r>
              <w:lastRenderedPageBreak/>
              <w:t>J02</w:t>
            </w:r>
          </w:p>
        </w:tc>
        <w:tc>
          <w:tcPr>
            <w:tcW w:w="3969" w:type="dxa"/>
          </w:tcPr>
          <w:p w:rsidR="00454659" w:rsidRDefault="00454659">
            <w:pPr>
              <w:pStyle w:val="ConsPlusNormal"/>
              <w:jc w:val="both"/>
            </w:pPr>
            <w:r>
              <w:t>противогрибковые препараты системного действия</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J02A</w:t>
            </w:r>
          </w:p>
        </w:tc>
        <w:tc>
          <w:tcPr>
            <w:tcW w:w="3969" w:type="dxa"/>
          </w:tcPr>
          <w:p w:rsidR="00454659" w:rsidRDefault="00454659">
            <w:pPr>
              <w:pStyle w:val="ConsPlusNormal"/>
              <w:jc w:val="both"/>
            </w:pPr>
            <w:r>
              <w:t>противогрибковые препараты системного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354.</w:t>
            </w:r>
          </w:p>
        </w:tc>
        <w:tc>
          <w:tcPr>
            <w:tcW w:w="1134" w:type="dxa"/>
            <w:vMerge w:val="restart"/>
          </w:tcPr>
          <w:p w:rsidR="00454659" w:rsidRDefault="00454659">
            <w:pPr>
              <w:pStyle w:val="ConsPlusNormal"/>
              <w:jc w:val="center"/>
            </w:pPr>
            <w:r>
              <w:t>J02AA</w:t>
            </w:r>
          </w:p>
        </w:tc>
        <w:tc>
          <w:tcPr>
            <w:tcW w:w="3969" w:type="dxa"/>
            <w:vMerge w:val="restart"/>
          </w:tcPr>
          <w:p w:rsidR="00454659" w:rsidRDefault="00454659">
            <w:pPr>
              <w:pStyle w:val="ConsPlusNormal"/>
              <w:jc w:val="both"/>
            </w:pPr>
            <w:r>
              <w:t>антибиотики</w:t>
            </w:r>
          </w:p>
        </w:tc>
        <w:tc>
          <w:tcPr>
            <w:tcW w:w="3402" w:type="dxa"/>
          </w:tcPr>
          <w:p w:rsidR="00454659" w:rsidRDefault="00454659">
            <w:pPr>
              <w:pStyle w:val="ConsPlusNormal"/>
              <w:jc w:val="both"/>
            </w:pPr>
            <w:r>
              <w:t>амфотерицин B</w:t>
            </w:r>
          </w:p>
        </w:tc>
      </w:tr>
      <w:tr w:rsidR="00454659">
        <w:tc>
          <w:tcPr>
            <w:tcW w:w="567" w:type="dxa"/>
          </w:tcPr>
          <w:p w:rsidR="00454659" w:rsidRDefault="00454659">
            <w:pPr>
              <w:pStyle w:val="ConsPlusNormal"/>
              <w:jc w:val="center"/>
            </w:pPr>
            <w:r>
              <w:t>355.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нистатин</w:t>
            </w:r>
          </w:p>
        </w:tc>
      </w:tr>
      <w:tr w:rsidR="00454659">
        <w:tc>
          <w:tcPr>
            <w:tcW w:w="567" w:type="dxa"/>
          </w:tcPr>
          <w:p w:rsidR="00454659" w:rsidRDefault="00454659">
            <w:pPr>
              <w:pStyle w:val="ConsPlusNormal"/>
              <w:jc w:val="center"/>
            </w:pPr>
            <w:r>
              <w:t>356.</w:t>
            </w:r>
          </w:p>
        </w:tc>
        <w:tc>
          <w:tcPr>
            <w:tcW w:w="1134" w:type="dxa"/>
            <w:vMerge w:val="restart"/>
          </w:tcPr>
          <w:p w:rsidR="00454659" w:rsidRDefault="00454659">
            <w:pPr>
              <w:pStyle w:val="ConsPlusNormal"/>
              <w:jc w:val="center"/>
            </w:pPr>
            <w:r>
              <w:t>J02AC</w:t>
            </w:r>
          </w:p>
        </w:tc>
        <w:tc>
          <w:tcPr>
            <w:tcW w:w="3969" w:type="dxa"/>
            <w:vMerge w:val="restart"/>
          </w:tcPr>
          <w:p w:rsidR="00454659" w:rsidRDefault="00454659">
            <w:pPr>
              <w:pStyle w:val="ConsPlusNormal"/>
              <w:jc w:val="both"/>
            </w:pPr>
            <w:r>
              <w:t>производные триазола</w:t>
            </w:r>
          </w:p>
        </w:tc>
        <w:tc>
          <w:tcPr>
            <w:tcW w:w="3402" w:type="dxa"/>
          </w:tcPr>
          <w:p w:rsidR="00454659" w:rsidRDefault="00454659">
            <w:pPr>
              <w:pStyle w:val="ConsPlusNormal"/>
              <w:jc w:val="both"/>
            </w:pPr>
            <w:r>
              <w:t>вориконазол</w:t>
            </w:r>
          </w:p>
        </w:tc>
      </w:tr>
      <w:tr w:rsidR="00454659">
        <w:tc>
          <w:tcPr>
            <w:tcW w:w="567" w:type="dxa"/>
          </w:tcPr>
          <w:p w:rsidR="00454659" w:rsidRDefault="00454659">
            <w:pPr>
              <w:pStyle w:val="ConsPlusNormal"/>
              <w:jc w:val="center"/>
            </w:pPr>
            <w:r>
              <w:t>357.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итраконазол</w:t>
            </w:r>
          </w:p>
        </w:tc>
      </w:tr>
      <w:tr w:rsidR="00454659">
        <w:tc>
          <w:tcPr>
            <w:tcW w:w="567" w:type="dxa"/>
          </w:tcPr>
          <w:p w:rsidR="00454659" w:rsidRDefault="00454659">
            <w:pPr>
              <w:pStyle w:val="ConsPlusNormal"/>
              <w:jc w:val="center"/>
            </w:pPr>
            <w:r>
              <w:t>358.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флуконазол</w:t>
            </w:r>
          </w:p>
        </w:tc>
      </w:tr>
      <w:tr w:rsidR="00454659">
        <w:tc>
          <w:tcPr>
            <w:tcW w:w="567" w:type="dxa"/>
          </w:tcPr>
          <w:p w:rsidR="00454659" w:rsidRDefault="00454659">
            <w:pPr>
              <w:pStyle w:val="ConsPlusNormal"/>
              <w:jc w:val="center"/>
            </w:pPr>
            <w:r>
              <w:t>359.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позаконазол</w:t>
            </w:r>
          </w:p>
        </w:tc>
      </w:tr>
      <w:tr w:rsidR="00454659">
        <w:tc>
          <w:tcPr>
            <w:tcW w:w="567" w:type="dxa"/>
          </w:tcPr>
          <w:p w:rsidR="00454659" w:rsidRDefault="00454659">
            <w:pPr>
              <w:pStyle w:val="ConsPlusNormal"/>
            </w:pPr>
          </w:p>
        </w:tc>
        <w:tc>
          <w:tcPr>
            <w:tcW w:w="1134" w:type="dxa"/>
            <w:vMerge w:val="restart"/>
          </w:tcPr>
          <w:p w:rsidR="00454659" w:rsidRDefault="00454659">
            <w:pPr>
              <w:pStyle w:val="ConsPlusNormal"/>
              <w:jc w:val="center"/>
            </w:pPr>
            <w:r>
              <w:t>J02AX</w:t>
            </w:r>
          </w:p>
        </w:tc>
        <w:tc>
          <w:tcPr>
            <w:tcW w:w="3969" w:type="dxa"/>
            <w:vMerge w:val="restart"/>
          </w:tcPr>
          <w:p w:rsidR="00454659" w:rsidRDefault="00454659">
            <w:pPr>
              <w:pStyle w:val="ConsPlusNormal"/>
              <w:jc w:val="both"/>
            </w:pPr>
            <w:r>
              <w:t>другие противогрибковые препараты системного действия</w:t>
            </w:r>
          </w:p>
        </w:tc>
        <w:tc>
          <w:tcPr>
            <w:tcW w:w="3402" w:type="dxa"/>
          </w:tcPr>
          <w:p w:rsidR="00454659" w:rsidRDefault="00454659">
            <w:pPr>
              <w:pStyle w:val="ConsPlusNormal"/>
              <w:jc w:val="both"/>
            </w:pPr>
            <w:r>
              <w:t>каспофунгин</w:t>
            </w:r>
          </w:p>
        </w:tc>
      </w:tr>
      <w:tr w:rsidR="00454659">
        <w:tc>
          <w:tcPr>
            <w:tcW w:w="567" w:type="dxa"/>
          </w:tcPr>
          <w:p w:rsidR="00454659" w:rsidRDefault="00454659">
            <w:pPr>
              <w:pStyle w:val="ConsPlusNormal"/>
              <w:jc w:val="center"/>
            </w:pPr>
            <w:r>
              <w:t>360.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микафунгин</w:t>
            </w:r>
          </w:p>
        </w:tc>
      </w:tr>
      <w:tr w:rsidR="00454659">
        <w:tc>
          <w:tcPr>
            <w:tcW w:w="1701" w:type="dxa"/>
            <w:gridSpan w:val="2"/>
          </w:tcPr>
          <w:p w:rsidR="00454659" w:rsidRDefault="00454659">
            <w:pPr>
              <w:pStyle w:val="ConsPlusNormal"/>
              <w:jc w:val="center"/>
            </w:pPr>
            <w:r>
              <w:t>J04</w:t>
            </w:r>
          </w:p>
        </w:tc>
        <w:tc>
          <w:tcPr>
            <w:tcW w:w="3969" w:type="dxa"/>
          </w:tcPr>
          <w:p w:rsidR="00454659" w:rsidRDefault="00454659">
            <w:pPr>
              <w:pStyle w:val="ConsPlusNormal"/>
              <w:jc w:val="both"/>
            </w:pPr>
            <w:r>
              <w:t>препараты, активные в отношении микобактерий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J04A</w:t>
            </w:r>
          </w:p>
        </w:tc>
        <w:tc>
          <w:tcPr>
            <w:tcW w:w="3969" w:type="dxa"/>
          </w:tcPr>
          <w:p w:rsidR="00454659" w:rsidRDefault="00454659">
            <w:pPr>
              <w:pStyle w:val="ConsPlusNormal"/>
              <w:jc w:val="both"/>
            </w:pPr>
            <w:r>
              <w:t>противотуберкулезные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361.</w:t>
            </w:r>
          </w:p>
        </w:tc>
        <w:tc>
          <w:tcPr>
            <w:tcW w:w="1134" w:type="dxa"/>
          </w:tcPr>
          <w:p w:rsidR="00454659" w:rsidRDefault="00454659">
            <w:pPr>
              <w:pStyle w:val="ConsPlusNormal"/>
              <w:jc w:val="center"/>
            </w:pPr>
            <w:r>
              <w:t>J04AA</w:t>
            </w:r>
          </w:p>
        </w:tc>
        <w:tc>
          <w:tcPr>
            <w:tcW w:w="3969" w:type="dxa"/>
          </w:tcPr>
          <w:p w:rsidR="00454659" w:rsidRDefault="00454659">
            <w:pPr>
              <w:pStyle w:val="ConsPlusNormal"/>
              <w:jc w:val="both"/>
            </w:pPr>
            <w:r>
              <w:t>аминосалициловая кислота и ее производные</w:t>
            </w:r>
          </w:p>
        </w:tc>
        <w:tc>
          <w:tcPr>
            <w:tcW w:w="3402" w:type="dxa"/>
          </w:tcPr>
          <w:p w:rsidR="00454659" w:rsidRDefault="00454659">
            <w:pPr>
              <w:pStyle w:val="ConsPlusNormal"/>
              <w:jc w:val="both"/>
            </w:pPr>
            <w:r>
              <w:t>аминосалициловая кислота</w:t>
            </w:r>
          </w:p>
        </w:tc>
      </w:tr>
      <w:tr w:rsidR="00454659">
        <w:tc>
          <w:tcPr>
            <w:tcW w:w="567" w:type="dxa"/>
          </w:tcPr>
          <w:p w:rsidR="00454659" w:rsidRDefault="00454659">
            <w:pPr>
              <w:pStyle w:val="ConsPlusNormal"/>
              <w:jc w:val="center"/>
            </w:pPr>
            <w:r>
              <w:t>362.</w:t>
            </w:r>
          </w:p>
        </w:tc>
        <w:tc>
          <w:tcPr>
            <w:tcW w:w="1134" w:type="dxa"/>
            <w:vMerge w:val="restart"/>
          </w:tcPr>
          <w:p w:rsidR="00454659" w:rsidRDefault="00454659">
            <w:pPr>
              <w:pStyle w:val="ConsPlusNormal"/>
              <w:jc w:val="center"/>
            </w:pPr>
            <w:r>
              <w:t>J04AB</w:t>
            </w:r>
          </w:p>
        </w:tc>
        <w:tc>
          <w:tcPr>
            <w:tcW w:w="3969" w:type="dxa"/>
            <w:vMerge w:val="restart"/>
          </w:tcPr>
          <w:p w:rsidR="00454659" w:rsidRDefault="00454659">
            <w:pPr>
              <w:pStyle w:val="ConsPlusNormal"/>
              <w:jc w:val="both"/>
            </w:pPr>
            <w:r>
              <w:t>антибиотики</w:t>
            </w:r>
          </w:p>
        </w:tc>
        <w:tc>
          <w:tcPr>
            <w:tcW w:w="3402" w:type="dxa"/>
          </w:tcPr>
          <w:p w:rsidR="00454659" w:rsidRDefault="00454659">
            <w:pPr>
              <w:pStyle w:val="ConsPlusNormal"/>
              <w:jc w:val="both"/>
            </w:pPr>
            <w:r>
              <w:t>капреомицин</w:t>
            </w:r>
          </w:p>
        </w:tc>
      </w:tr>
      <w:tr w:rsidR="00454659">
        <w:tc>
          <w:tcPr>
            <w:tcW w:w="567" w:type="dxa"/>
          </w:tcPr>
          <w:p w:rsidR="00454659" w:rsidRDefault="00454659">
            <w:pPr>
              <w:pStyle w:val="ConsPlusNormal"/>
              <w:jc w:val="center"/>
            </w:pPr>
            <w:r>
              <w:t>363.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рифабутин</w:t>
            </w:r>
          </w:p>
        </w:tc>
      </w:tr>
      <w:tr w:rsidR="00454659">
        <w:tc>
          <w:tcPr>
            <w:tcW w:w="567" w:type="dxa"/>
          </w:tcPr>
          <w:p w:rsidR="00454659" w:rsidRDefault="00454659">
            <w:pPr>
              <w:pStyle w:val="ConsPlusNormal"/>
              <w:jc w:val="center"/>
            </w:pPr>
            <w:r>
              <w:t>364.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рифампицин</w:t>
            </w:r>
          </w:p>
        </w:tc>
      </w:tr>
      <w:tr w:rsidR="00454659">
        <w:tc>
          <w:tcPr>
            <w:tcW w:w="567" w:type="dxa"/>
          </w:tcPr>
          <w:p w:rsidR="00454659" w:rsidRDefault="00454659">
            <w:pPr>
              <w:pStyle w:val="ConsPlusNormal"/>
              <w:jc w:val="center"/>
            </w:pPr>
            <w:r>
              <w:t>365.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циклосерин</w:t>
            </w:r>
          </w:p>
        </w:tc>
      </w:tr>
      <w:tr w:rsidR="00454659">
        <w:tc>
          <w:tcPr>
            <w:tcW w:w="567" w:type="dxa"/>
          </w:tcPr>
          <w:p w:rsidR="00454659" w:rsidRDefault="00454659">
            <w:pPr>
              <w:pStyle w:val="ConsPlusNormal"/>
              <w:jc w:val="center"/>
            </w:pPr>
            <w:r>
              <w:t>366.</w:t>
            </w:r>
          </w:p>
        </w:tc>
        <w:tc>
          <w:tcPr>
            <w:tcW w:w="1134" w:type="dxa"/>
          </w:tcPr>
          <w:p w:rsidR="00454659" w:rsidRDefault="00454659">
            <w:pPr>
              <w:pStyle w:val="ConsPlusNormal"/>
              <w:jc w:val="center"/>
            </w:pPr>
            <w:r>
              <w:t>J04AC</w:t>
            </w:r>
          </w:p>
        </w:tc>
        <w:tc>
          <w:tcPr>
            <w:tcW w:w="3969" w:type="dxa"/>
          </w:tcPr>
          <w:p w:rsidR="00454659" w:rsidRDefault="00454659">
            <w:pPr>
              <w:pStyle w:val="ConsPlusNormal"/>
              <w:jc w:val="both"/>
            </w:pPr>
            <w:r>
              <w:t>гидразиды</w:t>
            </w:r>
          </w:p>
        </w:tc>
        <w:tc>
          <w:tcPr>
            <w:tcW w:w="3402" w:type="dxa"/>
          </w:tcPr>
          <w:p w:rsidR="00454659" w:rsidRDefault="00454659">
            <w:pPr>
              <w:pStyle w:val="ConsPlusNormal"/>
              <w:jc w:val="both"/>
            </w:pPr>
            <w:r>
              <w:t>изониазид</w:t>
            </w:r>
          </w:p>
        </w:tc>
      </w:tr>
      <w:tr w:rsidR="00454659">
        <w:tc>
          <w:tcPr>
            <w:tcW w:w="567" w:type="dxa"/>
          </w:tcPr>
          <w:p w:rsidR="00454659" w:rsidRDefault="00454659">
            <w:pPr>
              <w:pStyle w:val="ConsPlusNormal"/>
              <w:jc w:val="center"/>
            </w:pPr>
            <w:r>
              <w:t>367.</w:t>
            </w:r>
          </w:p>
        </w:tc>
        <w:tc>
          <w:tcPr>
            <w:tcW w:w="1134" w:type="dxa"/>
            <w:vMerge w:val="restart"/>
          </w:tcPr>
          <w:p w:rsidR="00454659" w:rsidRDefault="00454659">
            <w:pPr>
              <w:pStyle w:val="ConsPlusNormal"/>
              <w:jc w:val="center"/>
            </w:pPr>
            <w:r>
              <w:t>J04AD</w:t>
            </w:r>
          </w:p>
        </w:tc>
        <w:tc>
          <w:tcPr>
            <w:tcW w:w="3969" w:type="dxa"/>
            <w:vMerge w:val="restart"/>
          </w:tcPr>
          <w:p w:rsidR="00454659" w:rsidRDefault="00454659">
            <w:pPr>
              <w:pStyle w:val="ConsPlusNormal"/>
              <w:jc w:val="both"/>
            </w:pPr>
            <w:r>
              <w:t>производные тиокарбамида</w:t>
            </w:r>
          </w:p>
        </w:tc>
        <w:tc>
          <w:tcPr>
            <w:tcW w:w="3402" w:type="dxa"/>
          </w:tcPr>
          <w:p w:rsidR="00454659" w:rsidRDefault="00454659">
            <w:pPr>
              <w:pStyle w:val="ConsPlusNormal"/>
              <w:jc w:val="both"/>
            </w:pPr>
            <w:r>
              <w:t>протионамид</w:t>
            </w:r>
          </w:p>
        </w:tc>
      </w:tr>
      <w:tr w:rsidR="00454659">
        <w:tc>
          <w:tcPr>
            <w:tcW w:w="567" w:type="dxa"/>
          </w:tcPr>
          <w:p w:rsidR="00454659" w:rsidRDefault="00454659">
            <w:pPr>
              <w:pStyle w:val="ConsPlusNormal"/>
              <w:jc w:val="center"/>
            </w:pPr>
            <w:r>
              <w:t>368.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этионамид</w:t>
            </w:r>
          </w:p>
        </w:tc>
      </w:tr>
      <w:tr w:rsidR="00454659">
        <w:tc>
          <w:tcPr>
            <w:tcW w:w="567" w:type="dxa"/>
          </w:tcPr>
          <w:p w:rsidR="00454659" w:rsidRDefault="00454659">
            <w:pPr>
              <w:pStyle w:val="ConsPlusNormal"/>
              <w:jc w:val="center"/>
            </w:pPr>
            <w:r>
              <w:t>369.</w:t>
            </w:r>
          </w:p>
        </w:tc>
        <w:tc>
          <w:tcPr>
            <w:tcW w:w="1134" w:type="dxa"/>
            <w:vMerge w:val="restart"/>
          </w:tcPr>
          <w:p w:rsidR="00454659" w:rsidRDefault="00454659">
            <w:pPr>
              <w:pStyle w:val="ConsPlusNormal"/>
              <w:jc w:val="center"/>
            </w:pPr>
            <w:r>
              <w:t>J04AK</w:t>
            </w:r>
          </w:p>
        </w:tc>
        <w:tc>
          <w:tcPr>
            <w:tcW w:w="3969" w:type="dxa"/>
            <w:vMerge w:val="restart"/>
          </w:tcPr>
          <w:p w:rsidR="00454659" w:rsidRDefault="00454659">
            <w:pPr>
              <w:pStyle w:val="ConsPlusNormal"/>
              <w:jc w:val="both"/>
            </w:pPr>
            <w:r>
              <w:t>другие противотуберкулезные препараты</w:t>
            </w:r>
          </w:p>
        </w:tc>
        <w:tc>
          <w:tcPr>
            <w:tcW w:w="3402" w:type="dxa"/>
          </w:tcPr>
          <w:p w:rsidR="00454659" w:rsidRDefault="00454659">
            <w:pPr>
              <w:pStyle w:val="ConsPlusNormal"/>
              <w:jc w:val="both"/>
            </w:pPr>
            <w:r>
              <w:t>пиразинамид</w:t>
            </w:r>
          </w:p>
        </w:tc>
      </w:tr>
      <w:tr w:rsidR="00454659">
        <w:tc>
          <w:tcPr>
            <w:tcW w:w="567" w:type="dxa"/>
          </w:tcPr>
          <w:p w:rsidR="00454659" w:rsidRDefault="00454659">
            <w:pPr>
              <w:pStyle w:val="ConsPlusNormal"/>
              <w:jc w:val="center"/>
            </w:pPr>
            <w:r>
              <w:t>370.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теризидон</w:t>
            </w:r>
          </w:p>
        </w:tc>
      </w:tr>
      <w:tr w:rsidR="00454659">
        <w:tc>
          <w:tcPr>
            <w:tcW w:w="567" w:type="dxa"/>
          </w:tcPr>
          <w:p w:rsidR="00454659" w:rsidRDefault="00454659">
            <w:pPr>
              <w:pStyle w:val="ConsPlusNormal"/>
              <w:jc w:val="center"/>
            </w:pPr>
            <w:r>
              <w:t>371.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этамбутол</w:t>
            </w:r>
          </w:p>
        </w:tc>
      </w:tr>
      <w:tr w:rsidR="00454659">
        <w:tc>
          <w:tcPr>
            <w:tcW w:w="567" w:type="dxa"/>
          </w:tcPr>
          <w:p w:rsidR="00454659" w:rsidRDefault="00454659">
            <w:pPr>
              <w:pStyle w:val="ConsPlusNormal"/>
              <w:jc w:val="center"/>
            </w:pPr>
            <w:r>
              <w:t>372.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бедаквилин</w:t>
            </w:r>
          </w:p>
        </w:tc>
      </w:tr>
      <w:tr w:rsidR="00454659">
        <w:tc>
          <w:tcPr>
            <w:tcW w:w="567" w:type="dxa"/>
          </w:tcPr>
          <w:p w:rsidR="00454659" w:rsidRDefault="00454659">
            <w:pPr>
              <w:pStyle w:val="ConsPlusNormal"/>
              <w:jc w:val="center"/>
            </w:pPr>
            <w:r>
              <w:t>373.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тиоуреидоиминометилпиридиния перхлорат</w:t>
            </w:r>
          </w:p>
        </w:tc>
      </w:tr>
      <w:tr w:rsidR="00454659">
        <w:tc>
          <w:tcPr>
            <w:tcW w:w="567" w:type="dxa"/>
          </w:tcPr>
          <w:p w:rsidR="00454659" w:rsidRDefault="00454659">
            <w:pPr>
              <w:pStyle w:val="ConsPlusNormal"/>
              <w:jc w:val="center"/>
            </w:pPr>
            <w:r>
              <w:t>374.</w:t>
            </w:r>
          </w:p>
        </w:tc>
        <w:tc>
          <w:tcPr>
            <w:tcW w:w="1134" w:type="dxa"/>
            <w:vMerge w:val="restart"/>
          </w:tcPr>
          <w:p w:rsidR="00454659" w:rsidRDefault="00454659">
            <w:pPr>
              <w:pStyle w:val="ConsPlusNormal"/>
              <w:jc w:val="center"/>
            </w:pPr>
            <w:r>
              <w:t>J04AM</w:t>
            </w:r>
          </w:p>
        </w:tc>
        <w:tc>
          <w:tcPr>
            <w:tcW w:w="3969" w:type="dxa"/>
            <w:vMerge w:val="restart"/>
          </w:tcPr>
          <w:p w:rsidR="00454659" w:rsidRDefault="00454659">
            <w:pPr>
              <w:pStyle w:val="ConsPlusNormal"/>
              <w:jc w:val="both"/>
            </w:pPr>
            <w:r>
              <w:t>комбинированные противотуберкулезные препараты</w:t>
            </w:r>
          </w:p>
        </w:tc>
        <w:tc>
          <w:tcPr>
            <w:tcW w:w="3402" w:type="dxa"/>
          </w:tcPr>
          <w:p w:rsidR="00454659" w:rsidRDefault="00454659">
            <w:pPr>
              <w:pStyle w:val="ConsPlusNormal"/>
              <w:jc w:val="both"/>
            </w:pPr>
            <w:r>
              <w:t>изониазид + ломефлоксацин + пиразинамид + этамбутол + пиридоксин</w:t>
            </w:r>
          </w:p>
        </w:tc>
      </w:tr>
      <w:tr w:rsidR="00454659">
        <w:tc>
          <w:tcPr>
            <w:tcW w:w="567" w:type="dxa"/>
          </w:tcPr>
          <w:p w:rsidR="00454659" w:rsidRDefault="00454659">
            <w:pPr>
              <w:pStyle w:val="ConsPlusNormal"/>
              <w:jc w:val="center"/>
            </w:pPr>
            <w:r>
              <w:t>375.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пиразинамид</w:t>
            </w:r>
          </w:p>
        </w:tc>
      </w:tr>
      <w:tr w:rsidR="00454659">
        <w:tc>
          <w:tcPr>
            <w:tcW w:w="567" w:type="dxa"/>
          </w:tcPr>
          <w:p w:rsidR="00454659" w:rsidRDefault="00454659">
            <w:pPr>
              <w:pStyle w:val="ConsPlusNormal"/>
              <w:jc w:val="center"/>
            </w:pPr>
            <w:r>
              <w:t>376.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пиразинамид + рифампицин</w:t>
            </w:r>
          </w:p>
        </w:tc>
      </w:tr>
      <w:tr w:rsidR="00454659">
        <w:tc>
          <w:tcPr>
            <w:tcW w:w="567" w:type="dxa"/>
          </w:tcPr>
          <w:p w:rsidR="00454659" w:rsidRDefault="00454659">
            <w:pPr>
              <w:pStyle w:val="ConsPlusNormal"/>
              <w:jc w:val="center"/>
            </w:pPr>
            <w:r>
              <w:lastRenderedPageBreak/>
              <w:t>377.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пиразинамид + рифампицин + этамбутол + пиридоксин</w:t>
            </w:r>
          </w:p>
        </w:tc>
      </w:tr>
      <w:tr w:rsidR="00454659">
        <w:tc>
          <w:tcPr>
            <w:tcW w:w="567" w:type="dxa"/>
          </w:tcPr>
          <w:p w:rsidR="00454659" w:rsidRDefault="00454659">
            <w:pPr>
              <w:pStyle w:val="ConsPlusNormal"/>
              <w:jc w:val="center"/>
            </w:pPr>
            <w:r>
              <w:t>378.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рифампицин</w:t>
            </w:r>
          </w:p>
        </w:tc>
      </w:tr>
      <w:tr w:rsidR="00454659">
        <w:tc>
          <w:tcPr>
            <w:tcW w:w="567" w:type="dxa"/>
          </w:tcPr>
          <w:p w:rsidR="00454659" w:rsidRDefault="00454659">
            <w:pPr>
              <w:pStyle w:val="ConsPlusNormal"/>
              <w:jc w:val="center"/>
            </w:pPr>
            <w:r>
              <w:t>379.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пиразинамид + рифампицин + этамбутол</w:t>
            </w:r>
          </w:p>
        </w:tc>
      </w:tr>
      <w:tr w:rsidR="00454659">
        <w:tc>
          <w:tcPr>
            <w:tcW w:w="567" w:type="dxa"/>
          </w:tcPr>
          <w:p w:rsidR="00454659" w:rsidRDefault="00454659">
            <w:pPr>
              <w:pStyle w:val="ConsPlusNormal"/>
              <w:jc w:val="center"/>
            </w:pPr>
            <w:r>
              <w:t>380.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изониазид + этамбутол</w:t>
            </w:r>
          </w:p>
        </w:tc>
      </w:tr>
      <w:tr w:rsidR="00454659">
        <w:tc>
          <w:tcPr>
            <w:tcW w:w="567" w:type="dxa"/>
          </w:tcPr>
          <w:p w:rsidR="00454659" w:rsidRDefault="00454659">
            <w:pPr>
              <w:pStyle w:val="ConsPlusNormal"/>
              <w:jc w:val="center"/>
            </w:pPr>
            <w:r>
              <w:t>381.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ломефлоксацин + пиразинамид + протионамид + этамбутол + пиридоксин</w:t>
            </w:r>
          </w:p>
        </w:tc>
      </w:tr>
      <w:tr w:rsidR="00454659">
        <w:tc>
          <w:tcPr>
            <w:tcW w:w="1701" w:type="dxa"/>
            <w:gridSpan w:val="2"/>
          </w:tcPr>
          <w:p w:rsidR="00454659" w:rsidRDefault="00454659">
            <w:pPr>
              <w:pStyle w:val="ConsPlusNormal"/>
              <w:jc w:val="center"/>
            </w:pPr>
            <w:r>
              <w:t>J04B</w:t>
            </w:r>
          </w:p>
        </w:tc>
        <w:tc>
          <w:tcPr>
            <w:tcW w:w="3969" w:type="dxa"/>
          </w:tcPr>
          <w:p w:rsidR="00454659" w:rsidRDefault="00454659">
            <w:pPr>
              <w:pStyle w:val="ConsPlusNormal"/>
              <w:jc w:val="both"/>
            </w:pPr>
            <w:r>
              <w:t>противолепрозные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382.</w:t>
            </w:r>
          </w:p>
        </w:tc>
        <w:tc>
          <w:tcPr>
            <w:tcW w:w="1134" w:type="dxa"/>
          </w:tcPr>
          <w:p w:rsidR="00454659" w:rsidRDefault="00454659">
            <w:pPr>
              <w:pStyle w:val="ConsPlusNormal"/>
              <w:jc w:val="center"/>
            </w:pPr>
            <w:r>
              <w:t>J04BA</w:t>
            </w:r>
          </w:p>
        </w:tc>
        <w:tc>
          <w:tcPr>
            <w:tcW w:w="3969" w:type="dxa"/>
          </w:tcPr>
          <w:p w:rsidR="00454659" w:rsidRDefault="00454659">
            <w:pPr>
              <w:pStyle w:val="ConsPlusNormal"/>
              <w:jc w:val="both"/>
            </w:pPr>
            <w:r>
              <w:t>противолепрозные препараты</w:t>
            </w:r>
          </w:p>
        </w:tc>
        <w:tc>
          <w:tcPr>
            <w:tcW w:w="3402" w:type="dxa"/>
          </w:tcPr>
          <w:p w:rsidR="00454659" w:rsidRDefault="00454659">
            <w:pPr>
              <w:pStyle w:val="ConsPlusNormal"/>
              <w:jc w:val="both"/>
            </w:pPr>
            <w:r>
              <w:t>дапсон</w:t>
            </w:r>
          </w:p>
        </w:tc>
      </w:tr>
      <w:tr w:rsidR="00454659">
        <w:tc>
          <w:tcPr>
            <w:tcW w:w="1701" w:type="dxa"/>
            <w:gridSpan w:val="2"/>
          </w:tcPr>
          <w:p w:rsidR="00454659" w:rsidRDefault="00454659">
            <w:pPr>
              <w:pStyle w:val="ConsPlusNormal"/>
              <w:jc w:val="center"/>
            </w:pPr>
            <w:r>
              <w:t>J05</w:t>
            </w:r>
          </w:p>
        </w:tc>
        <w:tc>
          <w:tcPr>
            <w:tcW w:w="3969" w:type="dxa"/>
          </w:tcPr>
          <w:p w:rsidR="00454659" w:rsidRDefault="00454659">
            <w:pPr>
              <w:pStyle w:val="ConsPlusNormal"/>
              <w:jc w:val="both"/>
            </w:pPr>
            <w:r>
              <w:t>противовирусные препараты системного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383.</w:t>
            </w:r>
          </w:p>
        </w:tc>
        <w:tc>
          <w:tcPr>
            <w:tcW w:w="1134" w:type="dxa"/>
            <w:vMerge w:val="restart"/>
          </w:tcPr>
          <w:p w:rsidR="00454659" w:rsidRDefault="00454659">
            <w:pPr>
              <w:pStyle w:val="ConsPlusNormal"/>
              <w:jc w:val="center"/>
            </w:pPr>
            <w:r>
              <w:t>J05AB</w:t>
            </w:r>
          </w:p>
        </w:tc>
        <w:tc>
          <w:tcPr>
            <w:tcW w:w="3969" w:type="dxa"/>
            <w:vMerge w:val="restart"/>
          </w:tcPr>
          <w:p w:rsidR="00454659" w:rsidRDefault="00454659">
            <w:pPr>
              <w:pStyle w:val="ConsPlusNormal"/>
              <w:jc w:val="both"/>
            </w:pPr>
            <w:r>
              <w:t>нуклеозиды и нуклеотиды, кроме ингибиторов обратной транскриптазы</w:t>
            </w:r>
          </w:p>
        </w:tc>
        <w:tc>
          <w:tcPr>
            <w:tcW w:w="3402" w:type="dxa"/>
          </w:tcPr>
          <w:p w:rsidR="00454659" w:rsidRDefault="00454659">
            <w:pPr>
              <w:pStyle w:val="ConsPlusNormal"/>
              <w:jc w:val="both"/>
            </w:pPr>
            <w:r>
              <w:t>ацикловир</w:t>
            </w:r>
          </w:p>
        </w:tc>
      </w:tr>
      <w:tr w:rsidR="00454659">
        <w:tc>
          <w:tcPr>
            <w:tcW w:w="567" w:type="dxa"/>
          </w:tcPr>
          <w:p w:rsidR="00454659" w:rsidRDefault="00454659">
            <w:pPr>
              <w:pStyle w:val="ConsPlusNormal"/>
              <w:jc w:val="center"/>
            </w:pPr>
            <w:r>
              <w:t>384.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валганцикловир</w:t>
            </w:r>
          </w:p>
        </w:tc>
      </w:tr>
      <w:tr w:rsidR="00454659">
        <w:tc>
          <w:tcPr>
            <w:tcW w:w="567" w:type="dxa"/>
          </w:tcPr>
          <w:p w:rsidR="00454659" w:rsidRDefault="00454659">
            <w:pPr>
              <w:pStyle w:val="ConsPlusNormal"/>
              <w:jc w:val="center"/>
            </w:pPr>
            <w:r>
              <w:t>385.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ганцикловир</w:t>
            </w:r>
          </w:p>
        </w:tc>
      </w:tr>
      <w:tr w:rsidR="00454659">
        <w:tc>
          <w:tcPr>
            <w:tcW w:w="567" w:type="dxa"/>
          </w:tcPr>
          <w:p w:rsidR="00454659" w:rsidRDefault="00454659">
            <w:pPr>
              <w:pStyle w:val="ConsPlusNormal"/>
              <w:jc w:val="center"/>
            </w:pPr>
            <w:r>
              <w:t>386.</w:t>
            </w:r>
          </w:p>
        </w:tc>
        <w:tc>
          <w:tcPr>
            <w:tcW w:w="1134" w:type="dxa"/>
            <w:vMerge w:val="restart"/>
          </w:tcPr>
          <w:p w:rsidR="00454659" w:rsidRDefault="00454659">
            <w:pPr>
              <w:pStyle w:val="ConsPlusNormal"/>
              <w:jc w:val="center"/>
            </w:pPr>
            <w:r>
              <w:t>J05AE</w:t>
            </w:r>
          </w:p>
        </w:tc>
        <w:tc>
          <w:tcPr>
            <w:tcW w:w="3969" w:type="dxa"/>
            <w:vMerge w:val="restart"/>
          </w:tcPr>
          <w:p w:rsidR="00454659" w:rsidRDefault="00454659">
            <w:pPr>
              <w:pStyle w:val="ConsPlusNormal"/>
              <w:jc w:val="both"/>
            </w:pPr>
            <w:r>
              <w:t>ингибиторы ВИЧ-протеаз</w:t>
            </w:r>
          </w:p>
        </w:tc>
        <w:tc>
          <w:tcPr>
            <w:tcW w:w="3402" w:type="dxa"/>
          </w:tcPr>
          <w:p w:rsidR="00454659" w:rsidRDefault="00454659">
            <w:pPr>
              <w:pStyle w:val="ConsPlusNormal"/>
              <w:jc w:val="both"/>
            </w:pPr>
            <w:r>
              <w:t>атазанавир</w:t>
            </w:r>
          </w:p>
        </w:tc>
      </w:tr>
      <w:tr w:rsidR="00454659">
        <w:tc>
          <w:tcPr>
            <w:tcW w:w="567" w:type="dxa"/>
          </w:tcPr>
          <w:p w:rsidR="00454659" w:rsidRDefault="00454659">
            <w:pPr>
              <w:pStyle w:val="ConsPlusNormal"/>
              <w:jc w:val="center"/>
            </w:pPr>
            <w:r>
              <w:t>387.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дарунавир</w:t>
            </w:r>
          </w:p>
        </w:tc>
      </w:tr>
      <w:tr w:rsidR="00454659">
        <w:tc>
          <w:tcPr>
            <w:tcW w:w="567" w:type="dxa"/>
          </w:tcPr>
          <w:p w:rsidR="00454659" w:rsidRDefault="00454659">
            <w:pPr>
              <w:pStyle w:val="ConsPlusNormal"/>
              <w:jc w:val="center"/>
            </w:pPr>
            <w:r>
              <w:t>388.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индинавир</w:t>
            </w:r>
          </w:p>
        </w:tc>
      </w:tr>
      <w:tr w:rsidR="00454659">
        <w:tc>
          <w:tcPr>
            <w:tcW w:w="567" w:type="dxa"/>
          </w:tcPr>
          <w:p w:rsidR="00454659" w:rsidRDefault="00454659">
            <w:pPr>
              <w:pStyle w:val="ConsPlusNormal"/>
              <w:jc w:val="center"/>
            </w:pPr>
            <w:r>
              <w:t>389.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нелфинавир</w:t>
            </w:r>
          </w:p>
        </w:tc>
      </w:tr>
      <w:tr w:rsidR="00454659">
        <w:tc>
          <w:tcPr>
            <w:tcW w:w="567" w:type="dxa"/>
          </w:tcPr>
          <w:p w:rsidR="00454659" w:rsidRDefault="00454659">
            <w:pPr>
              <w:pStyle w:val="ConsPlusNormal"/>
              <w:jc w:val="center"/>
            </w:pPr>
            <w:r>
              <w:t>390.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ритонавир</w:t>
            </w:r>
          </w:p>
        </w:tc>
      </w:tr>
      <w:tr w:rsidR="00454659">
        <w:tc>
          <w:tcPr>
            <w:tcW w:w="567" w:type="dxa"/>
          </w:tcPr>
          <w:p w:rsidR="00454659" w:rsidRDefault="00454659">
            <w:pPr>
              <w:pStyle w:val="ConsPlusNormal"/>
              <w:jc w:val="center"/>
            </w:pPr>
            <w:r>
              <w:t>391.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саквинавир</w:t>
            </w:r>
          </w:p>
        </w:tc>
      </w:tr>
      <w:tr w:rsidR="00454659">
        <w:tc>
          <w:tcPr>
            <w:tcW w:w="567" w:type="dxa"/>
          </w:tcPr>
          <w:p w:rsidR="00454659" w:rsidRDefault="00454659">
            <w:pPr>
              <w:pStyle w:val="ConsPlusNormal"/>
              <w:jc w:val="center"/>
            </w:pPr>
            <w:r>
              <w:t>392.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фосапренавир</w:t>
            </w:r>
          </w:p>
        </w:tc>
      </w:tr>
      <w:tr w:rsidR="00454659">
        <w:tc>
          <w:tcPr>
            <w:tcW w:w="567" w:type="dxa"/>
          </w:tcPr>
          <w:p w:rsidR="00454659" w:rsidRDefault="00454659">
            <w:pPr>
              <w:pStyle w:val="ConsPlusNormal"/>
              <w:jc w:val="center"/>
            </w:pPr>
            <w:r>
              <w:t>393.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нарлапревир</w:t>
            </w:r>
          </w:p>
        </w:tc>
      </w:tr>
      <w:tr w:rsidR="00454659">
        <w:tc>
          <w:tcPr>
            <w:tcW w:w="567" w:type="dxa"/>
          </w:tcPr>
          <w:p w:rsidR="00454659" w:rsidRDefault="00454659">
            <w:pPr>
              <w:pStyle w:val="ConsPlusNormal"/>
              <w:jc w:val="center"/>
            </w:pPr>
            <w:r>
              <w:t>394.</w:t>
            </w:r>
          </w:p>
        </w:tc>
        <w:tc>
          <w:tcPr>
            <w:tcW w:w="1134" w:type="dxa"/>
            <w:vMerge w:val="restart"/>
          </w:tcPr>
          <w:p w:rsidR="00454659" w:rsidRDefault="00454659">
            <w:pPr>
              <w:pStyle w:val="ConsPlusNormal"/>
              <w:jc w:val="center"/>
            </w:pPr>
            <w:r>
              <w:t>J05AF</w:t>
            </w:r>
          </w:p>
        </w:tc>
        <w:tc>
          <w:tcPr>
            <w:tcW w:w="3969" w:type="dxa"/>
            <w:vMerge w:val="restart"/>
          </w:tcPr>
          <w:p w:rsidR="00454659" w:rsidRDefault="00454659">
            <w:pPr>
              <w:pStyle w:val="ConsPlusNormal"/>
              <w:jc w:val="both"/>
            </w:pPr>
            <w:r>
              <w:t>нуклеозиды и нуклеотиды - ингибиторы обратной транскриптазы</w:t>
            </w:r>
          </w:p>
        </w:tc>
        <w:tc>
          <w:tcPr>
            <w:tcW w:w="3402" w:type="dxa"/>
          </w:tcPr>
          <w:p w:rsidR="00454659" w:rsidRDefault="00454659">
            <w:pPr>
              <w:pStyle w:val="ConsPlusNormal"/>
              <w:jc w:val="both"/>
            </w:pPr>
            <w:r>
              <w:t>абакавир</w:t>
            </w:r>
          </w:p>
        </w:tc>
      </w:tr>
      <w:tr w:rsidR="00454659">
        <w:tc>
          <w:tcPr>
            <w:tcW w:w="567" w:type="dxa"/>
          </w:tcPr>
          <w:p w:rsidR="00454659" w:rsidRDefault="00454659">
            <w:pPr>
              <w:pStyle w:val="ConsPlusNormal"/>
              <w:jc w:val="center"/>
            </w:pPr>
            <w:r>
              <w:t>395.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диданозин</w:t>
            </w:r>
          </w:p>
        </w:tc>
      </w:tr>
      <w:tr w:rsidR="00454659">
        <w:tc>
          <w:tcPr>
            <w:tcW w:w="567" w:type="dxa"/>
          </w:tcPr>
          <w:p w:rsidR="00454659" w:rsidRDefault="00454659">
            <w:pPr>
              <w:pStyle w:val="ConsPlusNormal"/>
              <w:jc w:val="center"/>
            </w:pPr>
            <w:r>
              <w:t>396.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зидовудин</w:t>
            </w:r>
          </w:p>
        </w:tc>
      </w:tr>
      <w:tr w:rsidR="00454659">
        <w:tc>
          <w:tcPr>
            <w:tcW w:w="567" w:type="dxa"/>
          </w:tcPr>
          <w:p w:rsidR="00454659" w:rsidRDefault="00454659">
            <w:pPr>
              <w:pStyle w:val="ConsPlusNormal"/>
              <w:jc w:val="center"/>
            </w:pPr>
            <w:r>
              <w:t>397.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ламивудин</w:t>
            </w:r>
          </w:p>
        </w:tc>
      </w:tr>
      <w:tr w:rsidR="00454659">
        <w:tc>
          <w:tcPr>
            <w:tcW w:w="567" w:type="dxa"/>
          </w:tcPr>
          <w:p w:rsidR="00454659" w:rsidRDefault="00454659">
            <w:pPr>
              <w:pStyle w:val="ConsPlusNormal"/>
              <w:jc w:val="center"/>
            </w:pPr>
            <w:r>
              <w:t>398.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ставудин</w:t>
            </w:r>
          </w:p>
        </w:tc>
      </w:tr>
      <w:tr w:rsidR="00454659">
        <w:tc>
          <w:tcPr>
            <w:tcW w:w="567" w:type="dxa"/>
          </w:tcPr>
          <w:p w:rsidR="00454659" w:rsidRDefault="00454659">
            <w:pPr>
              <w:pStyle w:val="ConsPlusNormal"/>
              <w:jc w:val="center"/>
            </w:pPr>
            <w:r>
              <w:t>399.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телбивудин</w:t>
            </w:r>
          </w:p>
        </w:tc>
      </w:tr>
      <w:tr w:rsidR="00454659">
        <w:tc>
          <w:tcPr>
            <w:tcW w:w="567" w:type="dxa"/>
          </w:tcPr>
          <w:p w:rsidR="00454659" w:rsidRDefault="00454659">
            <w:pPr>
              <w:pStyle w:val="ConsPlusNormal"/>
              <w:jc w:val="center"/>
            </w:pPr>
            <w:r>
              <w:t>400.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фосфазид</w:t>
            </w:r>
          </w:p>
        </w:tc>
      </w:tr>
      <w:tr w:rsidR="00454659">
        <w:tc>
          <w:tcPr>
            <w:tcW w:w="567" w:type="dxa"/>
          </w:tcPr>
          <w:p w:rsidR="00454659" w:rsidRDefault="00454659">
            <w:pPr>
              <w:pStyle w:val="ConsPlusNormal"/>
              <w:jc w:val="center"/>
            </w:pPr>
            <w:r>
              <w:t>401.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энтекавир</w:t>
            </w:r>
          </w:p>
        </w:tc>
      </w:tr>
      <w:tr w:rsidR="00454659">
        <w:tc>
          <w:tcPr>
            <w:tcW w:w="567" w:type="dxa"/>
          </w:tcPr>
          <w:p w:rsidR="00454659" w:rsidRDefault="00454659">
            <w:pPr>
              <w:pStyle w:val="ConsPlusNormal"/>
              <w:jc w:val="center"/>
            </w:pPr>
            <w:r>
              <w:t>402.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тенофовир</w:t>
            </w:r>
          </w:p>
        </w:tc>
      </w:tr>
      <w:tr w:rsidR="00454659">
        <w:tc>
          <w:tcPr>
            <w:tcW w:w="567" w:type="dxa"/>
          </w:tcPr>
          <w:p w:rsidR="00454659" w:rsidRDefault="00454659">
            <w:pPr>
              <w:pStyle w:val="ConsPlusNormal"/>
              <w:jc w:val="center"/>
            </w:pPr>
            <w:r>
              <w:t>403.</w:t>
            </w:r>
          </w:p>
        </w:tc>
        <w:tc>
          <w:tcPr>
            <w:tcW w:w="1134" w:type="dxa"/>
            <w:vMerge w:val="restart"/>
          </w:tcPr>
          <w:p w:rsidR="00454659" w:rsidRDefault="00454659">
            <w:pPr>
              <w:pStyle w:val="ConsPlusNormal"/>
              <w:jc w:val="center"/>
            </w:pPr>
            <w:r>
              <w:t>J05AG</w:t>
            </w:r>
          </w:p>
        </w:tc>
        <w:tc>
          <w:tcPr>
            <w:tcW w:w="3969" w:type="dxa"/>
            <w:vMerge w:val="restart"/>
          </w:tcPr>
          <w:p w:rsidR="00454659" w:rsidRDefault="00454659">
            <w:pPr>
              <w:pStyle w:val="ConsPlusNormal"/>
              <w:jc w:val="both"/>
            </w:pPr>
            <w:r>
              <w:t xml:space="preserve">ненуклеозидные ингибиторы обратной </w:t>
            </w:r>
            <w:r>
              <w:lastRenderedPageBreak/>
              <w:t>транскриптазы</w:t>
            </w:r>
          </w:p>
        </w:tc>
        <w:tc>
          <w:tcPr>
            <w:tcW w:w="3402" w:type="dxa"/>
          </w:tcPr>
          <w:p w:rsidR="00454659" w:rsidRDefault="00454659">
            <w:pPr>
              <w:pStyle w:val="ConsPlusNormal"/>
              <w:jc w:val="both"/>
            </w:pPr>
            <w:r>
              <w:lastRenderedPageBreak/>
              <w:t>невирапин</w:t>
            </w:r>
          </w:p>
        </w:tc>
      </w:tr>
      <w:tr w:rsidR="00454659">
        <w:tc>
          <w:tcPr>
            <w:tcW w:w="567" w:type="dxa"/>
          </w:tcPr>
          <w:p w:rsidR="00454659" w:rsidRDefault="00454659">
            <w:pPr>
              <w:pStyle w:val="ConsPlusNormal"/>
              <w:jc w:val="center"/>
            </w:pPr>
            <w:r>
              <w:lastRenderedPageBreak/>
              <w:t>404.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этравирин</w:t>
            </w:r>
          </w:p>
        </w:tc>
      </w:tr>
      <w:tr w:rsidR="00454659">
        <w:tc>
          <w:tcPr>
            <w:tcW w:w="567" w:type="dxa"/>
          </w:tcPr>
          <w:p w:rsidR="00454659" w:rsidRDefault="00454659">
            <w:pPr>
              <w:pStyle w:val="ConsPlusNormal"/>
              <w:jc w:val="center"/>
            </w:pPr>
            <w:r>
              <w:lastRenderedPageBreak/>
              <w:t>405.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эфавиренз</w:t>
            </w:r>
          </w:p>
        </w:tc>
      </w:tr>
      <w:tr w:rsidR="00454659">
        <w:tc>
          <w:tcPr>
            <w:tcW w:w="567" w:type="dxa"/>
          </w:tcPr>
          <w:p w:rsidR="00454659" w:rsidRDefault="00454659">
            <w:pPr>
              <w:pStyle w:val="ConsPlusNormal"/>
              <w:jc w:val="center"/>
            </w:pPr>
            <w:r>
              <w:t>406.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элсульфавирин</w:t>
            </w:r>
          </w:p>
        </w:tc>
      </w:tr>
      <w:tr w:rsidR="00454659">
        <w:tc>
          <w:tcPr>
            <w:tcW w:w="567" w:type="dxa"/>
          </w:tcPr>
          <w:p w:rsidR="00454659" w:rsidRDefault="00454659">
            <w:pPr>
              <w:pStyle w:val="ConsPlusNormal"/>
              <w:jc w:val="center"/>
            </w:pPr>
            <w:r>
              <w:t>407.</w:t>
            </w:r>
          </w:p>
        </w:tc>
        <w:tc>
          <w:tcPr>
            <w:tcW w:w="1134" w:type="dxa"/>
          </w:tcPr>
          <w:p w:rsidR="00454659" w:rsidRDefault="00454659">
            <w:pPr>
              <w:pStyle w:val="ConsPlusNormal"/>
              <w:jc w:val="center"/>
            </w:pPr>
            <w:r>
              <w:t>J05AH</w:t>
            </w:r>
          </w:p>
        </w:tc>
        <w:tc>
          <w:tcPr>
            <w:tcW w:w="3969" w:type="dxa"/>
          </w:tcPr>
          <w:p w:rsidR="00454659" w:rsidRDefault="00454659">
            <w:pPr>
              <w:pStyle w:val="ConsPlusNormal"/>
              <w:jc w:val="both"/>
            </w:pPr>
            <w:r>
              <w:t>ингибиторы нейроаминидазы</w:t>
            </w:r>
          </w:p>
        </w:tc>
        <w:tc>
          <w:tcPr>
            <w:tcW w:w="3402" w:type="dxa"/>
          </w:tcPr>
          <w:p w:rsidR="00454659" w:rsidRDefault="00454659">
            <w:pPr>
              <w:pStyle w:val="ConsPlusNormal"/>
              <w:jc w:val="both"/>
            </w:pPr>
            <w:r>
              <w:t>осельтамивир</w:t>
            </w:r>
          </w:p>
        </w:tc>
      </w:tr>
      <w:tr w:rsidR="00454659">
        <w:tc>
          <w:tcPr>
            <w:tcW w:w="567" w:type="dxa"/>
          </w:tcPr>
          <w:p w:rsidR="00454659" w:rsidRDefault="00454659">
            <w:pPr>
              <w:pStyle w:val="ConsPlusNormal"/>
              <w:jc w:val="center"/>
            </w:pPr>
            <w:r>
              <w:t>408.</w:t>
            </w:r>
          </w:p>
        </w:tc>
        <w:tc>
          <w:tcPr>
            <w:tcW w:w="1134" w:type="dxa"/>
            <w:vMerge w:val="restart"/>
          </w:tcPr>
          <w:p w:rsidR="00454659" w:rsidRDefault="00454659">
            <w:pPr>
              <w:pStyle w:val="ConsPlusNormal"/>
              <w:jc w:val="center"/>
            </w:pPr>
            <w:r>
              <w:t>J05AP</w:t>
            </w:r>
          </w:p>
        </w:tc>
        <w:tc>
          <w:tcPr>
            <w:tcW w:w="3969" w:type="dxa"/>
            <w:vMerge w:val="restart"/>
          </w:tcPr>
          <w:p w:rsidR="00454659" w:rsidRDefault="00454659">
            <w:pPr>
              <w:pStyle w:val="ConsPlusNormal"/>
              <w:jc w:val="both"/>
            </w:pPr>
            <w:r>
              <w:t>противовирусные препараты для лечения гепатита C</w:t>
            </w:r>
          </w:p>
        </w:tc>
        <w:tc>
          <w:tcPr>
            <w:tcW w:w="3402" w:type="dxa"/>
          </w:tcPr>
          <w:p w:rsidR="00454659" w:rsidRDefault="00454659">
            <w:pPr>
              <w:pStyle w:val="ConsPlusNormal"/>
              <w:jc w:val="both"/>
            </w:pPr>
            <w:r>
              <w:t>даклатасвир</w:t>
            </w:r>
          </w:p>
        </w:tc>
      </w:tr>
      <w:tr w:rsidR="00454659">
        <w:tc>
          <w:tcPr>
            <w:tcW w:w="567" w:type="dxa"/>
          </w:tcPr>
          <w:p w:rsidR="00454659" w:rsidRDefault="00454659">
            <w:pPr>
              <w:pStyle w:val="ConsPlusNormal"/>
              <w:jc w:val="center"/>
            </w:pPr>
            <w:r>
              <w:t>409.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дасабувир</w:t>
            </w:r>
          </w:p>
        </w:tc>
      </w:tr>
      <w:tr w:rsidR="00454659">
        <w:tc>
          <w:tcPr>
            <w:tcW w:w="567" w:type="dxa"/>
          </w:tcPr>
          <w:p w:rsidR="00454659" w:rsidRDefault="00454659">
            <w:pPr>
              <w:pStyle w:val="ConsPlusNormal"/>
              <w:jc w:val="center"/>
            </w:pPr>
            <w:r>
              <w:t>410.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омбитасвир + паритапревир + ритонавир</w:t>
            </w:r>
          </w:p>
        </w:tc>
      </w:tr>
      <w:tr w:rsidR="00454659">
        <w:tc>
          <w:tcPr>
            <w:tcW w:w="567" w:type="dxa"/>
          </w:tcPr>
          <w:p w:rsidR="00454659" w:rsidRDefault="00454659">
            <w:pPr>
              <w:pStyle w:val="ConsPlusNormal"/>
              <w:jc w:val="center"/>
            </w:pPr>
            <w:r>
              <w:t>411.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рибавирин</w:t>
            </w:r>
          </w:p>
        </w:tc>
      </w:tr>
      <w:tr w:rsidR="00454659">
        <w:tc>
          <w:tcPr>
            <w:tcW w:w="567" w:type="dxa"/>
          </w:tcPr>
          <w:p w:rsidR="00454659" w:rsidRDefault="00454659">
            <w:pPr>
              <w:pStyle w:val="ConsPlusNormal"/>
              <w:jc w:val="center"/>
            </w:pPr>
            <w:r>
              <w:t>412.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симепревир</w:t>
            </w:r>
          </w:p>
        </w:tc>
      </w:tr>
      <w:tr w:rsidR="00454659">
        <w:tc>
          <w:tcPr>
            <w:tcW w:w="567" w:type="dxa"/>
          </w:tcPr>
          <w:p w:rsidR="00454659" w:rsidRDefault="00454659">
            <w:pPr>
              <w:pStyle w:val="ConsPlusNormal"/>
              <w:jc w:val="center"/>
            </w:pPr>
            <w:r>
              <w:t>413.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софосбувир</w:t>
            </w:r>
          </w:p>
        </w:tc>
      </w:tr>
      <w:tr w:rsidR="00454659">
        <w:tc>
          <w:tcPr>
            <w:tcW w:w="567" w:type="dxa"/>
          </w:tcPr>
          <w:p w:rsidR="00454659" w:rsidRDefault="00454659">
            <w:pPr>
              <w:pStyle w:val="ConsPlusNormal"/>
              <w:jc w:val="center"/>
            </w:pPr>
            <w:r>
              <w:t>414.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глекапревир + пибрентасвир</w:t>
            </w:r>
          </w:p>
        </w:tc>
      </w:tr>
      <w:tr w:rsidR="00454659">
        <w:tc>
          <w:tcPr>
            <w:tcW w:w="567" w:type="dxa"/>
          </w:tcPr>
          <w:p w:rsidR="00454659" w:rsidRDefault="00454659">
            <w:pPr>
              <w:pStyle w:val="ConsPlusNormal"/>
              <w:jc w:val="center"/>
            </w:pPr>
            <w:r>
              <w:t>415.</w:t>
            </w:r>
          </w:p>
        </w:tc>
        <w:tc>
          <w:tcPr>
            <w:tcW w:w="1134" w:type="dxa"/>
            <w:vMerge w:val="restart"/>
          </w:tcPr>
          <w:p w:rsidR="00454659" w:rsidRDefault="00454659">
            <w:pPr>
              <w:pStyle w:val="ConsPlusNormal"/>
              <w:jc w:val="center"/>
            </w:pPr>
            <w:r>
              <w:t>J05AR</w:t>
            </w:r>
          </w:p>
        </w:tc>
        <w:tc>
          <w:tcPr>
            <w:tcW w:w="3969" w:type="dxa"/>
            <w:vMerge w:val="restart"/>
          </w:tcPr>
          <w:p w:rsidR="00454659" w:rsidRDefault="00454659">
            <w:pPr>
              <w:pStyle w:val="ConsPlusNormal"/>
              <w:jc w:val="both"/>
            </w:pPr>
            <w:r>
              <w:t>комбинированные противовирусные препараты для лечения ВИЧ-инфекции</w:t>
            </w:r>
          </w:p>
        </w:tc>
        <w:tc>
          <w:tcPr>
            <w:tcW w:w="3402" w:type="dxa"/>
          </w:tcPr>
          <w:p w:rsidR="00454659" w:rsidRDefault="00454659">
            <w:pPr>
              <w:pStyle w:val="ConsPlusNormal"/>
              <w:jc w:val="both"/>
            </w:pPr>
            <w:r>
              <w:t>лопинавир + ритонавир</w:t>
            </w:r>
          </w:p>
        </w:tc>
      </w:tr>
      <w:tr w:rsidR="00454659">
        <w:tc>
          <w:tcPr>
            <w:tcW w:w="567" w:type="dxa"/>
          </w:tcPr>
          <w:p w:rsidR="00454659" w:rsidRDefault="00454659">
            <w:pPr>
              <w:pStyle w:val="ConsPlusNormal"/>
              <w:jc w:val="center"/>
            </w:pPr>
            <w:r>
              <w:t>416.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абакавир + ламивудин + зидовудин</w:t>
            </w:r>
          </w:p>
        </w:tc>
      </w:tr>
      <w:tr w:rsidR="00454659">
        <w:tc>
          <w:tcPr>
            <w:tcW w:w="567" w:type="dxa"/>
          </w:tcPr>
          <w:p w:rsidR="00454659" w:rsidRDefault="00454659">
            <w:pPr>
              <w:pStyle w:val="ConsPlusNormal"/>
              <w:jc w:val="center"/>
            </w:pPr>
            <w:r>
              <w:t>417.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зидовудин + ламивудин</w:t>
            </w:r>
          </w:p>
        </w:tc>
      </w:tr>
      <w:tr w:rsidR="00454659">
        <w:tc>
          <w:tcPr>
            <w:tcW w:w="567" w:type="dxa"/>
          </w:tcPr>
          <w:p w:rsidR="00454659" w:rsidRDefault="00454659">
            <w:pPr>
              <w:pStyle w:val="ConsPlusNormal"/>
              <w:jc w:val="center"/>
            </w:pPr>
            <w:r>
              <w:t>418.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лопинавир + ритонавир</w:t>
            </w:r>
          </w:p>
        </w:tc>
      </w:tr>
      <w:tr w:rsidR="00454659">
        <w:tc>
          <w:tcPr>
            <w:tcW w:w="567" w:type="dxa"/>
          </w:tcPr>
          <w:p w:rsidR="00454659" w:rsidRDefault="00454659">
            <w:pPr>
              <w:pStyle w:val="ConsPlusNormal"/>
              <w:jc w:val="center"/>
            </w:pPr>
            <w:r>
              <w:t>419.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рилпивирин + тенофовир + эмтрицитабин</w:t>
            </w:r>
          </w:p>
        </w:tc>
      </w:tr>
      <w:tr w:rsidR="00454659">
        <w:tc>
          <w:tcPr>
            <w:tcW w:w="567" w:type="dxa"/>
          </w:tcPr>
          <w:p w:rsidR="00454659" w:rsidRDefault="00454659">
            <w:pPr>
              <w:pStyle w:val="ConsPlusNormal"/>
              <w:jc w:val="center"/>
            </w:pPr>
            <w:r>
              <w:t>420.</w:t>
            </w:r>
          </w:p>
        </w:tc>
        <w:tc>
          <w:tcPr>
            <w:tcW w:w="1134" w:type="dxa"/>
            <w:vMerge w:val="restart"/>
          </w:tcPr>
          <w:p w:rsidR="00454659" w:rsidRDefault="00454659">
            <w:pPr>
              <w:pStyle w:val="ConsPlusNormal"/>
              <w:jc w:val="center"/>
            </w:pPr>
            <w:r>
              <w:t>J05AX</w:t>
            </w:r>
          </w:p>
        </w:tc>
        <w:tc>
          <w:tcPr>
            <w:tcW w:w="3969" w:type="dxa"/>
            <w:vMerge w:val="restart"/>
          </w:tcPr>
          <w:p w:rsidR="00454659" w:rsidRDefault="00454659">
            <w:pPr>
              <w:pStyle w:val="ConsPlusNormal"/>
              <w:jc w:val="both"/>
            </w:pPr>
            <w:r>
              <w:t>прочие противовирусные препараты</w:t>
            </w:r>
          </w:p>
        </w:tc>
        <w:tc>
          <w:tcPr>
            <w:tcW w:w="3402" w:type="dxa"/>
          </w:tcPr>
          <w:p w:rsidR="00454659" w:rsidRDefault="00454659">
            <w:pPr>
              <w:pStyle w:val="ConsPlusNormal"/>
              <w:jc w:val="both"/>
            </w:pPr>
            <w:r>
              <w:t>имидазолилэтанамид пентандиовой кислоты</w:t>
            </w:r>
          </w:p>
        </w:tc>
      </w:tr>
      <w:tr w:rsidR="00454659">
        <w:tc>
          <w:tcPr>
            <w:tcW w:w="567" w:type="dxa"/>
          </w:tcPr>
          <w:p w:rsidR="00454659" w:rsidRDefault="00454659">
            <w:pPr>
              <w:pStyle w:val="ConsPlusNormal"/>
              <w:jc w:val="center"/>
            </w:pPr>
            <w:r>
              <w:t>421.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кагоцел</w:t>
            </w:r>
          </w:p>
        </w:tc>
      </w:tr>
      <w:tr w:rsidR="00454659">
        <w:tc>
          <w:tcPr>
            <w:tcW w:w="567" w:type="dxa"/>
          </w:tcPr>
          <w:p w:rsidR="00454659" w:rsidRDefault="00454659">
            <w:pPr>
              <w:pStyle w:val="ConsPlusNormal"/>
              <w:jc w:val="center"/>
            </w:pPr>
            <w:r>
              <w:t>422.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ралтегравир</w:t>
            </w:r>
          </w:p>
        </w:tc>
      </w:tr>
      <w:tr w:rsidR="00454659">
        <w:tc>
          <w:tcPr>
            <w:tcW w:w="567" w:type="dxa"/>
          </w:tcPr>
          <w:p w:rsidR="00454659" w:rsidRDefault="00454659">
            <w:pPr>
              <w:pStyle w:val="ConsPlusNormal"/>
              <w:jc w:val="center"/>
            </w:pPr>
            <w:r>
              <w:t>423.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энфувиртид</w:t>
            </w:r>
          </w:p>
        </w:tc>
      </w:tr>
      <w:tr w:rsidR="00454659">
        <w:tc>
          <w:tcPr>
            <w:tcW w:w="567" w:type="dxa"/>
          </w:tcPr>
          <w:p w:rsidR="00454659" w:rsidRDefault="00454659">
            <w:pPr>
              <w:pStyle w:val="ConsPlusNormal"/>
              <w:jc w:val="center"/>
            </w:pPr>
            <w:r>
              <w:t>424.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умифеновир</w:t>
            </w:r>
          </w:p>
        </w:tc>
      </w:tr>
      <w:tr w:rsidR="00454659">
        <w:tc>
          <w:tcPr>
            <w:tcW w:w="567" w:type="dxa"/>
          </w:tcPr>
          <w:p w:rsidR="00454659" w:rsidRDefault="00454659">
            <w:pPr>
              <w:pStyle w:val="ConsPlusNormal"/>
              <w:jc w:val="center"/>
            </w:pPr>
            <w:r>
              <w:t>425.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долутегравир</w:t>
            </w:r>
          </w:p>
        </w:tc>
      </w:tr>
      <w:tr w:rsidR="00454659">
        <w:tc>
          <w:tcPr>
            <w:tcW w:w="567" w:type="dxa"/>
          </w:tcPr>
          <w:p w:rsidR="00454659" w:rsidRDefault="00454659">
            <w:pPr>
              <w:pStyle w:val="ConsPlusNormal"/>
              <w:jc w:val="center"/>
            </w:pPr>
            <w:r>
              <w:t>426.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маравирок</w:t>
            </w:r>
          </w:p>
        </w:tc>
      </w:tr>
      <w:tr w:rsidR="00454659">
        <w:tc>
          <w:tcPr>
            <w:tcW w:w="567" w:type="dxa"/>
          </w:tcPr>
          <w:p w:rsidR="00454659" w:rsidRDefault="00454659">
            <w:pPr>
              <w:pStyle w:val="ConsPlusNormal"/>
              <w:jc w:val="center"/>
            </w:pPr>
            <w:r>
              <w:t>427.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гразопревир + элбасвир</w:t>
            </w:r>
          </w:p>
        </w:tc>
      </w:tr>
      <w:tr w:rsidR="00454659">
        <w:tc>
          <w:tcPr>
            <w:tcW w:w="1701" w:type="dxa"/>
            <w:gridSpan w:val="2"/>
          </w:tcPr>
          <w:p w:rsidR="00454659" w:rsidRDefault="00454659">
            <w:pPr>
              <w:pStyle w:val="ConsPlusNormal"/>
              <w:jc w:val="center"/>
            </w:pPr>
            <w:r>
              <w:t>J06</w:t>
            </w:r>
          </w:p>
        </w:tc>
        <w:tc>
          <w:tcPr>
            <w:tcW w:w="3969" w:type="dxa"/>
          </w:tcPr>
          <w:p w:rsidR="00454659" w:rsidRDefault="00454659">
            <w:pPr>
              <w:pStyle w:val="ConsPlusNormal"/>
              <w:jc w:val="both"/>
            </w:pPr>
            <w:r>
              <w:t>иммунные сыворотки и иммуноглобулины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J06A</w:t>
            </w:r>
          </w:p>
        </w:tc>
        <w:tc>
          <w:tcPr>
            <w:tcW w:w="3969" w:type="dxa"/>
          </w:tcPr>
          <w:p w:rsidR="00454659" w:rsidRDefault="00454659">
            <w:pPr>
              <w:pStyle w:val="ConsPlusNormal"/>
              <w:jc w:val="both"/>
            </w:pPr>
            <w:r>
              <w:t>иммунные сыворотки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428.</w:t>
            </w:r>
          </w:p>
        </w:tc>
        <w:tc>
          <w:tcPr>
            <w:tcW w:w="1134" w:type="dxa"/>
            <w:vMerge w:val="restart"/>
          </w:tcPr>
          <w:p w:rsidR="00454659" w:rsidRDefault="00454659">
            <w:pPr>
              <w:pStyle w:val="ConsPlusNormal"/>
              <w:jc w:val="center"/>
            </w:pPr>
            <w:r>
              <w:t>J06AA</w:t>
            </w:r>
          </w:p>
        </w:tc>
        <w:tc>
          <w:tcPr>
            <w:tcW w:w="3969" w:type="dxa"/>
            <w:vMerge w:val="restart"/>
          </w:tcPr>
          <w:p w:rsidR="00454659" w:rsidRDefault="00454659">
            <w:pPr>
              <w:pStyle w:val="ConsPlusNormal"/>
              <w:jc w:val="both"/>
            </w:pPr>
            <w:r>
              <w:t>иммунные сыворотки</w:t>
            </w:r>
          </w:p>
        </w:tc>
        <w:tc>
          <w:tcPr>
            <w:tcW w:w="3402" w:type="dxa"/>
          </w:tcPr>
          <w:p w:rsidR="00454659" w:rsidRDefault="00454659">
            <w:pPr>
              <w:pStyle w:val="ConsPlusNormal"/>
              <w:jc w:val="both"/>
            </w:pPr>
            <w:r>
              <w:t>анатоксин дифтерийный</w:t>
            </w:r>
          </w:p>
        </w:tc>
      </w:tr>
      <w:tr w:rsidR="00454659">
        <w:tc>
          <w:tcPr>
            <w:tcW w:w="567" w:type="dxa"/>
          </w:tcPr>
          <w:p w:rsidR="00454659" w:rsidRDefault="00454659">
            <w:pPr>
              <w:pStyle w:val="ConsPlusNormal"/>
              <w:jc w:val="center"/>
            </w:pPr>
            <w:r>
              <w:t>429.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анатоксин дифтерийно-столбнячный</w:t>
            </w:r>
          </w:p>
        </w:tc>
      </w:tr>
      <w:tr w:rsidR="00454659">
        <w:tc>
          <w:tcPr>
            <w:tcW w:w="567" w:type="dxa"/>
          </w:tcPr>
          <w:p w:rsidR="00454659" w:rsidRDefault="00454659">
            <w:pPr>
              <w:pStyle w:val="ConsPlusNormal"/>
              <w:jc w:val="center"/>
            </w:pPr>
            <w:r>
              <w:t>430.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анатоксин столбнячный</w:t>
            </w:r>
          </w:p>
        </w:tc>
      </w:tr>
      <w:tr w:rsidR="00454659">
        <w:tc>
          <w:tcPr>
            <w:tcW w:w="567" w:type="dxa"/>
          </w:tcPr>
          <w:p w:rsidR="00454659" w:rsidRDefault="00454659">
            <w:pPr>
              <w:pStyle w:val="ConsPlusNormal"/>
              <w:jc w:val="center"/>
            </w:pPr>
            <w:r>
              <w:lastRenderedPageBreak/>
              <w:t>431.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антитоксин яда гадюки обыкновенной</w:t>
            </w:r>
          </w:p>
        </w:tc>
      </w:tr>
      <w:tr w:rsidR="00454659">
        <w:tc>
          <w:tcPr>
            <w:tcW w:w="567" w:type="dxa"/>
          </w:tcPr>
          <w:p w:rsidR="00454659" w:rsidRDefault="00454659">
            <w:pPr>
              <w:pStyle w:val="ConsPlusNormal"/>
              <w:jc w:val="center"/>
            </w:pPr>
            <w:r>
              <w:t>432.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сыворотка противоботулиническая</w:t>
            </w:r>
          </w:p>
        </w:tc>
      </w:tr>
      <w:tr w:rsidR="00454659">
        <w:tc>
          <w:tcPr>
            <w:tcW w:w="567" w:type="dxa"/>
          </w:tcPr>
          <w:p w:rsidR="00454659" w:rsidRDefault="00454659">
            <w:pPr>
              <w:pStyle w:val="ConsPlusNormal"/>
              <w:jc w:val="center"/>
            </w:pPr>
            <w:r>
              <w:t>433.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сыворотка противогангренозная поливалентная очищенная концентрированная лошадиная жидкая</w:t>
            </w:r>
          </w:p>
        </w:tc>
      </w:tr>
      <w:tr w:rsidR="00454659">
        <w:tc>
          <w:tcPr>
            <w:tcW w:w="567" w:type="dxa"/>
          </w:tcPr>
          <w:p w:rsidR="00454659" w:rsidRDefault="00454659">
            <w:pPr>
              <w:pStyle w:val="ConsPlusNormal"/>
              <w:jc w:val="center"/>
            </w:pPr>
            <w:r>
              <w:t>434.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сыворотка противодифтерийная</w:t>
            </w:r>
          </w:p>
        </w:tc>
      </w:tr>
      <w:tr w:rsidR="00454659">
        <w:tc>
          <w:tcPr>
            <w:tcW w:w="567" w:type="dxa"/>
          </w:tcPr>
          <w:p w:rsidR="00454659" w:rsidRDefault="00454659">
            <w:pPr>
              <w:pStyle w:val="ConsPlusNormal"/>
              <w:jc w:val="center"/>
            </w:pPr>
            <w:r>
              <w:t>435.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сыворотка противостолбнячная</w:t>
            </w:r>
          </w:p>
        </w:tc>
      </w:tr>
      <w:tr w:rsidR="00454659">
        <w:tc>
          <w:tcPr>
            <w:tcW w:w="1701" w:type="dxa"/>
            <w:gridSpan w:val="2"/>
          </w:tcPr>
          <w:p w:rsidR="00454659" w:rsidRDefault="00454659">
            <w:pPr>
              <w:pStyle w:val="ConsPlusNormal"/>
              <w:jc w:val="center"/>
            </w:pPr>
            <w:r>
              <w:t>J06B</w:t>
            </w:r>
          </w:p>
        </w:tc>
        <w:tc>
          <w:tcPr>
            <w:tcW w:w="3969" w:type="dxa"/>
          </w:tcPr>
          <w:p w:rsidR="00454659" w:rsidRDefault="00454659">
            <w:pPr>
              <w:pStyle w:val="ConsPlusNormal"/>
              <w:jc w:val="both"/>
            </w:pPr>
            <w:r>
              <w:t>иммуноглобулины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436.</w:t>
            </w:r>
          </w:p>
        </w:tc>
        <w:tc>
          <w:tcPr>
            <w:tcW w:w="1134" w:type="dxa"/>
          </w:tcPr>
          <w:p w:rsidR="00454659" w:rsidRDefault="00454659">
            <w:pPr>
              <w:pStyle w:val="ConsPlusNormal"/>
              <w:jc w:val="center"/>
            </w:pPr>
            <w:r>
              <w:t>J06BA</w:t>
            </w:r>
          </w:p>
        </w:tc>
        <w:tc>
          <w:tcPr>
            <w:tcW w:w="3969" w:type="dxa"/>
          </w:tcPr>
          <w:p w:rsidR="00454659" w:rsidRDefault="00454659">
            <w:pPr>
              <w:pStyle w:val="ConsPlusNormal"/>
              <w:jc w:val="both"/>
            </w:pPr>
            <w:r>
              <w:t>иммуноглобулины, нормальные человеческие</w:t>
            </w:r>
          </w:p>
        </w:tc>
        <w:tc>
          <w:tcPr>
            <w:tcW w:w="3402" w:type="dxa"/>
          </w:tcPr>
          <w:p w:rsidR="00454659" w:rsidRDefault="00454659">
            <w:pPr>
              <w:pStyle w:val="ConsPlusNormal"/>
              <w:jc w:val="both"/>
            </w:pPr>
            <w:r>
              <w:t>иммуноглобулин человека нормальный</w:t>
            </w:r>
          </w:p>
        </w:tc>
      </w:tr>
      <w:tr w:rsidR="00454659">
        <w:tc>
          <w:tcPr>
            <w:tcW w:w="567" w:type="dxa"/>
          </w:tcPr>
          <w:p w:rsidR="00454659" w:rsidRDefault="00454659">
            <w:pPr>
              <w:pStyle w:val="ConsPlusNormal"/>
              <w:jc w:val="center"/>
            </w:pPr>
            <w:r>
              <w:t>437.</w:t>
            </w:r>
          </w:p>
        </w:tc>
        <w:tc>
          <w:tcPr>
            <w:tcW w:w="1134" w:type="dxa"/>
            <w:vMerge w:val="restart"/>
          </w:tcPr>
          <w:p w:rsidR="00454659" w:rsidRDefault="00454659">
            <w:pPr>
              <w:pStyle w:val="ConsPlusNormal"/>
              <w:jc w:val="center"/>
            </w:pPr>
            <w:r>
              <w:t>J06BB</w:t>
            </w:r>
          </w:p>
        </w:tc>
        <w:tc>
          <w:tcPr>
            <w:tcW w:w="3969" w:type="dxa"/>
            <w:vMerge w:val="restart"/>
          </w:tcPr>
          <w:p w:rsidR="00454659" w:rsidRDefault="00454659">
            <w:pPr>
              <w:pStyle w:val="ConsPlusNormal"/>
              <w:jc w:val="both"/>
            </w:pPr>
            <w:r>
              <w:t>специфические иммуноглобулины</w:t>
            </w:r>
          </w:p>
        </w:tc>
        <w:tc>
          <w:tcPr>
            <w:tcW w:w="3402" w:type="dxa"/>
          </w:tcPr>
          <w:p w:rsidR="00454659" w:rsidRDefault="00454659">
            <w:pPr>
              <w:pStyle w:val="ConsPlusNormal"/>
              <w:jc w:val="both"/>
            </w:pPr>
            <w:r>
              <w:t>иммуноглобулин антирабический</w:t>
            </w:r>
          </w:p>
        </w:tc>
      </w:tr>
      <w:tr w:rsidR="00454659">
        <w:tc>
          <w:tcPr>
            <w:tcW w:w="567" w:type="dxa"/>
          </w:tcPr>
          <w:p w:rsidR="00454659" w:rsidRDefault="00454659">
            <w:pPr>
              <w:pStyle w:val="ConsPlusNormal"/>
              <w:jc w:val="center"/>
            </w:pPr>
            <w:r>
              <w:t>438.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иммуноглобулин против клещевого энцефалита</w:t>
            </w:r>
          </w:p>
        </w:tc>
      </w:tr>
      <w:tr w:rsidR="00454659">
        <w:tc>
          <w:tcPr>
            <w:tcW w:w="567" w:type="dxa"/>
          </w:tcPr>
          <w:p w:rsidR="00454659" w:rsidRDefault="00454659">
            <w:pPr>
              <w:pStyle w:val="ConsPlusNormal"/>
              <w:jc w:val="center"/>
            </w:pPr>
            <w:r>
              <w:t>439.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иммуноглобулин противостолбнячный человека</w:t>
            </w:r>
          </w:p>
        </w:tc>
      </w:tr>
      <w:tr w:rsidR="00454659">
        <w:tc>
          <w:tcPr>
            <w:tcW w:w="567" w:type="dxa"/>
          </w:tcPr>
          <w:p w:rsidR="00454659" w:rsidRDefault="00454659">
            <w:pPr>
              <w:pStyle w:val="ConsPlusNormal"/>
              <w:jc w:val="center"/>
            </w:pPr>
            <w:r>
              <w:t>440.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иммуноглобулин человека антирезус RHO [D]</w:t>
            </w:r>
          </w:p>
        </w:tc>
      </w:tr>
      <w:tr w:rsidR="00454659">
        <w:tc>
          <w:tcPr>
            <w:tcW w:w="567" w:type="dxa"/>
          </w:tcPr>
          <w:p w:rsidR="00454659" w:rsidRDefault="00454659">
            <w:pPr>
              <w:pStyle w:val="ConsPlusNormal"/>
              <w:jc w:val="center"/>
            </w:pPr>
            <w:r>
              <w:t>441.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иммуноглобулин человека противостафилококковый</w:t>
            </w:r>
          </w:p>
        </w:tc>
      </w:tr>
      <w:tr w:rsidR="00454659">
        <w:tc>
          <w:tcPr>
            <w:tcW w:w="567" w:type="dxa"/>
          </w:tcPr>
          <w:p w:rsidR="00454659" w:rsidRDefault="00454659">
            <w:pPr>
              <w:pStyle w:val="ConsPlusNormal"/>
              <w:jc w:val="center"/>
            </w:pPr>
            <w:r>
              <w:t>442.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паливизумаб</w:t>
            </w:r>
          </w:p>
        </w:tc>
      </w:tr>
      <w:tr w:rsidR="00454659">
        <w:tc>
          <w:tcPr>
            <w:tcW w:w="567" w:type="dxa"/>
          </w:tcPr>
          <w:p w:rsidR="00454659" w:rsidRDefault="00454659">
            <w:pPr>
              <w:pStyle w:val="ConsPlusNormal"/>
              <w:jc w:val="center"/>
            </w:pPr>
            <w:r>
              <w:t>443.</w:t>
            </w:r>
          </w:p>
        </w:tc>
        <w:tc>
          <w:tcPr>
            <w:tcW w:w="1134" w:type="dxa"/>
          </w:tcPr>
          <w:p w:rsidR="00454659" w:rsidRDefault="00454659">
            <w:pPr>
              <w:pStyle w:val="ConsPlusNormal"/>
              <w:jc w:val="center"/>
            </w:pPr>
            <w:r>
              <w:t>J07</w:t>
            </w:r>
          </w:p>
        </w:tc>
        <w:tc>
          <w:tcPr>
            <w:tcW w:w="3969" w:type="dxa"/>
          </w:tcPr>
          <w:p w:rsidR="00454659" w:rsidRDefault="00454659">
            <w:pPr>
              <w:pStyle w:val="ConsPlusNormal"/>
              <w:jc w:val="both"/>
            </w:pPr>
            <w:r>
              <w:t>вакцины</w:t>
            </w:r>
          </w:p>
        </w:tc>
        <w:tc>
          <w:tcPr>
            <w:tcW w:w="3402" w:type="dxa"/>
          </w:tcPr>
          <w:p w:rsidR="00454659" w:rsidRDefault="00454659">
            <w:pPr>
              <w:pStyle w:val="ConsPlusNormal"/>
              <w:jc w:val="both"/>
            </w:pPr>
            <w:r>
              <w:t>вакцины в соответствии с национальным календарем профилактических прививок</w:t>
            </w:r>
          </w:p>
        </w:tc>
      </w:tr>
      <w:tr w:rsidR="00454659">
        <w:tc>
          <w:tcPr>
            <w:tcW w:w="567" w:type="dxa"/>
          </w:tcPr>
          <w:p w:rsidR="00454659" w:rsidRDefault="00454659">
            <w:pPr>
              <w:pStyle w:val="ConsPlusNormal"/>
              <w:jc w:val="center"/>
            </w:pPr>
            <w:r>
              <w:t>444.</w:t>
            </w:r>
          </w:p>
        </w:tc>
        <w:tc>
          <w:tcPr>
            <w:tcW w:w="1134" w:type="dxa"/>
            <w:vMerge w:val="restart"/>
          </w:tcPr>
          <w:p w:rsidR="00454659" w:rsidRDefault="00454659">
            <w:pPr>
              <w:pStyle w:val="ConsPlusNormal"/>
              <w:jc w:val="center"/>
            </w:pPr>
            <w:r>
              <w:t>J07BG01</w:t>
            </w:r>
          </w:p>
        </w:tc>
        <w:tc>
          <w:tcPr>
            <w:tcW w:w="3969" w:type="dxa"/>
            <w:vMerge w:val="restart"/>
          </w:tcPr>
          <w:p w:rsidR="00454659" w:rsidRDefault="00454659">
            <w:pPr>
              <w:pStyle w:val="ConsPlusNormal"/>
              <w:jc w:val="both"/>
            </w:pPr>
            <w:r>
              <w:t>противовирусные вакцины</w:t>
            </w:r>
          </w:p>
        </w:tc>
        <w:tc>
          <w:tcPr>
            <w:tcW w:w="3402" w:type="dxa"/>
          </w:tcPr>
          <w:p w:rsidR="00454659" w:rsidRDefault="00454659">
            <w:pPr>
              <w:pStyle w:val="ConsPlusNormal"/>
              <w:jc w:val="both"/>
            </w:pPr>
            <w:r>
              <w:t>вакцина для профилактики бешенства</w:t>
            </w:r>
          </w:p>
        </w:tc>
      </w:tr>
      <w:tr w:rsidR="00454659">
        <w:tc>
          <w:tcPr>
            <w:tcW w:w="567" w:type="dxa"/>
          </w:tcPr>
          <w:p w:rsidR="00454659" w:rsidRDefault="00454659">
            <w:pPr>
              <w:pStyle w:val="ConsPlusNormal"/>
              <w:jc w:val="center"/>
            </w:pPr>
            <w:r>
              <w:t>445.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вакцина для профилактики вирусного гепатита B</w:t>
            </w:r>
          </w:p>
        </w:tc>
      </w:tr>
      <w:tr w:rsidR="00454659">
        <w:tc>
          <w:tcPr>
            <w:tcW w:w="1701" w:type="dxa"/>
            <w:gridSpan w:val="2"/>
          </w:tcPr>
          <w:p w:rsidR="00454659" w:rsidRDefault="00454659">
            <w:pPr>
              <w:pStyle w:val="ConsPlusNormal"/>
              <w:jc w:val="center"/>
            </w:pPr>
            <w:r>
              <w:t>L</w:t>
            </w:r>
          </w:p>
        </w:tc>
        <w:tc>
          <w:tcPr>
            <w:tcW w:w="7371" w:type="dxa"/>
            <w:gridSpan w:val="2"/>
          </w:tcPr>
          <w:p w:rsidR="00454659" w:rsidRDefault="00454659">
            <w:pPr>
              <w:pStyle w:val="ConsPlusNormal"/>
              <w:jc w:val="both"/>
            </w:pPr>
            <w:r>
              <w:t>Противоопухолевые препараты и иммуномодуляторы</w:t>
            </w:r>
          </w:p>
        </w:tc>
      </w:tr>
      <w:tr w:rsidR="00454659">
        <w:tc>
          <w:tcPr>
            <w:tcW w:w="1701" w:type="dxa"/>
            <w:gridSpan w:val="2"/>
          </w:tcPr>
          <w:p w:rsidR="00454659" w:rsidRDefault="00454659">
            <w:pPr>
              <w:pStyle w:val="ConsPlusNormal"/>
              <w:jc w:val="center"/>
            </w:pPr>
            <w:r>
              <w:t>L01</w:t>
            </w:r>
          </w:p>
        </w:tc>
        <w:tc>
          <w:tcPr>
            <w:tcW w:w="3969" w:type="dxa"/>
          </w:tcPr>
          <w:p w:rsidR="00454659" w:rsidRDefault="00454659">
            <w:pPr>
              <w:pStyle w:val="ConsPlusNormal"/>
              <w:jc w:val="both"/>
            </w:pPr>
            <w:r>
              <w:t>противоопухолевые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L01A</w:t>
            </w:r>
          </w:p>
        </w:tc>
        <w:tc>
          <w:tcPr>
            <w:tcW w:w="3969" w:type="dxa"/>
          </w:tcPr>
          <w:p w:rsidR="00454659" w:rsidRDefault="00454659">
            <w:pPr>
              <w:pStyle w:val="ConsPlusNormal"/>
              <w:jc w:val="both"/>
            </w:pPr>
            <w:r>
              <w:t>алкилирующие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446.</w:t>
            </w:r>
          </w:p>
        </w:tc>
        <w:tc>
          <w:tcPr>
            <w:tcW w:w="1134" w:type="dxa"/>
            <w:vMerge w:val="restart"/>
          </w:tcPr>
          <w:p w:rsidR="00454659" w:rsidRDefault="00454659">
            <w:pPr>
              <w:pStyle w:val="ConsPlusNormal"/>
              <w:jc w:val="center"/>
            </w:pPr>
            <w:r>
              <w:t>L01AA</w:t>
            </w:r>
          </w:p>
        </w:tc>
        <w:tc>
          <w:tcPr>
            <w:tcW w:w="3969" w:type="dxa"/>
            <w:vMerge w:val="restart"/>
          </w:tcPr>
          <w:p w:rsidR="00454659" w:rsidRDefault="00454659">
            <w:pPr>
              <w:pStyle w:val="ConsPlusNormal"/>
              <w:jc w:val="both"/>
            </w:pPr>
            <w:r>
              <w:t>аналоги азотистого иприта</w:t>
            </w:r>
          </w:p>
        </w:tc>
        <w:tc>
          <w:tcPr>
            <w:tcW w:w="3402" w:type="dxa"/>
          </w:tcPr>
          <w:p w:rsidR="00454659" w:rsidRDefault="00454659">
            <w:pPr>
              <w:pStyle w:val="ConsPlusNormal"/>
              <w:jc w:val="both"/>
            </w:pPr>
            <w:r>
              <w:t>ифосфамид</w:t>
            </w:r>
          </w:p>
        </w:tc>
      </w:tr>
      <w:tr w:rsidR="00454659">
        <w:tc>
          <w:tcPr>
            <w:tcW w:w="567" w:type="dxa"/>
          </w:tcPr>
          <w:p w:rsidR="00454659" w:rsidRDefault="00454659">
            <w:pPr>
              <w:pStyle w:val="ConsPlusNormal"/>
              <w:jc w:val="center"/>
            </w:pPr>
            <w:r>
              <w:t>447.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мелфалан</w:t>
            </w:r>
          </w:p>
        </w:tc>
      </w:tr>
      <w:tr w:rsidR="00454659">
        <w:tc>
          <w:tcPr>
            <w:tcW w:w="567" w:type="dxa"/>
          </w:tcPr>
          <w:p w:rsidR="00454659" w:rsidRDefault="00454659">
            <w:pPr>
              <w:pStyle w:val="ConsPlusNormal"/>
              <w:jc w:val="center"/>
            </w:pPr>
            <w:r>
              <w:t>448.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хлорамбуцил</w:t>
            </w:r>
          </w:p>
        </w:tc>
      </w:tr>
      <w:tr w:rsidR="00454659">
        <w:tc>
          <w:tcPr>
            <w:tcW w:w="567" w:type="dxa"/>
          </w:tcPr>
          <w:p w:rsidR="00454659" w:rsidRDefault="00454659">
            <w:pPr>
              <w:pStyle w:val="ConsPlusNormal"/>
              <w:jc w:val="center"/>
            </w:pPr>
            <w:r>
              <w:t>449.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циклофосфамид</w:t>
            </w:r>
          </w:p>
        </w:tc>
      </w:tr>
      <w:tr w:rsidR="00454659">
        <w:tc>
          <w:tcPr>
            <w:tcW w:w="567" w:type="dxa"/>
          </w:tcPr>
          <w:p w:rsidR="00454659" w:rsidRDefault="00454659">
            <w:pPr>
              <w:pStyle w:val="ConsPlusNormal"/>
              <w:jc w:val="center"/>
            </w:pPr>
            <w:r>
              <w:t>450.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бендамустин</w:t>
            </w:r>
          </w:p>
        </w:tc>
      </w:tr>
      <w:tr w:rsidR="00454659">
        <w:tc>
          <w:tcPr>
            <w:tcW w:w="567" w:type="dxa"/>
          </w:tcPr>
          <w:p w:rsidR="00454659" w:rsidRDefault="00454659">
            <w:pPr>
              <w:pStyle w:val="ConsPlusNormal"/>
              <w:jc w:val="center"/>
            </w:pPr>
            <w:r>
              <w:t>451.</w:t>
            </w:r>
          </w:p>
        </w:tc>
        <w:tc>
          <w:tcPr>
            <w:tcW w:w="1134" w:type="dxa"/>
            <w:vMerge w:val="restart"/>
          </w:tcPr>
          <w:p w:rsidR="00454659" w:rsidRDefault="00454659">
            <w:pPr>
              <w:pStyle w:val="ConsPlusNormal"/>
              <w:jc w:val="center"/>
            </w:pPr>
            <w:r>
              <w:t>L01AB</w:t>
            </w:r>
          </w:p>
        </w:tc>
        <w:tc>
          <w:tcPr>
            <w:tcW w:w="3969" w:type="dxa"/>
            <w:vMerge w:val="restart"/>
          </w:tcPr>
          <w:p w:rsidR="00454659" w:rsidRDefault="00454659">
            <w:pPr>
              <w:pStyle w:val="ConsPlusNormal"/>
              <w:jc w:val="both"/>
            </w:pPr>
            <w:r>
              <w:t>алкилсульфонаты</w:t>
            </w:r>
          </w:p>
        </w:tc>
        <w:tc>
          <w:tcPr>
            <w:tcW w:w="3402" w:type="dxa"/>
          </w:tcPr>
          <w:p w:rsidR="00454659" w:rsidRDefault="00454659">
            <w:pPr>
              <w:pStyle w:val="ConsPlusNormal"/>
              <w:jc w:val="both"/>
            </w:pPr>
            <w:r>
              <w:t>бусульфан</w:t>
            </w:r>
          </w:p>
        </w:tc>
      </w:tr>
      <w:tr w:rsidR="00454659">
        <w:tc>
          <w:tcPr>
            <w:tcW w:w="567" w:type="dxa"/>
          </w:tcPr>
          <w:p w:rsidR="00454659" w:rsidRDefault="00454659">
            <w:pPr>
              <w:pStyle w:val="ConsPlusNormal"/>
              <w:jc w:val="center"/>
            </w:pPr>
            <w:r>
              <w:t>452.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треосульфан</w:t>
            </w:r>
          </w:p>
        </w:tc>
      </w:tr>
      <w:tr w:rsidR="00454659">
        <w:tc>
          <w:tcPr>
            <w:tcW w:w="567" w:type="dxa"/>
          </w:tcPr>
          <w:p w:rsidR="00454659" w:rsidRDefault="00454659">
            <w:pPr>
              <w:pStyle w:val="ConsPlusNormal"/>
              <w:jc w:val="center"/>
            </w:pPr>
            <w:r>
              <w:lastRenderedPageBreak/>
              <w:t>453.</w:t>
            </w:r>
          </w:p>
        </w:tc>
        <w:tc>
          <w:tcPr>
            <w:tcW w:w="1134" w:type="dxa"/>
            <w:vMerge w:val="restart"/>
          </w:tcPr>
          <w:p w:rsidR="00454659" w:rsidRDefault="00454659">
            <w:pPr>
              <w:pStyle w:val="ConsPlusNormal"/>
              <w:jc w:val="center"/>
            </w:pPr>
            <w:r>
              <w:t>L01AD</w:t>
            </w:r>
          </w:p>
        </w:tc>
        <w:tc>
          <w:tcPr>
            <w:tcW w:w="3969" w:type="dxa"/>
            <w:vMerge w:val="restart"/>
          </w:tcPr>
          <w:p w:rsidR="00454659" w:rsidRDefault="00454659">
            <w:pPr>
              <w:pStyle w:val="ConsPlusNormal"/>
              <w:jc w:val="both"/>
            </w:pPr>
            <w:r>
              <w:t>производные нитрозомочевины</w:t>
            </w:r>
          </w:p>
        </w:tc>
        <w:tc>
          <w:tcPr>
            <w:tcW w:w="3402" w:type="dxa"/>
          </w:tcPr>
          <w:p w:rsidR="00454659" w:rsidRDefault="00454659">
            <w:pPr>
              <w:pStyle w:val="ConsPlusNormal"/>
              <w:jc w:val="both"/>
            </w:pPr>
            <w:r>
              <w:t>кармустин</w:t>
            </w:r>
          </w:p>
        </w:tc>
      </w:tr>
      <w:tr w:rsidR="00454659">
        <w:tc>
          <w:tcPr>
            <w:tcW w:w="567" w:type="dxa"/>
          </w:tcPr>
          <w:p w:rsidR="00454659" w:rsidRDefault="00454659">
            <w:pPr>
              <w:pStyle w:val="ConsPlusNormal"/>
              <w:jc w:val="center"/>
            </w:pPr>
            <w:r>
              <w:t>454.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ломустин</w:t>
            </w:r>
          </w:p>
        </w:tc>
      </w:tr>
      <w:tr w:rsidR="00454659">
        <w:tc>
          <w:tcPr>
            <w:tcW w:w="567" w:type="dxa"/>
          </w:tcPr>
          <w:p w:rsidR="00454659" w:rsidRDefault="00454659">
            <w:pPr>
              <w:pStyle w:val="ConsPlusNormal"/>
              <w:jc w:val="center"/>
            </w:pPr>
            <w:r>
              <w:t>455.</w:t>
            </w:r>
          </w:p>
        </w:tc>
        <w:tc>
          <w:tcPr>
            <w:tcW w:w="1134" w:type="dxa"/>
            <w:vMerge w:val="restart"/>
          </w:tcPr>
          <w:p w:rsidR="00454659" w:rsidRDefault="00454659">
            <w:pPr>
              <w:pStyle w:val="ConsPlusNormal"/>
              <w:jc w:val="center"/>
            </w:pPr>
            <w:r>
              <w:t>L01AX</w:t>
            </w:r>
          </w:p>
        </w:tc>
        <w:tc>
          <w:tcPr>
            <w:tcW w:w="3969" w:type="dxa"/>
            <w:vMerge w:val="restart"/>
          </w:tcPr>
          <w:p w:rsidR="00454659" w:rsidRDefault="00454659">
            <w:pPr>
              <w:pStyle w:val="ConsPlusNormal"/>
              <w:jc w:val="both"/>
            </w:pPr>
            <w:r>
              <w:t>другие алкилирующие средства</w:t>
            </w:r>
          </w:p>
        </w:tc>
        <w:tc>
          <w:tcPr>
            <w:tcW w:w="3402" w:type="dxa"/>
          </w:tcPr>
          <w:p w:rsidR="00454659" w:rsidRDefault="00454659">
            <w:pPr>
              <w:pStyle w:val="ConsPlusNormal"/>
              <w:jc w:val="both"/>
            </w:pPr>
            <w:r>
              <w:t>дакарбазин</w:t>
            </w:r>
          </w:p>
        </w:tc>
      </w:tr>
      <w:tr w:rsidR="00454659">
        <w:tc>
          <w:tcPr>
            <w:tcW w:w="567" w:type="dxa"/>
          </w:tcPr>
          <w:p w:rsidR="00454659" w:rsidRDefault="00454659">
            <w:pPr>
              <w:pStyle w:val="ConsPlusNormal"/>
              <w:jc w:val="center"/>
            </w:pPr>
            <w:r>
              <w:t>456.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темозоломид</w:t>
            </w:r>
          </w:p>
        </w:tc>
      </w:tr>
      <w:tr w:rsidR="00454659">
        <w:tc>
          <w:tcPr>
            <w:tcW w:w="1701" w:type="dxa"/>
            <w:gridSpan w:val="2"/>
          </w:tcPr>
          <w:p w:rsidR="00454659" w:rsidRDefault="00454659">
            <w:pPr>
              <w:pStyle w:val="ConsPlusNormal"/>
              <w:jc w:val="center"/>
            </w:pPr>
            <w:r>
              <w:t>L01B</w:t>
            </w:r>
          </w:p>
        </w:tc>
        <w:tc>
          <w:tcPr>
            <w:tcW w:w="3969" w:type="dxa"/>
          </w:tcPr>
          <w:p w:rsidR="00454659" w:rsidRDefault="00454659">
            <w:pPr>
              <w:pStyle w:val="ConsPlusNormal"/>
              <w:jc w:val="both"/>
            </w:pPr>
            <w:r>
              <w:t>антиметаболиты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457.</w:t>
            </w:r>
          </w:p>
        </w:tc>
        <w:tc>
          <w:tcPr>
            <w:tcW w:w="1134" w:type="dxa"/>
            <w:vMerge w:val="restart"/>
          </w:tcPr>
          <w:p w:rsidR="00454659" w:rsidRDefault="00454659">
            <w:pPr>
              <w:pStyle w:val="ConsPlusNormal"/>
              <w:jc w:val="center"/>
            </w:pPr>
            <w:r>
              <w:t>L01BA</w:t>
            </w:r>
          </w:p>
        </w:tc>
        <w:tc>
          <w:tcPr>
            <w:tcW w:w="3969" w:type="dxa"/>
            <w:vMerge w:val="restart"/>
          </w:tcPr>
          <w:p w:rsidR="00454659" w:rsidRDefault="00454659">
            <w:pPr>
              <w:pStyle w:val="ConsPlusNormal"/>
              <w:jc w:val="both"/>
            </w:pPr>
            <w:r>
              <w:t>аналоги фолиевой кислоты</w:t>
            </w:r>
          </w:p>
        </w:tc>
        <w:tc>
          <w:tcPr>
            <w:tcW w:w="3402" w:type="dxa"/>
          </w:tcPr>
          <w:p w:rsidR="00454659" w:rsidRDefault="00454659">
            <w:pPr>
              <w:pStyle w:val="ConsPlusNormal"/>
              <w:jc w:val="both"/>
            </w:pPr>
            <w:r>
              <w:t>метотрексат</w:t>
            </w:r>
          </w:p>
        </w:tc>
      </w:tr>
      <w:tr w:rsidR="00454659">
        <w:tc>
          <w:tcPr>
            <w:tcW w:w="567" w:type="dxa"/>
          </w:tcPr>
          <w:p w:rsidR="00454659" w:rsidRDefault="00454659">
            <w:pPr>
              <w:pStyle w:val="ConsPlusNormal"/>
              <w:jc w:val="center"/>
            </w:pPr>
            <w:r>
              <w:t>458.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пеметрексед</w:t>
            </w:r>
          </w:p>
        </w:tc>
      </w:tr>
      <w:tr w:rsidR="00454659">
        <w:tc>
          <w:tcPr>
            <w:tcW w:w="567" w:type="dxa"/>
          </w:tcPr>
          <w:p w:rsidR="00454659" w:rsidRDefault="00454659">
            <w:pPr>
              <w:pStyle w:val="ConsPlusNormal"/>
              <w:jc w:val="center"/>
            </w:pPr>
            <w:r>
              <w:t>459.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ралтитрексид</w:t>
            </w:r>
          </w:p>
        </w:tc>
      </w:tr>
      <w:tr w:rsidR="00454659">
        <w:tc>
          <w:tcPr>
            <w:tcW w:w="567" w:type="dxa"/>
          </w:tcPr>
          <w:p w:rsidR="00454659" w:rsidRDefault="00454659">
            <w:pPr>
              <w:pStyle w:val="ConsPlusNormal"/>
              <w:jc w:val="center"/>
            </w:pPr>
            <w:r>
              <w:t>460.</w:t>
            </w:r>
          </w:p>
        </w:tc>
        <w:tc>
          <w:tcPr>
            <w:tcW w:w="1134" w:type="dxa"/>
            <w:vMerge w:val="restart"/>
          </w:tcPr>
          <w:p w:rsidR="00454659" w:rsidRDefault="00454659">
            <w:pPr>
              <w:pStyle w:val="ConsPlusNormal"/>
              <w:jc w:val="center"/>
            </w:pPr>
            <w:r>
              <w:t>L01BB</w:t>
            </w:r>
          </w:p>
        </w:tc>
        <w:tc>
          <w:tcPr>
            <w:tcW w:w="3969" w:type="dxa"/>
            <w:vMerge w:val="restart"/>
          </w:tcPr>
          <w:p w:rsidR="00454659" w:rsidRDefault="00454659">
            <w:pPr>
              <w:pStyle w:val="ConsPlusNormal"/>
              <w:jc w:val="both"/>
            </w:pPr>
            <w:r>
              <w:t>аналоги пурина</w:t>
            </w:r>
          </w:p>
        </w:tc>
        <w:tc>
          <w:tcPr>
            <w:tcW w:w="3402" w:type="dxa"/>
          </w:tcPr>
          <w:p w:rsidR="00454659" w:rsidRDefault="00454659">
            <w:pPr>
              <w:pStyle w:val="ConsPlusNormal"/>
              <w:jc w:val="both"/>
            </w:pPr>
            <w:r>
              <w:t>меркаптопурин</w:t>
            </w:r>
          </w:p>
        </w:tc>
      </w:tr>
      <w:tr w:rsidR="00454659">
        <w:tc>
          <w:tcPr>
            <w:tcW w:w="567" w:type="dxa"/>
          </w:tcPr>
          <w:p w:rsidR="00454659" w:rsidRDefault="00454659">
            <w:pPr>
              <w:pStyle w:val="ConsPlusNormal"/>
              <w:jc w:val="center"/>
            </w:pPr>
            <w:r>
              <w:t>461.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неларабин</w:t>
            </w:r>
          </w:p>
        </w:tc>
      </w:tr>
      <w:tr w:rsidR="00454659">
        <w:tc>
          <w:tcPr>
            <w:tcW w:w="567" w:type="dxa"/>
          </w:tcPr>
          <w:p w:rsidR="00454659" w:rsidRDefault="00454659">
            <w:pPr>
              <w:pStyle w:val="ConsPlusNormal"/>
              <w:jc w:val="center"/>
            </w:pPr>
            <w:r>
              <w:t>462.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флударабин</w:t>
            </w:r>
          </w:p>
        </w:tc>
      </w:tr>
      <w:tr w:rsidR="00454659">
        <w:tc>
          <w:tcPr>
            <w:tcW w:w="567" w:type="dxa"/>
          </w:tcPr>
          <w:p w:rsidR="00454659" w:rsidRDefault="00454659">
            <w:pPr>
              <w:pStyle w:val="ConsPlusNormal"/>
              <w:jc w:val="center"/>
            </w:pPr>
            <w:r>
              <w:t>463.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кладрибин</w:t>
            </w:r>
          </w:p>
        </w:tc>
      </w:tr>
      <w:tr w:rsidR="00454659">
        <w:tc>
          <w:tcPr>
            <w:tcW w:w="567" w:type="dxa"/>
          </w:tcPr>
          <w:p w:rsidR="00454659" w:rsidRDefault="00454659">
            <w:pPr>
              <w:pStyle w:val="ConsPlusNormal"/>
              <w:jc w:val="center"/>
            </w:pPr>
            <w:r>
              <w:t>464.</w:t>
            </w:r>
          </w:p>
        </w:tc>
        <w:tc>
          <w:tcPr>
            <w:tcW w:w="1134" w:type="dxa"/>
            <w:vMerge w:val="restart"/>
          </w:tcPr>
          <w:p w:rsidR="00454659" w:rsidRDefault="00454659">
            <w:pPr>
              <w:pStyle w:val="ConsPlusNormal"/>
              <w:jc w:val="center"/>
            </w:pPr>
            <w:r>
              <w:t>L01BC</w:t>
            </w:r>
          </w:p>
        </w:tc>
        <w:tc>
          <w:tcPr>
            <w:tcW w:w="3969" w:type="dxa"/>
            <w:vMerge w:val="restart"/>
          </w:tcPr>
          <w:p w:rsidR="00454659" w:rsidRDefault="00454659">
            <w:pPr>
              <w:pStyle w:val="ConsPlusNormal"/>
              <w:jc w:val="both"/>
            </w:pPr>
            <w:r>
              <w:t>аналоги пиримидина</w:t>
            </w:r>
          </w:p>
        </w:tc>
        <w:tc>
          <w:tcPr>
            <w:tcW w:w="3402" w:type="dxa"/>
          </w:tcPr>
          <w:p w:rsidR="00454659" w:rsidRDefault="00454659">
            <w:pPr>
              <w:pStyle w:val="ConsPlusNormal"/>
              <w:jc w:val="both"/>
            </w:pPr>
            <w:r>
              <w:t>гемцитабин</w:t>
            </w:r>
          </w:p>
        </w:tc>
      </w:tr>
      <w:tr w:rsidR="00454659">
        <w:tc>
          <w:tcPr>
            <w:tcW w:w="567" w:type="dxa"/>
          </w:tcPr>
          <w:p w:rsidR="00454659" w:rsidRDefault="00454659">
            <w:pPr>
              <w:pStyle w:val="ConsPlusNormal"/>
              <w:jc w:val="center"/>
            </w:pPr>
            <w:r>
              <w:t>465.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капецитабин</w:t>
            </w:r>
          </w:p>
        </w:tc>
      </w:tr>
      <w:tr w:rsidR="00454659">
        <w:tc>
          <w:tcPr>
            <w:tcW w:w="567" w:type="dxa"/>
          </w:tcPr>
          <w:p w:rsidR="00454659" w:rsidRDefault="00454659">
            <w:pPr>
              <w:pStyle w:val="ConsPlusNormal"/>
              <w:jc w:val="center"/>
            </w:pPr>
            <w:r>
              <w:t>466.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фторурацил</w:t>
            </w:r>
          </w:p>
        </w:tc>
      </w:tr>
      <w:tr w:rsidR="00454659">
        <w:tc>
          <w:tcPr>
            <w:tcW w:w="567" w:type="dxa"/>
          </w:tcPr>
          <w:p w:rsidR="00454659" w:rsidRDefault="00454659">
            <w:pPr>
              <w:pStyle w:val="ConsPlusNormal"/>
              <w:jc w:val="center"/>
            </w:pPr>
            <w:r>
              <w:t>467.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цитарабин</w:t>
            </w:r>
          </w:p>
        </w:tc>
      </w:tr>
      <w:tr w:rsidR="00454659">
        <w:tc>
          <w:tcPr>
            <w:tcW w:w="567" w:type="dxa"/>
          </w:tcPr>
          <w:p w:rsidR="00454659" w:rsidRDefault="00454659">
            <w:pPr>
              <w:pStyle w:val="ConsPlusNormal"/>
              <w:jc w:val="center"/>
            </w:pPr>
            <w:r>
              <w:t>468.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азацитидин</w:t>
            </w:r>
          </w:p>
        </w:tc>
      </w:tr>
      <w:tr w:rsidR="00454659">
        <w:tc>
          <w:tcPr>
            <w:tcW w:w="1701" w:type="dxa"/>
            <w:gridSpan w:val="2"/>
          </w:tcPr>
          <w:p w:rsidR="00454659" w:rsidRDefault="00454659">
            <w:pPr>
              <w:pStyle w:val="ConsPlusNormal"/>
              <w:jc w:val="center"/>
            </w:pPr>
            <w:r>
              <w:t>L01C</w:t>
            </w:r>
          </w:p>
        </w:tc>
        <w:tc>
          <w:tcPr>
            <w:tcW w:w="3969" w:type="dxa"/>
          </w:tcPr>
          <w:p w:rsidR="00454659" w:rsidRDefault="00454659">
            <w:pPr>
              <w:pStyle w:val="ConsPlusNormal"/>
              <w:jc w:val="both"/>
            </w:pPr>
            <w:r>
              <w:t>алкалоиды растительного происхождения и другие природные вещества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469.</w:t>
            </w:r>
          </w:p>
        </w:tc>
        <w:tc>
          <w:tcPr>
            <w:tcW w:w="1134" w:type="dxa"/>
            <w:vMerge w:val="restart"/>
          </w:tcPr>
          <w:p w:rsidR="00454659" w:rsidRDefault="00454659">
            <w:pPr>
              <w:pStyle w:val="ConsPlusNormal"/>
              <w:jc w:val="center"/>
            </w:pPr>
            <w:r>
              <w:t>L01CA</w:t>
            </w:r>
          </w:p>
        </w:tc>
        <w:tc>
          <w:tcPr>
            <w:tcW w:w="3969" w:type="dxa"/>
            <w:vMerge w:val="restart"/>
          </w:tcPr>
          <w:p w:rsidR="00454659" w:rsidRDefault="00454659">
            <w:pPr>
              <w:pStyle w:val="ConsPlusNormal"/>
              <w:jc w:val="both"/>
            </w:pPr>
            <w:r>
              <w:t>алкалоиды барвинка и их аналоги</w:t>
            </w:r>
          </w:p>
        </w:tc>
        <w:tc>
          <w:tcPr>
            <w:tcW w:w="3402" w:type="dxa"/>
          </w:tcPr>
          <w:p w:rsidR="00454659" w:rsidRDefault="00454659">
            <w:pPr>
              <w:pStyle w:val="ConsPlusNormal"/>
              <w:jc w:val="both"/>
            </w:pPr>
            <w:r>
              <w:t>винбластин</w:t>
            </w:r>
          </w:p>
        </w:tc>
      </w:tr>
      <w:tr w:rsidR="00454659">
        <w:tc>
          <w:tcPr>
            <w:tcW w:w="567" w:type="dxa"/>
          </w:tcPr>
          <w:p w:rsidR="00454659" w:rsidRDefault="00454659">
            <w:pPr>
              <w:pStyle w:val="ConsPlusNormal"/>
              <w:jc w:val="center"/>
            </w:pPr>
            <w:r>
              <w:t>470.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винкристин</w:t>
            </w:r>
          </w:p>
        </w:tc>
      </w:tr>
      <w:tr w:rsidR="00454659">
        <w:tc>
          <w:tcPr>
            <w:tcW w:w="567" w:type="dxa"/>
          </w:tcPr>
          <w:p w:rsidR="00454659" w:rsidRDefault="00454659">
            <w:pPr>
              <w:pStyle w:val="ConsPlusNormal"/>
              <w:jc w:val="center"/>
            </w:pPr>
            <w:r>
              <w:t>471.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винорелбин</w:t>
            </w:r>
          </w:p>
        </w:tc>
      </w:tr>
      <w:tr w:rsidR="00454659">
        <w:tc>
          <w:tcPr>
            <w:tcW w:w="567" w:type="dxa"/>
          </w:tcPr>
          <w:p w:rsidR="00454659" w:rsidRDefault="00454659">
            <w:pPr>
              <w:pStyle w:val="ConsPlusNormal"/>
              <w:jc w:val="center"/>
            </w:pPr>
            <w:r>
              <w:t>472.</w:t>
            </w:r>
          </w:p>
        </w:tc>
        <w:tc>
          <w:tcPr>
            <w:tcW w:w="1134" w:type="dxa"/>
          </w:tcPr>
          <w:p w:rsidR="00454659" w:rsidRDefault="00454659">
            <w:pPr>
              <w:pStyle w:val="ConsPlusNormal"/>
              <w:jc w:val="center"/>
            </w:pPr>
            <w:r>
              <w:t>L01CB</w:t>
            </w:r>
          </w:p>
        </w:tc>
        <w:tc>
          <w:tcPr>
            <w:tcW w:w="3969" w:type="dxa"/>
          </w:tcPr>
          <w:p w:rsidR="00454659" w:rsidRDefault="00454659">
            <w:pPr>
              <w:pStyle w:val="ConsPlusNormal"/>
              <w:jc w:val="both"/>
            </w:pPr>
            <w:r>
              <w:t>производные подофиллотоксина</w:t>
            </w:r>
          </w:p>
        </w:tc>
        <w:tc>
          <w:tcPr>
            <w:tcW w:w="3402" w:type="dxa"/>
          </w:tcPr>
          <w:p w:rsidR="00454659" w:rsidRDefault="00454659">
            <w:pPr>
              <w:pStyle w:val="ConsPlusNormal"/>
              <w:jc w:val="both"/>
            </w:pPr>
            <w:r>
              <w:t>этопозид</w:t>
            </w:r>
          </w:p>
        </w:tc>
      </w:tr>
      <w:tr w:rsidR="00454659">
        <w:tc>
          <w:tcPr>
            <w:tcW w:w="567" w:type="dxa"/>
          </w:tcPr>
          <w:p w:rsidR="00454659" w:rsidRDefault="00454659">
            <w:pPr>
              <w:pStyle w:val="ConsPlusNormal"/>
              <w:jc w:val="center"/>
            </w:pPr>
            <w:r>
              <w:t>473.</w:t>
            </w:r>
          </w:p>
        </w:tc>
        <w:tc>
          <w:tcPr>
            <w:tcW w:w="1134" w:type="dxa"/>
            <w:vMerge w:val="restart"/>
          </w:tcPr>
          <w:p w:rsidR="00454659" w:rsidRDefault="00454659">
            <w:pPr>
              <w:pStyle w:val="ConsPlusNormal"/>
              <w:jc w:val="center"/>
            </w:pPr>
            <w:r>
              <w:t>L01CD</w:t>
            </w:r>
          </w:p>
        </w:tc>
        <w:tc>
          <w:tcPr>
            <w:tcW w:w="3969" w:type="dxa"/>
            <w:vMerge w:val="restart"/>
          </w:tcPr>
          <w:p w:rsidR="00454659" w:rsidRDefault="00454659">
            <w:pPr>
              <w:pStyle w:val="ConsPlusNormal"/>
              <w:jc w:val="both"/>
            </w:pPr>
            <w:r>
              <w:t>таксаны</w:t>
            </w:r>
          </w:p>
        </w:tc>
        <w:tc>
          <w:tcPr>
            <w:tcW w:w="3402" w:type="dxa"/>
          </w:tcPr>
          <w:p w:rsidR="00454659" w:rsidRDefault="00454659">
            <w:pPr>
              <w:pStyle w:val="ConsPlusNormal"/>
              <w:jc w:val="both"/>
            </w:pPr>
            <w:r>
              <w:t>доцетаксел</w:t>
            </w:r>
          </w:p>
        </w:tc>
      </w:tr>
      <w:tr w:rsidR="00454659">
        <w:tc>
          <w:tcPr>
            <w:tcW w:w="567" w:type="dxa"/>
          </w:tcPr>
          <w:p w:rsidR="00454659" w:rsidRDefault="00454659">
            <w:pPr>
              <w:pStyle w:val="ConsPlusNormal"/>
              <w:jc w:val="center"/>
            </w:pPr>
            <w:r>
              <w:t>474.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паклитаксел</w:t>
            </w:r>
          </w:p>
        </w:tc>
      </w:tr>
      <w:tr w:rsidR="00454659">
        <w:tc>
          <w:tcPr>
            <w:tcW w:w="567" w:type="dxa"/>
          </w:tcPr>
          <w:p w:rsidR="00454659" w:rsidRDefault="00454659">
            <w:pPr>
              <w:pStyle w:val="ConsPlusNormal"/>
              <w:jc w:val="center"/>
            </w:pPr>
            <w:r>
              <w:t>475.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кабазитаксел</w:t>
            </w:r>
          </w:p>
        </w:tc>
      </w:tr>
      <w:tr w:rsidR="00454659">
        <w:tc>
          <w:tcPr>
            <w:tcW w:w="1701" w:type="dxa"/>
            <w:gridSpan w:val="2"/>
          </w:tcPr>
          <w:p w:rsidR="00454659" w:rsidRDefault="00454659">
            <w:pPr>
              <w:pStyle w:val="ConsPlusNormal"/>
              <w:jc w:val="center"/>
            </w:pPr>
            <w:r>
              <w:t>L01D</w:t>
            </w:r>
          </w:p>
        </w:tc>
        <w:tc>
          <w:tcPr>
            <w:tcW w:w="3969" w:type="dxa"/>
          </w:tcPr>
          <w:p w:rsidR="00454659" w:rsidRDefault="00454659">
            <w:pPr>
              <w:pStyle w:val="ConsPlusNormal"/>
              <w:jc w:val="both"/>
            </w:pPr>
            <w:r>
              <w:t>противоопухолевые антибиотики и родственные соединения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476.</w:t>
            </w:r>
          </w:p>
        </w:tc>
        <w:tc>
          <w:tcPr>
            <w:tcW w:w="1134" w:type="dxa"/>
            <w:vMerge w:val="restart"/>
          </w:tcPr>
          <w:p w:rsidR="00454659" w:rsidRDefault="00454659">
            <w:pPr>
              <w:pStyle w:val="ConsPlusNormal"/>
              <w:jc w:val="center"/>
            </w:pPr>
            <w:r>
              <w:t>L01DB</w:t>
            </w:r>
          </w:p>
        </w:tc>
        <w:tc>
          <w:tcPr>
            <w:tcW w:w="3969" w:type="dxa"/>
            <w:vMerge w:val="restart"/>
          </w:tcPr>
          <w:p w:rsidR="00454659" w:rsidRDefault="00454659">
            <w:pPr>
              <w:pStyle w:val="ConsPlusNormal"/>
              <w:jc w:val="both"/>
            </w:pPr>
            <w:r>
              <w:t>антрациклины и родственные соединения</w:t>
            </w:r>
          </w:p>
        </w:tc>
        <w:tc>
          <w:tcPr>
            <w:tcW w:w="3402" w:type="dxa"/>
          </w:tcPr>
          <w:p w:rsidR="00454659" w:rsidRDefault="00454659">
            <w:pPr>
              <w:pStyle w:val="ConsPlusNormal"/>
              <w:jc w:val="both"/>
            </w:pPr>
            <w:r>
              <w:t>даунорубицин</w:t>
            </w:r>
          </w:p>
        </w:tc>
      </w:tr>
      <w:tr w:rsidR="00454659">
        <w:tc>
          <w:tcPr>
            <w:tcW w:w="567" w:type="dxa"/>
          </w:tcPr>
          <w:p w:rsidR="00454659" w:rsidRDefault="00454659">
            <w:pPr>
              <w:pStyle w:val="ConsPlusNormal"/>
              <w:jc w:val="center"/>
            </w:pPr>
            <w:r>
              <w:t>477.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доксорубицин</w:t>
            </w:r>
          </w:p>
        </w:tc>
      </w:tr>
      <w:tr w:rsidR="00454659">
        <w:tc>
          <w:tcPr>
            <w:tcW w:w="567" w:type="dxa"/>
          </w:tcPr>
          <w:p w:rsidR="00454659" w:rsidRDefault="00454659">
            <w:pPr>
              <w:pStyle w:val="ConsPlusNormal"/>
              <w:jc w:val="center"/>
            </w:pPr>
            <w:r>
              <w:t>478.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идарубицин</w:t>
            </w:r>
          </w:p>
        </w:tc>
      </w:tr>
      <w:tr w:rsidR="00454659">
        <w:tc>
          <w:tcPr>
            <w:tcW w:w="567" w:type="dxa"/>
          </w:tcPr>
          <w:p w:rsidR="00454659" w:rsidRDefault="00454659">
            <w:pPr>
              <w:pStyle w:val="ConsPlusNormal"/>
              <w:jc w:val="center"/>
            </w:pPr>
            <w:r>
              <w:t>479.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митоксантрон</w:t>
            </w:r>
          </w:p>
        </w:tc>
      </w:tr>
      <w:tr w:rsidR="00454659">
        <w:tc>
          <w:tcPr>
            <w:tcW w:w="567" w:type="dxa"/>
          </w:tcPr>
          <w:p w:rsidR="00454659" w:rsidRDefault="00454659">
            <w:pPr>
              <w:pStyle w:val="ConsPlusNormal"/>
              <w:jc w:val="center"/>
            </w:pPr>
            <w:r>
              <w:t>480.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эпирубицин</w:t>
            </w:r>
          </w:p>
        </w:tc>
      </w:tr>
      <w:tr w:rsidR="00454659">
        <w:tc>
          <w:tcPr>
            <w:tcW w:w="567" w:type="dxa"/>
          </w:tcPr>
          <w:p w:rsidR="00454659" w:rsidRDefault="00454659">
            <w:pPr>
              <w:pStyle w:val="ConsPlusNormal"/>
              <w:jc w:val="center"/>
            </w:pPr>
            <w:r>
              <w:lastRenderedPageBreak/>
              <w:t>481.</w:t>
            </w:r>
          </w:p>
        </w:tc>
        <w:tc>
          <w:tcPr>
            <w:tcW w:w="1134" w:type="dxa"/>
            <w:vMerge w:val="restart"/>
          </w:tcPr>
          <w:p w:rsidR="00454659" w:rsidRDefault="00454659">
            <w:pPr>
              <w:pStyle w:val="ConsPlusNormal"/>
              <w:jc w:val="center"/>
            </w:pPr>
            <w:r>
              <w:t>L01DC</w:t>
            </w:r>
          </w:p>
        </w:tc>
        <w:tc>
          <w:tcPr>
            <w:tcW w:w="3969" w:type="dxa"/>
            <w:vMerge w:val="restart"/>
          </w:tcPr>
          <w:p w:rsidR="00454659" w:rsidRDefault="00454659">
            <w:pPr>
              <w:pStyle w:val="ConsPlusNormal"/>
              <w:jc w:val="both"/>
            </w:pPr>
            <w:r>
              <w:t>другие противоопухолевые антибиотики</w:t>
            </w:r>
          </w:p>
        </w:tc>
        <w:tc>
          <w:tcPr>
            <w:tcW w:w="3402" w:type="dxa"/>
          </w:tcPr>
          <w:p w:rsidR="00454659" w:rsidRDefault="00454659">
            <w:pPr>
              <w:pStyle w:val="ConsPlusNormal"/>
              <w:jc w:val="both"/>
            </w:pPr>
            <w:r>
              <w:t>блеомицин</w:t>
            </w:r>
          </w:p>
        </w:tc>
      </w:tr>
      <w:tr w:rsidR="00454659">
        <w:tc>
          <w:tcPr>
            <w:tcW w:w="567" w:type="dxa"/>
          </w:tcPr>
          <w:p w:rsidR="00454659" w:rsidRDefault="00454659">
            <w:pPr>
              <w:pStyle w:val="ConsPlusNormal"/>
              <w:jc w:val="center"/>
            </w:pPr>
            <w:r>
              <w:t>482.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митомицин</w:t>
            </w:r>
          </w:p>
        </w:tc>
      </w:tr>
      <w:tr w:rsidR="00454659">
        <w:tc>
          <w:tcPr>
            <w:tcW w:w="567" w:type="dxa"/>
          </w:tcPr>
          <w:p w:rsidR="00454659" w:rsidRDefault="00454659">
            <w:pPr>
              <w:pStyle w:val="ConsPlusNormal"/>
              <w:jc w:val="center"/>
            </w:pPr>
            <w:r>
              <w:t>483.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иксабепилон</w:t>
            </w:r>
          </w:p>
        </w:tc>
      </w:tr>
      <w:tr w:rsidR="00454659">
        <w:tc>
          <w:tcPr>
            <w:tcW w:w="1701" w:type="dxa"/>
            <w:gridSpan w:val="2"/>
          </w:tcPr>
          <w:p w:rsidR="00454659" w:rsidRDefault="00454659">
            <w:pPr>
              <w:pStyle w:val="ConsPlusNormal"/>
              <w:jc w:val="center"/>
            </w:pPr>
            <w:r>
              <w:t>L01X</w:t>
            </w:r>
          </w:p>
        </w:tc>
        <w:tc>
          <w:tcPr>
            <w:tcW w:w="3969" w:type="dxa"/>
          </w:tcPr>
          <w:p w:rsidR="00454659" w:rsidRDefault="00454659">
            <w:pPr>
              <w:pStyle w:val="ConsPlusNormal"/>
              <w:jc w:val="both"/>
            </w:pPr>
            <w:r>
              <w:t>другие противоопухолевые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484.</w:t>
            </w:r>
          </w:p>
        </w:tc>
        <w:tc>
          <w:tcPr>
            <w:tcW w:w="1134" w:type="dxa"/>
            <w:vMerge w:val="restart"/>
          </w:tcPr>
          <w:p w:rsidR="00454659" w:rsidRDefault="00454659">
            <w:pPr>
              <w:pStyle w:val="ConsPlusNormal"/>
              <w:jc w:val="center"/>
            </w:pPr>
            <w:r>
              <w:t>L01XA</w:t>
            </w:r>
          </w:p>
        </w:tc>
        <w:tc>
          <w:tcPr>
            <w:tcW w:w="3969" w:type="dxa"/>
            <w:vMerge w:val="restart"/>
          </w:tcPr>
          <w:p w:rsidR="00454659" w:rsidRDefault="00454659">
            <w:pPr>
              <w:pStyle w:val="ConsPlusNormal"/>
              <w:jc w:val="both"/>
            </w:pPr>
            <w:r>
              <w:t>препараты платины</w:t>
            </w:r>
          </w:p>
        </w:tc>
        <w:tc>
          <w:tcPr>
            <w:tcW w:w="3402" w:type="dxa"/>
          </w:tcPr>
          <w:p w:rsidR="00454659" w:rsidRDefault="00454659">
            <w:pPr>
              <w:pStyle w:val="ConsPlusNormal"/>
              <w:jc w:val="both"/>
            </w:pPr>
            <w:r>
              <w:t>карбоплатин</w:t>
            </w:r>
          </w:p>
        </w:tc>
      </w:tr>
      <w:tr w:rsidR="00454659">
        <w:tc>
          <w:tcPr>
            <w:tcW w:w="567" w:type="dxa"/>
          </w:tcPr>
          <w:p w:rsidR="00454659" w:rsidRDefault="00454659">
            <w:pPr>
              <w:pStyle w:val="ConsPlusNormal"/>
              <w:jc w:val="center"/>
            </w:pPr>
            <w:r>
              <w:t>485.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оксалиплатин</w:t>
            </w:r>
          </w:p>
        </w:tc>
      </w:tr>
      <w:tr w:rsidR="00454659">
        <w:tc>
          <w:tcPr>
            <w:tcW w:w="567" w:type="dxa"/>
          </w:tcPr>
          <w:p w:rsidR="00454659" w:rsidRDefault="00454659">
            <w:pPr>
              <w:pStyle w:val="ConsPlusNormal"/>
              <w:jc w:val="center"/>
            </w:pPr>
            <w:r>
              <w:t>486.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цисплатин</w:t>
            </w:r>
          </w:p>
        </w:tc>
      </w:tr>
      <w:tr w:rsidR="00454659">
        <w:tc>
          <w:tcPr>
            <w:tcW w:w="567" w:type="dxa"/>
          </w:tcPr>
          <w:p w:rsidR="00454659" w:rsidRDefault="00454659">
            <w:pPr>
              <w:pStyle w:val="ConsPlusNormal"/>
              <w:jc w:val="center"/>
            </w:pPr>
            <w:r>
              <w:t>487.</w:t>
            </w:r>
          </w:p>
        </w:tc>
        <w:tc>
          <w:tcPr>
            <w:tcW w:w="1134" w:type="dxa"/>
          </w:tcPr>
          <w:p w:rsidR="00454659" w:rsidRDefault="00454659">
            <w:pPr>
              <w:pStyle w:val="ConsPlusNormal"/>
              <w:jc w:val="center"/>
            </w:pPr>
            <w:r>
              <w:t>L01XB</w:t>
            </w:r>
          </w:p>
        </w:tc>
        <w:tc>
          <w:tcPr>
            <w:tcW w:w="3969" w:type="dxa"/>
          </w:tcPr>
          <w:p w:rsidR="00454659" w:rsidRDefault="00454659">
            <w:pPr>
              <w:pStyle w:val="ConsPlusNormal"/>
              <w:jc w:val="both"/>
            </w:pPr>
            <w:r>
              <w:t>метилгидразины</w:t>
            </w:r>
          </w:p>
        </w:tc>
        <w:tc>
          <w:tcPr>
            <w:tcW w:w="3402" w:type="dxa"/>
          </w:tcPr>
          <w:p w:rsidR="00454659" w:rsidRDefault="00454659">
            <w:pPr>
              <w:pStyle w:val="ConsPlusNormal"/>
              <w:jc w:val="both"/>
            </w:pPr>
            <w:r>
              <w:t>прокарбазин</w:t>
            </w:r>
          </w:p>
        </w:tc>
      </w:tr>
      <w:tr w:rsidR="00454659">
        <w:tc>
          <w:tcPr>
            <w:tcW w:w="567" w:type="dxa"/>
          </w:tcPr>
          <w:p w:rsidR="00454659" w:rsidRDefault="00454659">
            <w:pPr>
              <w:pStyle w:val="ConsPlusNormal"/>
              <w:jc w:val="center"/>
            </w:pPr>
            <w:r>
              <w:t>488.</w:t>
            </w:r>
          </w:p>
        </w:tc>
        <w:tc>
          <w:tcPr>
            <w:tcW w:w="1134" w:type="dxa"/>
            <w:vMerge w:val="restart"/>
          </w:tcPr>
          <w:p w:rsidR="00454659" w:rsidRDefault="00454659">
            <w:pPr>
              <w:pStyle w:val="ConsPlusNormal"/>
              <w:jc w:val="center"/>
            </w:pPr>
            <w:r>
              <w:t>L01XC</w:t>
            </w:r>
          </w:p>
        </w:tc>
        <w:tc>
          <w:tcPr>
            <w:tcW w:w="3969" w:type="dxa"/>
            <w:vMerge w:val="restart"/>
          </w:tcPr>
          <w:p w:rsidR="00454659" w:rsidRDefault="00454659">
            <w:pPr>
              <w:pStyle w:val="ConsPlusNormal"/>
              <w:jc w:val="both"/>
            </w:pPr>
            <w:r>
              <w:t>моноклональные антитела</w:t>
            </w:r>
          </w:p>
        </w:tc>
        <w:tc>
          <w:tcPr>
            <w:tcW w:w="3402" w:type="dxa"/>
          </w:tcPr>
          <w:p w:rsidR="00454659" w:rsidRDefault="00454659">
            <w:pPr>
              <w:pStyle w:val="ConsPlusNormal"/>
              <w:jc w:val="both"/>
            </w:pPr>
            <w:r>
              <w:t>бевацизумаб</w:t>
            </w:r>
          </w:p>
        </w:tc>
      </w:tr>
      <w:tr w:rsidR="00454659">
        <w:tc>
          <w:tcPr>
            <w:tcW w:w="567" w:type="dxa"/>
          </w:tcPr>
          <w:p w:rsidR="00454659" w:rsidRDefault="00454659">
            <w:pPr>
              <w:pStyle w:val="ConsPlusNormal"/>
              <w:jc w:val="center"/>
            </w:pPr>
            <w:r>
              <w:t>489.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атезолизумаб</w:t>
            </w:r>
          </w:p>
        </w:tc>
      </w:tr>
      <w:tr w:rsidR="00454659">
        <w:tc>
          <w:tcPr>
            <w:tcW w:w="567" w:type="dxa"/>
          </w:tcPr>
          <w:p w:rsidR="00454659" w:rsidRDefault="00454659">
            <w:pPr>
              <w:pStyle w:val="ConsPlusNormal"/>
              <w:jc w:val="center"/>
            </w:pPr>
            <w:r>
              <w:t>490.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блинатумомаб</w:t>
            </w:r>
          </w:p>
        </w:tc>
      </w:tr>
      <w:tr w:rsidR="00454659">
        <w:tc>
          <w:tcPr>
            <w:tcW w:w="567" w:type="dxa"/>
          </w:tcPr>
          <w:p w:rsidR="00454659" w:rsidRDefault="00454659">
            <w:pPr>
              <w:pStyle w:val="ConsPlusNormal"/>
              <w:jc w:val="center"/>
            </w:pPr>
            <w:r>
              <w:t>491.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даратумумаб</w:t>
            </w:r>
          </w:p>
        </w:tc>
      </w:tr>
      <w:tr w:rsidR="00454659">
        <w:tc>
          <w:tcPr>
            <w:tcW w:w="567" w:type="dxa"/>
          </w:tcPr>
          <w:p w:rsidR="00454659" w:rsidRDefault="00454659">
            <w:pPr>
              <w:pStyle w:val="ConsPlusNormal"/>
              <w:jc w:val="center"/>
            </w:pPr>
            <w:r>
              <w:t>492.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ипилимумаб</w:t>
            </w:r>
          </w:p>
        </w:tc>
      </w:tr>
      <w:tr w:rsidR="00454659">
        <w:tc>
          <w:tcPr>
            <w:tcW w:w="567" w:type="dxa"/>
          </w:tcPr>
          <w:p w:rsidR="00454659" w:rsidRDefault="00454659">
            <w:pPr>
              <w:pStyle w:val="ConsPlusNormal"/>
              <w:jc w:val="center"/>
            </w:pPr>
            <w:r>
              <w:t>493.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ниволумаб</w:t>
            </w:r>
          </w:p>
        </w:tc>
      </w:tr>
      <w:tr w:rsidR="00454659">
        <w:tc>
          <w:tcPr>
            <w:tcW w:w="567" w:type="dxa"/>
          </w:tcPr>
          <w:p w:rsidR="00454659" w:rsidRDefault="00454659">
            <w:pPr>
              <w:pStyle w:val="ConsPlusNormal"/>
              <w:jc w:val="center"/>
            </w:pPr>
            <w:r>
              <w:t>494.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обинутузумаб</w:t>
            </w:r>
          </w:p>
        </w:tc>
      </w:tr>
      <w:tr w:rsidR="00454659">
        <w:tc>
          <w:tcPr>
            <w:tcW w:w="567" w:type="dxa"/>
          </w:tcPr>
          <w:p w:rsidR="00454659" w:rsidRDefault="00454659">
            <w:pPr>
              <w:pStyle w:val="ConsPlusNormal"/>
              <w:jc w:val="center"/>
            </w:pPr>
            <w:r>
              <w:t>495.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панитумумаб</w:t>
            </w:r>
          </w:p>
        </w:tc>
      </w:tr>
      <w:tr w:rsidR="00454659">
        <w:tc>
          <w:tcPr>
            <w:tcW w:w="567" w:type="dxa"/>
          </w:tcPr>
          <w:p w:rsidR="00454659" w:rsidRDefault="00454659">
            <w:pPr>
              <w:pStyle w:val="ConsPlusNormal"/>
              <w:jc w:val="center"/>
            </w:pPr>
            <w:r>
              <w:t>496.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пембролизумаб</w:t>
            </w:r>
          </w:p>
        </w:tc>
      </w:tr>
      <w:tr w:rsidR="00454659">
        <w:tc>
          <w:tcPr>
            <w:tcW w:w="567" w:type="dxa"/>
          </w:tcPr>
          <w:p w:rsidR="00454659" w:rsidRDefault="00454659">
            <w:pPr>
              <w:pStyle w:val="ConsPlusNormal"/>
              <w:jc w:val="center"/>
            </w:pPr>
            <w:r>
              <w:t>497.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пертузумаб</w:t>
            </w:r>
          </w:p>
        </w:tc>
      </w:tr>
      <w:tr w:rsidR="00454659">
        <w:tc>
          <w:tcPr>
            <w:tcW w:w="567" w:type="dxa"/>
          </w:tcPr>
          <w:p w:rsidR="00454659" w:rsidRDefault="00454659">
            <w:pPr>
              <w:pStyle w:val="ConsPlusNormal"/>
              <w:jc w:val="center"/>
            </w:pPr>
            <w:r>
              <w:t>498.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ритуксимаб</w:t>
            </w:r>
          </w:p>
        </w:tc>
      </w:tr>
      <w:tr w:rsidR="00454659">
        <w:tc>
          <w:tcPr>
            <w:tcW w:w="567" w:type="dxa"/>
          </w:tcPr>
          <w:p w:rsidR="00454659" w:rsidRDefault="00454659">
            <w:pPr>
              <w:pStyle w:val="ConsPlusNormal"/>
              <w:jc w:val="center"/>
            </w:pPr>
            <w:r>
              <w:t>499.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трастузумаб</w:t>
            </w:r>
          </w:p>
        </w:tc>
      </w:tr>
      <w:tr w:rsidR="00454659">
        <w:tc>
          <w:tcPr>
            <w:tcW w:w="567" w:type="dxa"/>
          </w:tcPr>
          <w:p w:rsidR="00454659" w:rsidRDefault="00454659">
            <w:pPr>
              <w:pStyle w:val="ConsPlusNormal"/>
              <w:jc w:val="center"/>
            </w:pPr>
            <w:r>
              <w:t>500.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трастузумаб эмтанзин</w:t>
            </w:r>
          </w:p>
        </w:tc>
      </w:tr>
      <w:tr w:rsidR="00454659">
        <w:tc>
          <w:tcPr>
            <w:tcW w:w="567" w:type="dxa"/>
          </w:tcPr>
          <w:p w:rsidR="00454659" w:rsidRDefault="00454659">
            <w:pPr>
              <w:pStyle w:val="ConsPlusNormal"/>
              <w:jc w:val="center"/>
            </w:pPr>
            <w:r>
              <w:t>501.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цетуксимаб</w:t>
            </w:r>
          </w:p>
        </w:tc>
      </w:tr>
      <w:tr w:rsidR="00454659">
        <w:tc>
          <w:tcPr>
            <w:tcW w:w="567" w:type="dxa"/>
          </w:tcPr>
          <w:p w:rsidR="00454659" w:rsidRDefault="00454659">
            <w:pPr>
              <w:pStyle w:val="ConsPlusNormal"/>
              <w:jc w:val="center"/>
            </w:pPr>
            <w:r>
              <w:t>502.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брентуксимаб ведотин</w:t>
            </w:r>
          </w:p>
        </w:tc>
      </w:tr>
      <w:tr w:rsidR="00454659">
        <w:tc>
          <w:tcPr>
            <w:tcW w:w="567" w:type="dxa"/>
          </w:tcPr>
          <w:p w:rsidR="00454659" w:rsidRDefault="00454659">
            <w:pPr>
              <w:pStyle w:val="ConsPlusNormal"/>
              <w:jc w:val="center"/>
            </w:pPr>
            <w:r>
              <w:t>503.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рамупирумаб</w:t>
            </w:r>
          </w:p>
        </w:tc>
      </w:tr>
      <w:tr w:rsidR="00454659">
        <w:tc>
          <w:tcPr>
            <w:tcW w:w="567" w:type="dxa"/>
          </w:tcPr>
          <w:p w:rsidR="00454659" w:rsidRDefault="00454659">
            <w:pPr>
              <w:pStyle w:val="ConsPlusNormal"/>
              <w:jc w:val="center"/>
            </w:pPr>
            <w:r>
              <w:t>504.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элотузумаб</w:t>
            </w:r>
          </w:p>
        </w:tc>
      </w:tr>
      <w:tr w:rsidR="00454659">
        <w:tc>
          <w:tcPr>
            <w:tcW w:w="567" w:type="dxa"/>
          </w:tcPr>
          <w:p w:rsidR="00454659" w:rsidRDefault="00454659">
            <w:pPr>
              <w:pStyle w:val="ConsPlusNormal"/>
              <w:jc w:val="center"/>
            </w:pPr>
            <w:r>
              <w:t>505.</w:t>
            </w:r>
          </w:p>
        </w:tc>
        <w:tc>
          <w:tcPr>
            <w:tcW w:w="1134" w:type="dxa"/>
          </w:tcPr>
          <w:p w:rsidR="00454659" w:rsidRDefault="00454659">
            <w:pPr>
              <w:pStyle w:val="ConsPlusNormal"/>
              <w:jc w:val="center"/>
            </w:pPr>
            <w:r>
              <w:t>L01XC03</w:t>
            </w:r>
          </w:p>
        </w:tc>
        <w:tc>
          <w:tcPr>
            <w:tcW w:w="3969" w:type="dxa"/>
          </w:tcPr>
          <w:p w:rsidR="00454659" w:rsidRDefault="00454659">
            <w:pPr>
              <w:pStyle w:val="ConsPlusNormal"/>
              <w:jc w:val="both"/>
            </w:pPr>
            <w:r>
              <w:t>трастузумаб</w:t>
            </w:r>
          </w:p>
        </w:tc>
        <w:tc>
          <w:tcPr>
            <w:tcW w:w="3402" w:type="dxa"/>
          </w:tcPr>
          <w:p w:rsidR="00454659" w:rsidRDefault="00454659">
            <w:pPr>
              <w:pStyle w:val="ConsPlusNormal"/>
              <w:jc w:val="both"/>
            </w:pPr>
            <w:r>
              <w:t>пертузумаб + трастузумаб [набор]</w:t>
            </w:r>
          </w:p>
        </w:tc>
      </w:tr>
      <w:tr w:rsidR="00454659">
        <w:tc>
          <w:tcPr>
            <w:tcW w:w="567" w:type="dxa"/>
          </w:tcPr>
          <w:p w:rsidR="00454659" w:rsidRDefault="00454659">
            <w:pPr>
              <w:pStyle w:val="ConsPlusNormal"/>
              <w:jc w:val="center"/>
            </w:pPr>
            <w:r>
              <w:t>506.</w:t>
            </w:r>
          </w:p>
        </w:tc>
        <w:tc>
          <w:tcPr>
            <w:tcW w:w="1134" w:type="dxa"/>
            <w:vMerge w:val="restart"/>
          </w:tcPr>
          <w:p w:rsidR="00454659" w:rsidRDefault="00454659">
            <w:pPr>
              <w:pStyle w:val="ConsPlusNormal"/>
              <w:jc w:val="center"/>
            </w:pPr>
            <w:r>
              <w:t>L01XE</w:t>
            </w:r>
          </w:p>
        </w:tc>
        <w:tc>
          <w:tcPr>
            <w:tcW w:w="3969" w:type="dxa"/>
            <w:vMerge w:val="restart"/>
          </w:tcPr>
          <w:p w:rsidR="00454659" w:rsidRDefault="00454659">
            <w:pPr>
              <w:pStyle w:val="ConsPlusNormal"/>
              <w:jc w:val="both"/>
            </w:pPr>
            <w:r>
              <w:t>ингибиторы протеинкиназы</w:t>
            </w:r>
          </w:p>
        </w:tc>
        <w:tc>
          <w:tcPr>
            <w:tcW w:w="3402" w:type="dxa"/>
          </w:tcPr>
          <w:p w:rsidR="00454659" w:rsidRDefault="00454659">
            <w:pPr>
              <w:pStyle w:val="ConsPlusNormal"/>
              <w:jc w:val="both"/>
            </w:pPr>
            <w:r>
              <w:t>эрлотиниб</w:t>
            </w:r>
          </w:p>
        </w:tc>
      </w:tr>
      <w:tr w:rsidR="00454659">
        <w:tc>
          <w:tcPr>
            <w:tcW w:w="567" w:type="dxa"/>
          </w:tcPr>
          <w:p w:rsidR="00454659" w:rsidRDefault="00454659">
            <w:pPr>
              <w:pStyle w:val="ConsPlusNormal"/>
              <w:jc w:val="center"/>
            </w:pPr>
            <w:r>
              <w:t>507.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вемурафениб</w:t>
            </w:r>
          </w:p>
        </w:tc>
      </w:tr>
      <w:tr w:rsidR="00454659">
        <w:tc>
          <w:tcPr>
            <w:tcW w:w="567" w:type="dxa"/>
          </w:tcPr>
          <w:p w:rsidR="00454659" w:rsidRDefault="00454659">
            <w:pPr>
              <w:pStyle w:val="ConsPlusNormal"/>
              <w:jc w:val="center"/>
            </w:pPr>
            <w:r>
              <w:t>508.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кобиметиниб</w:t>
            </w:r>
          </w:p>
        </w:tc>
      </w:tr>
      <w:tr w:rsidR="00454659">
        <w:tc>
          <w:tcPr>
            <w:tcW w:w="567" w:type="dxa"/>
          </w:tcPr>
          <w:p w:rsidR="00454659" w:rsidRDefault="00454659">
            <w:pPr>
              <w:pStyle w:val="ConsPlusNormal"/>
              <w:jc w:val="center"/>
            </w:pPr>
            <w:r>
              <w:t>509.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лапатиниб</w:t>
            </w:r>
          </w:p>
        </w:tc>
      </w:tr>
      <w:tr w:rsidR="00454659">
        <w:tc>
          <w:tcPr>
            <w:tcW w:w="567" w:type="dxa"/>
          </w:tcPr>
          <w:p w:rsidR="00454659" w:rsidRDefault="00454659">
            <w:pPr>
              <w:pStyle w:val="ConsPlusNormal"/>
              <w:jc w:val="center"/>
            </w:pPr>
            <w:r>
              <w:t>510.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ленватиниб</w:t>
            </w:r>
          </w:p>
        </w:tc>
      </w:tr>
      <w:tr w:rsidR="00454659">
        <w:tc>
          <w:tcPr>
            <w:tcW w:w="567" w:type="dxa"/>
          </w:tcPr>
          <w:p w:rsidR="00454659" w:rsidRDefault="00454659">
            <w:pPr>
              <w:pStyle w:val="ConsPlusNormal"/>
              <w:jc w:val="center"/>
            </w:pPr>
            <w:r>
              <w:t>511.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рибоциклиб</w:t>
            </w:r>
          </w:p>
        </w:tc>
      </w:tr>
      <w:tr w:rsidR="00454659">
        <w:tc>
          <w:tcPr>
            <w:tcW w:w="567" w:type="dxa"/>
          </w:tcPr>
          <w:p w:rsidR="00454659" w:rsidRDefault="00454659">
            <w:pPr>
              <w:pStyle w:val="ConsPlusNormal"/>
              <w:jc w:val="center"/>
            </w:pPr>
            <w:r>
              <w:lastRenderedPageBreak/>
              <w:t>512.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траметиниб</w:t>
            </w:r>
          </w:p>
        </w:tc>
      </w:tr>
      <w:tr w:rsidR="00454659">
        <w:tc>
          <w:tcPr>
            <w:tcW w:w="567" w:type="dxa"/>
          </w:tcPr>
          <w:p w:rsidR="00454659" w:rsidRDefault="00454659">
            <w:pPr>
              <w:pStyle w:val="ConsPlusNormal"/>
              <w:jc w:val="center"/>
            </w:pPr>
            <w:r>
              <w:t>513.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церитиниб</w:t>
            </w:r>
          </w:p>
        </w:tc>
      </w:tr>
      <w:tr w:rsidR="00454659">
        <w:tc>
          <w:tcPr>
            <w:tcW w:w="567" w:type="dxa"/>
          </w:tcPr>
          <w:p w:rsidR="00454659" w:rsidRDefault="00454659">
            <w:pPr>
              <w:pStyle w:val="ConsPlusNormal"/>
              <w:jc w:val="center"/>
            </w:pPr>
            <w:r>
              <w:t>514.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гефитиниб</w:t>
            </w:r>
          </w:p>
        </w:tc>
      </w:tr>
      <w:tr w:rsidR="00454659">
        <w:tc>
          <w:tcPr>
            <w:tcW w:w="567" w:type="dxa"/>
          </w:tcPr>
          <w:p w:rsidR="00454659" w:rsidRDefault="00454659">
            <w:pPr>
              <w:pStyle w:val="ConsPlusNormal"/>
              <w:jc w:val="center"/>
            </w:pPr>
            <w:r>
              <w:t>515.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дазатиниб</w:t>
            </w:r>
          </w:p>
        </w:tc>
      </w:tr>
      <w:tr w:rsidR="00454659">
        <w:tc>
          <w:tcPr>
            <w:tcW w:w="567" w:type="dxa"/>
          </w:tcPr>
          <w:p w:rsidR="00454659" w:rsidRDefault="00454659">
            <w:pPr>
              <w:pStyle w:val="ConsPlusNormal"/>
              <w:jc w:val="center"/>
            </w:pPr>
            <w:r>
              <w:t>516.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иматиниб</w:t>
            </w:r>
          </w:p>
        </w:tc>
      </w:tr>
      <w:tr w:rsidR="00454659">
        <w:tc>
          <w:tcPr>
            <w:tcW w:w="567" w:type="dxa"/>
          </w:tcPr>
          <w:p w:rsidR="00454659" w:rsidRDefault="00454659">
            <w:pPr>
              <w:pStyle w:val="ConsPlusNormal"/>
              <w:jc w:val="center"/>
            </w:pPr>
            <w:r>
              <w:t>517.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нилотиниб</w:t>
            </w:r>
          </w:p>
        </w:tc>
      </w:tr>
      <w:tr w:rsidR="00454659">
        <w:tc>
          <w:tcPr>
            <w:tcW w:w="567" w:type="dxa"/>
          </w:tcPr>
          <w:p w:rsidR="00454659" w:rsidRDefault="00454659">
            <w:pPr>
              <w:pStyle w:val="ConsPlusNormal"/>
              <w:jc w:val="center"/>
            </w:pPr>
            <w:r>
              <w:t>518.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сорафениб</w:t>
            </w:r>
          </w:p>
        </w:tc>
      </w:tr>
      <w:tr w:rsidR="00454659">
        <w:tc>
          <w:tcPr>
            <w:tcW w:w="567" w:type="dxa"/>
          </w:tcPr>
          <w:p w:rsidR="00454659" w:rsidRDefault="00454659">
            <w:pPr>
              <w:pStyle w:val="ConsPlusNormal"/>
              <w:jc w:val="center"/>
            </w:pPr>
            <w:r>
              <w:t>519.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сунитиниб</w:t>
            </w:r>
          </w:p>
        </w:tc>
      </w:tr>
      <w:tr w:rsidR="00454659">
        <w:tc>
          <w:tcPr>
            <w:tcW w:w="567" w:type="dxa"/>
          </w:tcPr>
          <w:p w:rsidR="00454659" w:rsidRDefault="00454659">
            <w:pPr>
              <w:pStyle w:val="ConsPlusNormal"/>
              <w:jc w:val="center"/>
            </w:pPr>
            <w:r>
              <w:t>520.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вандетаниб</w:t>
            </w:r>
          </w:p>
        </w:tc>
      </w:tr>
      <w:tr w:rsidR="00454659">
        <w:tc>
          <w:tcPr>
            <w:tcW w:w="567" w:type="dxa"/>
          </w:tcPr>
          <w:p w:rsidR="00454659" w:rsidRDefault="00454659">
            <w:pPr>
              <w:pStyle w:val="ConsPlusNormal"/>
              <w:jc w:val="center"/>
            </w:pPr>
            <w:r>
              <w:t>521.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ибрутиниб</w:t>
            </w:r>
          </w:p>
        </w:tc>
      </w:tr>
      <w:tr w:rsidR="00454659">
        <w:tc>
          <w:tcPr>
            <w:tcW w:w="567" w:type="dxa"/>
          </w:tcPr>
          <w:p w:rsidR="00454659" w:rsidRDefault="00454659">
            <w:pPr>
              <w:pStyle w:val="ConsPlusNormal"/>
              <w:jc w:val="center"/>
            </w:pPr>
            <w:r>
              <w:t>522.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афатиниб</w:t>
            </w:r>
          </w:p>
        </w:tc>
      </w:tr>
      <w:tr w:rsidR="00454659">
        <w:tc>
          <w:tcPr>
            <w:tcW w:w="567" w:type="dxa"/>
          </w:tcPr>
          <w:p w:rsidR="00454659" w:rsidRDefault="00454659">
            <w:pPr>
              <w:pStyle w:val="ConsPlusNormal"/>
              <w:jc w:val="center"/>
            </w:pPr>
            <w:r>
              <w:t>523.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регорафениб</w:t>
            </w:r>
          </w:p>
        </w:tc>
      </w:tr>
      <w:tr w:rsidR="00454659">
        <w:tc>
          <w:tcPr>
            <w:tcW w:w="567" w:type="dxa"/>
          </w:tcPr>
          <w:p w:rsidR="00454659" w:rsidRDefault="00454659">
            <w:pPr>
              <w:pStyle w:val="ConsPlusNormal"/>
              <w:jc w:val="center"/>
            </w:pPr>
            <w:r>
              <w:t>524.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руксолитиниб</w:t>
            </w:r>
          </w:p>
        </w:tc>
      </w:tr>
      <w:tr w:rsidR="00454659">
        <w:tc>
          <w:tcPr>
            <w:tcW w:w="567" w:type="dxa"/>
          </w:tcPr>
          <w:p w:rsidR="00454659" w:rsidRDefault="00454659">
            <w:pPr>
              <w:pStyle w:val="ConsPlusNormal"/>
              <w:jc w:val="center"/>
            </w:pPr>
            <w:r>
              <w:t>525.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дабрафениб</w:t>
            </w:r>
          </w:p>
        </w:tc>
      </w:tr>
      <w:tr w:rsidR="00454659">
        <w:tc>
          <w:tcPr>
            <w:tcW w:w="567" w:type="dxa"/>
          </w:tcPr>
          <w:p w:rsidR="00454659" w:rsidRDefault="00454659">
            <w:pPr>
              <w:pStyle w:val="ConsPlusNormal"/>
              <w:jc w:val="center"/>
            </w:pPr>
            <w:r>
              <w:t>526.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кризотиниб</w:t>
            </w:r>
          </w:p>
        </w:tc>
      </w:tr>
      <w:tr w:rsidR="00454659">
        <w:tc>
          <w:tcPr>
            <w:tcW w:w="567" w:type="dxa"/>
          </w:tcPr>
          <w:p w:rsidR="00454659" w:rsidRDefault="00454659">
            <w:pPr>
              <w:pStyle w:val="ConsPlusNormal"/>
              <w:jc w:val="center"/>
            </w:pPr>
            <w:r>
              <w:t>527.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нинтеданиб</w:t>
            </w:r>
          </w:p>
        </w:tc>
      </w:tr>
      <w:tr w:rsidR="00454659">
        <w:tc>
          <w:tcPr>
            <w:tcW w:w="567" w:type="dxa"/>
          </w:tcPr>
          <w:p w:rsidR="00454659" w:rsidRDefault="00454659">
            <w:pPr>
              <w:pStyle w:val="ConsPlusNormal"/>
              <w:jc w:val="center"/>
            </w:pPr>
            <w:r>
              <w:t>528.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пазопаниб</w:t>
            </w:r>
          </w:p>
        </w:tc>
      </w:tr>
      <w:tr w:rsidR="00454659">
        <w:tc>
          <w:tcPr>
            <w:tcW w:w="567" w:type="dxa"/>
          </w:tcPr>
          <w:p w:rsidR="00454659" w:rsidRDefault="00454659">
            <w:pPr>
              <w:pStyle w:val="ConsPlusNormal"/>
              <w:jc w:val="center"/>
            </w:pPr>
            <w:r>
              <w:t>529.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акситиниб</w:t>
            </w:r>
          </w:p>
        </w:tc>
      </w:tr>
      <w:tr w:rsidR="00454659">
        <w:tc>
          <w:tcPr>
            <w:tcW w:w="567" w:type="dxa"/>
          </w:tcPr>
          <w:p w:rsidR="00454659" w:rsidRDefault="00454659">
            <w:pPr>
              <w:pStyle w:val="ConsPlusNormal"/>
              <w:jc w:val="center"/>
            </w:pPr>
            <w:r>
              <w:t>530.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алектиниб</w:t>
            </w:r>
          </w:p>
        </w:tc>
      </w:tr>
      <w:tr w:rsidR="00454659">
        <w:tc>
          <w:tcPr>
            <w:tcW w:w="567" w:type="dxa"/>
          </w:tcPr>
          <w:p w:rsidR="00454659" w:rsidRDefault="00454659">
            <w:pPr>
              <w:pStyle w:val="ConsPlusNormal"/>
              <w:jc w:val="center"/>
            </w:pPr>
            <w:r>
              <w:t>531.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бозутиниб</w:t>
            </w:r>
          </w:p>
        </w:tc>
      </w:tr>
      <w:tr w:rsidR="00454659">
        <w:tc>
          <w:tcPr>
            <w:tcW w:w="567" w:type="dxa"/>
          </w:tcPr>
          <w:p w:rsidR="00454659" w:rsidRDefault="00454659">
            <w:pPr>
              <w:pStyle w:val="ConsPlusNormal"/>
              <w:jc w:val="center"/>
            </w:pPr>
            <w:r>
              <w:t>532.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осимертиниб</w:t>
            </w:r>
          </w:p>
        </w:tc>
      </w:tr>
      <w:tr w:rsidR="00454659">
        <w:tc>
          <w:tcPr>
            <w:tcW w:w="567" w:type="dxa"/>
          </w:tcPr>
          <w:p w:rsidR="00454659" w:rsidRDefault="00454659">
            <w:pPr>
              <w:pStyle w:val="ConsPlusNormal"/>
              <w:jc w:val="center"/>
            </w:pPr>
            <w:r>
              <w:t>533.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палбоциклиб</w:t>
            </w:r>
          </w:p>
        </w:tc>
      </w:tr>
      <w:tr w:rsidR="00454659">
        <w:tc>
          <w:tcPr>
            <w:tcW w:w="567" w:type="dxa"/>
          </w:tcPr>
          <w:p w:rsidR="00454659" w:rsidRDefault="00454659">
            <w:pPr>
              <w:pStyle w:val="ConsPlusNormal"/>
              <w:jc w:val="center"/>
            </w:pPr>
            <w:r>
              <w:t>534.</w:t>
            </w:r>
          </w:p>
        </w:tc>
        <w:tc>
          <w:tcPr>
            <w:tcW w:w="1134" w:type="dxa"/>
            <w:vMerge w:val="restart"/>
          </w:tcPr>
          <w:p w:rsidR="00454659" w:rsidRDefault="00454659">
            <w:pPr>
              <w:pStyle w:val="ConsPlusNormal"/>
              <w:jc w:val="center"/>
            </w:pPr>
            <w:r>
              <w:t>L01XX</w:t>
            </w:r>
          </w:p>
        </w:tc>
        <w:tc>
          <w:tcPr>
            <w:tcW w:w="3969" w:type="dxa"/>
            <w:vMerge w:val="restart"/>
          </w:tcPr>
          <w:p w:rsidR="00454659" w:rsidRDefault="00454659">
            <w:pPr>
              <w:pStyle w:val="ConsPlusNormal"/>
              <w:jc w:val="both"/>
            </w:pPr>
            <w:r>
              <w:t>прочие противоопухолевые препараты</w:t>
            </w:r>
          </w:p>
        </w:tc>
        <w:tc>
          <w:tcPr>
            <w:tcW w:w="3402" w:type="dxa"/>
          </w:tcPr>
          <w:p w:rsidR="00454659" w:rsidRDefault="00454659">
            <w:pPr>
              <w:pStyle w:val="ConsPlusNormal"/>
              <w:jc w:val="both"/>
            </w:pPr>
            <w:r>
              <w:t>аспарагиназа</w:t>
            </w:r>
          </w:p>
        </w:tc>
      </w:tr>
      <w:tr w:rsidR="00454659">
        <w:tc>
          <w:tcPr>
            <w:tcW w:w="567" w:type="dxa"/>
          </w:tcPr>
          <w:p w:rsidR="00454659" w:rsidRDefault="00454659">
            <w:pPr>
              <w:pStyle w:val="ConsPlusNormal"/>
              <w:jc w:val="center"/>
            </w:pPr>
            <w:r>
              <w:t>535.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гидроксикарбамид</w:t>
            </w:r>
          </w:p>
        </w:tc>
      </w:tr>
      <w:tr w:rsidR="00454659">
        <w:tc>
          <w:tcPr>
            <w:tcW w:w="567" w:type="dxa"/>
          </w:tcPr>
          <w:p w:rsidR="00454659" w:rsidRDefault="00454659">
            <w:pPr>
              <w:pStyle w:val="ConsPlusNormal"/>
              <w:jc w:val="center"/>
            </w:pPr>
            <w:r>
              <w:t>536.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бортезомиб</w:t>
            </w:r>
          </w:p>
        </w:tc>
      </w:tr>
      <w:tr w:rsidR="00454659">
        <w:tc>
          <w:tcPr>
            <w:tcW w:w="567" w:type="dxa"/>
          </w:tcPr>
          <w:p w:rsidR="00454659" w:rsidRDefault="00454659">
            <w:pPr>
              <w:pStyle w:val="ConsPlusNormal"/>
              <w:jc w:val="center"/>
            </w:pPr>
            <w:r>
              <w:t>537.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иксазомиб</w:t>
            </w:r>
          </w:p>
        </w:tc>
      </w:tr>
      <w:tr w:rsidR="00454659">
        <w:tc>
          <w:tcPr>
            <w:tcW w:w="567" w:type="dxa"/>
          </w:tcPr>
          <w:p w:rsidR="00454659" w:rsidRDefault="00454659">
            <w:pPr>
              <w:pStyle w:val="ConsPlusNormal"/>
              <w:jc w:val="center"/>
            </w:pPr>
            <w:r>
              <w:t>538.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митотан</w:t>
            </w:r>
          </w:p>
        </w:tc>
      </w:tr>
      <w:tr w:rsidR="00454659">
        <w:tc>
          <w:tcPr>
            <w:tcW w:w="567" w:type="dxa"/>
          </w:tcPr>
          <w:p w:rsidR="00454659" w:rsidRDefault="00454659">
            <w:pPr>
              <w:pStyle w:val="ConsPlusNormal"/>
              <w:jc w:val="center"/>
            </w:pPr>
            <w:r>
              <w:t>539.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иринотекан</w:t>
            </w:r>
          </w:p>
        </w:tc>
      </w:tr>
      <w:tr w:rsidR="00454659">
        <w:tc>
          <w:tcPr>
            <w:tcW w:w="567" w:type="dxa"/>
          </w:tcPr>
          <w:p w:rsidR="00454659" w:rsidRDefault="00454659">
            <w:pPr>
              <w:pStyle w:val="ConsPlusNormal"/>
              <w:jc w:val="center"/>
            </w:pPr>
            <w:r>
              <w:t>540.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третиноин</w:t>
            </w:r>
          </w:p>
        </w:tc>
      </w:tr>
      <w:tr w:rsidR="00454659">
        <w:tc>
          <w:tcPr>
            <w:tcW w:w="567" w:type="dxa"/>
          </w:tcPr>
          <w:p w:rsidR="00454659" w:rsidRDefault="00454659">
            <w:pPr>
              <w:pStyle w:val="ConsPlusNormal"/>
              <w:jc w:val="center"/>
            </w:pPr>
            <w:r>
              <w:t>541.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афлиберцепт</w:t>
            </w:r>
          </w:p>
        </w:tc>
      </w:tr>
      <w:tr w:rsidR="00454659">
        <w:tc>
          <w:tcPr>
            <w:tcW w:w="567" w:type="dxa"/>
          </w:tcPr>
          <w:p w:rsidR="00454659" w:rsidRDefault="00454659">
            <w:pPr>
              <w:pStyle w:val="ConsPlusNormal"/>
              <w:jc w:val="center"/>
            </w:pPr>
            <w:r>
              <w:t>542.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висмодегиб</w:t>
            </w:r>
          </w:p>
        </w:tc>
      </w:tr>
      <w:tr w:rsidR="00454659">
        <w:tc>
          <w:tcPr>
            <w:tcW w:w="567" w:type="dxa"/>
          </w:tcPr>
          <w:p w:rsidR="00454659" w:rsidRDefault="00454659">
            <w:pPr>
              <w:pStyle w:val="ConsPlusNormal"/>
              <w:jc w:val="center"/>
            </w:pPr>
            <w:r>
              <w:t>543.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карфилзомиб</w:t>
            </w:r>
          </w:p>
        </w:tc>
      </w:tr>
      <w:tr w:rsidR="00454659">
        <w:tc>
          <w:tcPr>
            <w:tcW w:w="567" w:type="dxa"/>
          </w:tcPr>
          <w:p w:rsidR="00454659" w:rsidRDefault="00454659">
            <w:pPr>
              <w:pStyle w:val="ConsPlusNormal"/>
              <w:jc w:val="center"/>
            </w:pPr>
            <w:r>
              <w:lastRenderedPageBreak/>
              <w:t>544.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фактор некроза опухоли альфа-1 (тимозин рекомбинантный)</w:t>
            </w:r>
          </w:p>
        </w:tc>
      </w:tr>
      <w:tr w:rsidR="00454659">
        <w:tc>
          <w:tcPr>
            <w:tcW w:w="567" w:type="dxa"/>
          </w:tcPr>
          <w:p w:rsidR="00454659" w:rsidRDefault="00454659">
            <w:pPr>
              <w:pStyle w:val="ConsPlusNormal"/>
              <w:jc w:val="center"/>
            </w:pPr>
            <w:r>
              <w:t>545.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эрибулин</w:t>
            </w:r>
          </w:p>
        </w:tc>
      </w:tr>
      <w:tr w:rsidR="00454659">
        <w:tc>
          <w:tcPr>
            <w:tcW w:w="567" w:type="dxa"/>
          </w:tcPr>
          <w:p w:rsidR="00454659" w:rsidRDefault="00454659">
            <w:pPr>
              <w:pStyle w:val="ConsPlusNormal"/>
              <w:jc w:val="center"/>
            </w:pPr>
            <w:r>
              <w:t>546.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венетоклакс</w:t>
            </w:r>
          </w:p>
        </w:tc>
      </w:tr>
      <w:tr w:rsidR="00454659">
        <w:tc>
          <w:tcPr>
            <w:tcW w:w="1701" w:type="dxa"/>
            <w:gridSpan w:val="2"/>
          </w:tcPr>
          <w:p w:rsidR="00454659" w:rsidRDefault="00454659">
            <w:pPr>
              <w:pStyle w:val="ConsPlusNormal"/>
              <w:jc w:val="center"/>
            </w:pPr>
            <w:r>
              <w:t>L02</w:t>
            </w:r>
          </w:p>
        </w:tc>
        <w:tc>
          <w:tcPr>
            <w:tcW w:w="3969" w:type="dxa"/>
          </w:tcPr>
          <w:p w:rsidR="00454659" w:rsidRDefault="00454659">
            <w:pPr>
              <w:pStyle w:val="ConsPlusNormal"/>
              <w:jc w:val="both"/>
            </w:pPr>
            <w:r>
              <w:t>противоопухолевые гормональные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L02A</w:t>
            </w:r>
          </w:p>
        </w:tc>
        <w:tc>
          <w:tcPr>
            <w:tcW w:w="3969" w:type="dxa"/>
          </w:tcPr>
          <w:p w:rsidR="00454659" w:rsidRDefault="00454659">
            <w:pPr>
              <w:pStyle w:val="ConsPlusNormal"/>
              <w:jc w:val="both"/>
            </w:pPr>
            <w:r>
              <w:t>гормоны и родственные соединения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547.</w:t>
            </w:r>
          </w:p>
        </w:tc>
        <w:tc>
          <w:tcPr>
            <w:tcW w:w="1134" w:type="dxa"/>
          </w:tcPr>
          <w:p w:rsidR="00454659" w:rsidRDefault="00454659">
            <w:pPr>
              <w:pStyle w:val="ConsPlusNormal"/>
              <w:jc w:val="center"/>
            </w:pPr>
            <w:r>
              <w:t>L02AB</w:t>
            </w:r>
          </w:p>
        </w:tc>
        <w:tc>
          <w:tcPr>
            <w:tcW w:w="3969" w:type="dxa"/>
          </w:tcPr>
          <w:p w:rsidR="00454659" w:rsidRDefault="00454659">
            <w:pPr>
              <w:pStyle w:val="ConsPlusNormal"/>
              <w:jc w:val="both"/>
            </w:pPr>
            <w:r>
              <w:t>гестагены</w:t>
            </w:r>
          </w:p>
        </w:tc>
        <w:tc>
          <w:tcPr>
            <w:tcW w:w="3402" w:type="dxa"/>
          </w:tcPr>
          <w:p w:rsidR="00454659" w:rsidRDefault="00454659">
            <w:pPr>
              <w:pStyle w:val="ConsPlusNormal"/>
              <w:jc w:val="both"/>
            </w:pPr>
            <w:r>
              <w:t>медроксипрогестерон</w:t>
            </w:r>
          </w:p>
        </w:tc>
      </w:tr>
      <w:tr w:rsidR="00454659">
        <w:tc>
          <w:tcPr>
            <w:tcW w:w="567" w:type="dxa"/>
          </w:tcPr>
          <w:p w:rsidR="00454659" w:rsidRDefault="00454659">
            <w:pPr>
              <w:pStyle w:val="ConsPlusNormal"/>
              <w:jc w:val="center"/>
            </w:pPr>
            <w:r>
              <w:t>548.</w:t>
            </w:r>
          </w:p>
        </w:tc>
        <w:tc>
          <w:tcPr>
            <w:tcW w:w="1134" w:type="dxa"/>
            <w:vMerge w:val="restart"/>
          </w:tcPr>
          <w:p w:rsidR="00454659" w:rsidRDefault="00454659">
            <w:pPr>
              <w:pStyle w:val="ConsPlusNormal"/>
              <w:jc w:val="center"/>
            </w:pPr>
            <w:r>
              <w:t>L02AE</w:t>
            </w:r>
          </w:p>
        </w:tc>
        <w:tc>
          <w:tcPr>
            <w:tcW w:w="3969" w:type="dxa"/>
            <w:vMerge w:val="restart"/>
          </w:tcPr>
          <w:p w:rsidR="00454659" w:rsidRDefault="00454659">
            <w:pPr>
              <w:pStyle w:val="ConsPlusNormal"/>
              <w:jc w:val="both"/>
            </w:pPr>
            <w:r>
              <w:t>аналоги гонадотропин-рилизинг гормона</w:t>
            </w:r>
          </w:p>
        </w:tc>
        <w:tc>
          <w:tcPr>
            <w:tcW w:w="3402" w:type="dxa"/>
          </w:tcPr>
          <w:p w:rsidR="00454659" w:rsidRDefault="00454659">
            <w:pPr>
              <w:pStyle w:val="ConsPlusNormal"/>
              <w:jc w:val="both"/>
            </w:pPr>
            <w:r>
              <w:t>гозерелин</w:t>
            </w:r>
          </w:p>
        </w:tc>
      </w:tr>
      <w:tr w:rsidR="00454659">
        <w:tc>
          <w:tcPr>
            <w:tcW w:w="567" w:type="dxa"/>
          </w:tcPr>
          <w:p w:rsidR="00454659" w:rsidRDefault="00454659">
            <w:pPr>
              <w:pStyle w:val="ConsPlusNormal"/>
              <w:jc w:val="center"/>
            </w:pPr>
            <w:r>
              <w:t>549.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лейпрорелин</w:t>
            </w:r>
          </w:p>
        </w:tc>
      </w:tr>
      <w:tr w:rsidR="00454659">
        <w:tc>
          <w:tcPr>
            <w:tcW w:w="567" w:type="dxa"/>
          </w:tcPr>
          <w:p w:rsidR="00454659" w:rsidRDefault="00454659">
            <w:pPr>
              <w:pStyle w:val="ConsPlusNormal"/>
              <w:jc w:val="center"/>
            </w:pPr>
            <w:r>
              <w:t>550.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трипторелин</w:t>
            </w:r>
          </w:p>
        </w:tc>
      </w:tr>
      <w:tr w:rsidR="00454659">
        <w:tc>
          <w:tcPr>
            <w:tcW w:w="567" w:type="dxa"/>
          </w:tcPr>
          <w:p w:rsidR="00454659" w:rsidRDefault="00454659">
            <w:pPr>
              <w:pStyle w:val="ConsPlusNormal"/>
              <w:jc w:val="center"/>
            </w:pPr>
            <w:r>
              <w:t>551.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бусерелин</w:t>
            </w:r>
          </w:p>
        </w:tc>
      </w:tr>
      <w:tr w:rsidR="00454659">
        <w:tc>
          <w:tcPr>
            <w:tcW w:w="1701" w:type="dxa"/>
            <w:gridSpan w:val="2"/>
          </w:tcPr>
          <w:p w:rsidR="00454659" w:rsidRDefault="00454659">
            <w:pPr>
              <w:pStyle w:val="ConsPlusNormal"/>
              <w:jc w:val="center"/>
            </w:pPr>
            <w:r>
              <w:t>L02B</w:t>
            </w:r>
          </w:p>
        </w:tc>
        <w:tc>
          <w:tcPr>
            <w:tcW w:w="3969" w:type="dxa"/>
          </w:tcPr>
          <w:p w:rsidR="00454659" w:rsidRDefault="00454659">
            <w:pPr>
              <w:pStyle w:val="ConsPlusNormal"/>
              <w:jc w:val="both"/>
            </w:pPr>
            <w:r>
              <w:t>антагонисты гормонов и родственные соединения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552.</w:t>
            </w:r>
          </w:p>
        </w:tc>
        <w:tc>
          <w:tcPr>
            <w:tcW w:w="1134" w:type="dxa"/>
          </w:tcPr>
          <w:p w:rsidR="00454659" w:rsidRDefault="00454659">
            <w:pPr>
              <w:pStyle w:val="ConsPlusNormal"/>
              <w:jc w:val="center"/>
            </w:pPr>
            <w:r>
              <w:t>L01BX</w:t>
            </w:r>
          </w:p>
        </w:tc>
        <w:tc>
          <w:tcPr>
            <w:tcW w:w="3969" w:type="dxa"/>
          </w:tcPr>
          <w:p w:rsidR="00454659" w:rsidRDefault="00454659">
            <w:pPr>
              <w:pStyle w:val="ConsPlusNormal"/>
              <w:jc w:val="both"/>
            </w:pPr>
            <w:r>
              <w:t>другие антагонисты гормонов и родственные соединения</w:t>
            </w:r>
          </w:p>
        </w:tc>
        <w:tc>
          <w:tcPr>
            <w:tcW w:w="3402" w:type="dxa"/>
          </w:tcPr>
          <w:p w:rsidR="00454659" w:rsidRDefault="00454659">
            <w:pPr>
              <w:pStyle w:val="ConsPlusNormal"/>
              <w:jc w:val="both"/>
            </w:pPr>
            <w:r>
              <w:t>абиратерон</w:t>
            </w:r>
          </w:p>
        </w:tc>
      </w:tr>
      <w:tr w:rsidR="00454659">
        <w:tc>
          <w:tcPr>
            <w:tcW w:w="567" w:type="dxa"/>
          </w:tcPr>
          <w:p w:rsidR="00454659" w:rsidRDefault="00454659">
            <w:pPr>
              <w:pStyle w:val="ConsPlusNormal"/>
              <w:jc w:val="center"/>
            </w:pPr>
            <w:r>
              <w:t>553.</w:t>
            </w:r>
          </w:p>
        </w:tc>
        <w:tc>
          <w:tcPr>
            <w:tcW w:w="1134" w:type="dxa"/>
            <w:vMerge w:val="restart"/>
          </w:tcPr>
          <w:p w:rsidR="00454659" w:rsidRDefault="00454659">
            <w:pPr>
              <w:pStyle w:val="ConsPlusNormal"/>
              <w:jc w:val="center"/>
            </w:pPr>
            <w:r>
              <w:t>L02BA</w:t>
            </w:r>
          </w:p>
        </w:tc>
        <w:tc>
          <w:tcPr>
            <w:tcW w:w="3969" w:type="dxa"/>
            <w:vMerge w:val="restart"/>
          </w:tcPr>
          <w:p w:rsidR="00454659" w:rsidRDefault="00454659">
            <w:pPr>
              <w:pStyle w:val="ConsPlusNormal"/>
              <w:jc w:val="both"/>
            </w:pPr>
            <w:r>
              <w:t>антиэстрогены</w:t>
            </w:r>
          </w:p>
        </w:tc>
        <w:tc>
          <w:tcPr>
            <w:tcW w:w="3402" w:type="dxa"/>
          </w:tcPr>
          <w:p w:rsidR="00454659" w:rsidRDefault="00454659">
            <w:pPr>
              <w:pStyle w:val="ConsPlusNormal"/>
              <w:jc w:val="both"/>
            </w:pPr>
            <w:r>
              <w:t>тамоксифен</w:t>
            </w:r>
          </w:p>
        </w:tc>
      </w:tr>
      <w:tr w:rsidR="00454659">
        <w:tc>
          <w:tcPr>
            <w:tcW w:w="567" w:type="dxa"/>
          </w:tcPr>
          <w:p w:rsidR="00454659" w:rsidRDefault="00454659">
            <w:pPr>
              <w:pStyle w:val="ConsPlusNormal"/>
              <w:jc w:val="center"/>
            </w:pPr>
            <w:r>
              <w:t>554.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фулвестрант</w:t>
            </w:r>
          </w:p>
        </w:tc>
      </w:tr>
      <w:tr w:rsidR="00454659">
        <w:tc>
          <w:tcPr>
            <w:tcW w:w="567" w:type="dxa"/>
          </w:tcPr>
          <w:p w:rsidR="00454659" w:rsidRDefault="00454659">
            <w:pPr>
              <w:pStyle w:val="ConsPlusNormal"/>
              <w:jc w:val="center"/>
            </w:pPr>
            <w:r>
              <w:t>555.</w:t>
            </w:r>
          </w:p>
        </w:tc>
        <w:tc>
          <w:tcPr>
            <w:tcW w:w="1134" w:type="dxa"/>
            <w:vMerge w:val="restart"/>
          </w:tcPr>
          <w:p w:rsidR="00454659" w:rsidRDefault="00454659">
            <w:pPr>
              <w:pStyle w:val="ConsPlusNormal"/>
              <w:jc w:val="center"/>
            </w:pPr>
            <w:r>
              <w:t>L02BB</w:t>
            </w:r>
          </w:p>
        </w:tc>
        <w:tc>
          <w:tcPr>
            <w:tcW w:w="3969" w:type="dxa"/>
            <w:vMerge w:val="restart"/>
          </w:tcPr>
          <w:p w:rsidR="00454659" w:rsidRDefault="00454659">
            <w:pPr>
              <w:pStyle w:val="ConsPlusNormal"/>
              <w:jc w:val="both"/>
            </w:pPr>
            <w:r>
              <w:t>антиандрогены</w:t>
            </w:r>
          </w:p>
        </w:tc>
        <w:tc>
          <w:tcPr>
            <w:tcW w:w="3402" w:type="dxa"/>
          </w:tcPr>
          <w:p w:rsidR="00454659" w:rsidRDefault="00454659">
            <w:pPr>
              <w:pStyle w:val="ConsPlusNormal"/>
              <w:jc w:val="both"/>
            </w:pPr>
            <w:r>
              <w:t>бикалутамид</w:t>
            </w:r>
          </w:p>
        </w:tc>
      </w:tr>
      <w:tr w:rsidR="00454659">
        <w:tc>
          <w:tcPr>
            <w:tcW w:w="567" w:type="dxa"/>
          </w:tcPr>
          <w:p w:rsidR="00454659" w:rsidRDefault="00454659">
            <w:pPr>
              <w:pStyle w:val="ConsPlusNormal"/>
              <w:jc w:val="center"/>
            </w:pPr>
            <w:r>
              <w:t>556.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флутамид</w:t>
            </w:r>
          </w:p>
        </w:tc>
      </w:tr>
      <w:tr w:rsidR="00454659">
        <w:tc>
          <w:tcPr>
            <w:tcW w:w="567" w:type="dxa"/>
          </w:tcPr>
          <w:p w:rsidR="00454659" w:rsidRDefault="00454659">
            <w:pPr>
              <w:pStyle w:val="ConsPlusNormal"/>
              <w:jc w:val="center"/>
            </w:pPr>
            <w:r>
              <w:t>557.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дегареликс</w:t>
            </w:r>
          </w:p>
        </w:tc>
      </w:tr>
      <w:tr w:rsidR="00454659">
        <w:tc>
          <w:tcPr>
            <w:tcW w:w="567" w:type="dxa"/>
          </w:tcPr>
          <w:p w:rsidR="00454659" w:rsidRDefault="00454659">
            <w:pPr>
              <w:pStyle w:val="ConsPlusNormal"/>
              <w:jc w:val="center"/>
            </w:pPr>
            <w:r>
              <w:t>558.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энзалутамид</w:t>
            </w:r>
          </w:p>
        </w:tc>
      </w:tr>
      <w:tr w:rsidR="00454659">
        <w:tc>
          <w:tcPr>
            <w:tcW w:w="567" w:type="dxa"/>
          </w:tcPr>
          <w:p w:rsidR="00454659" w:rsidRDefault="00454659">
            <w:pPr>
              <w:pStyle w:val="ConsPlusNormal"/>
              <w:jc w:val="center"/>
            </w:pPr>
            <w:r>
              <w:t>559.</w:t>
            </w:r>
          </w:p>
        </w:tc>
        <w:tc>
          <w:tcPr>
            <w:tcW w:w="1134" w:type="dxa"/>
          </w:tcPr>
          <w:p w:rsidR="00454659" w:rsidRDefault="00454659">
            <w:pPr>
              <w:pStyle w:val="ConsPlusNormal"/>
              <w:jc w:val="center"/>
            </w:pPr>
            <w:r>
              <w:t>L02BG</w:t>
            </w:r>
          </w:p>
        </w:tc>
        <w:tc>
          <w:tcPr>
            <w:tcW w:w="3969" w:type="dxa"/>
          </w:tcPr>
          <w:p w:rsidR="00454659" w:rsidRDefault="00454659">
            <w:pPr>
              <w:pStyle w:val="ConsPlusNormal"/>
              <w:jc w:val="both"/>
            </w:pPr>
            <w:r>
              <w:t>ингибиторы ферментов</w:t>
            </w:r>
          </w:p>
        </w:tc>
        <w:tc>
          <w:tcPr>
            <w:tcW w:w="3402" w:type="dxa"/>
          </w:tcPr>
          <w:p w:rsidR="00454659" w:rsidRDefault="00454659">
            <w:pPr>
              <w:pStyle w:val="ConsPlusNormal"/>
              <w:jc w:val="both"/>
            </w:pPr>
            <w:r>
              <w:t>анастрозол</w:t>
            </w:r>
          </w:p>
        </w:tc>
      </w:tr>
      <w:tr w:rsidR="00454659">
        <w:tc>
          <w:tcPr>
            <w:tcW w:w="567" w:type="dxa"/>
          </w:tcPr>
          <w:p w:rsidR="00454659" w:rsidRDefault="00454659">
            <w:pPr>
              <w:pStyle w:val="ConsPlusNormal"/>
              <w:jc w:val="center"/>
            </w:pPr>
            <w:r>
              <w:t>560.</w:t>
            </w:r>
          </w:p>
        </w:tc>
        <w:tc>
          <w:tcPr>
            <w:tcW w:w="1134" w:type="dxa"/>
          </w:tcPr>
          <w:p w:rsidR="00454659" w:rsidRDefault="00454659">
            <w:pPr>
              <w:pStyle w:val="ConsPlusNormal"/>
              <w:jc w:val="center"/>
            </w:pPr>
            <w:r>
              <w:t>L04BX</w:t>
            </w:r>
          </w:p>
        </w:tc>
        <w:tc>
          <w:tcPr>
            <w:tcW w:w="3969" w:type="dxa"/>
          </w:tcPr>
          <w:p w:rsidR="00454659" w:rsidRDefault="00454659">
            <w:pPr>
              <w:pStyle w:val="ConsPlusNormal"/>
              <w:jc w:val="both"/>
            </w:pPr>
            <w:r>
              <w:t>другие антагонисты гормонов и родственные соединения</w:t>
            </w:r>
          </w:p>
        </w:tc>
        <w:tc>
          <w:tcPr>
            <w:tcW w:w="3402" w:type="dxa"/>
          </w:tcPr>
          <w:p w:rsidR="00454659" w:rsidRDefault="00454659">
            <w:pPr>
              <w:pStyle w:val="ConsPlusNormal"/>
              <w:jc w:val="both"/>
            </w:pPr>
            <w:r>
              <w:t>дегареликс</w:t>
            </w:r>
          </w:p>
        </w:tc>
      </w:tr>
      <w:tr w:rsidR="00454659">
        <w:tc>
          <w:tcPr>
            <w:tcW w:w="1701" w:type="dxa"/>
            <w:gridSpan w:val="2"/>
          </w:tcPr>
          <w:p w:rsidR="00454659" w:rsidRDefault="00454659">
            <w:pPr>
              <w:pStyle w:val="ConsPlusNormal"/>
              <w:jc w:val="center"/>
            </w:pPr>
            <w:r>
              <w:t>L03</w:t>
            </w:r>
          </w:p>
        </w:tc>
        <w:tc>
          <w:tcPr>
            <w:tcW w:w="3969" w:type="dxa"/>
          </w:tcPr>
          <w:p w:rsidR="00454659" w:rsidRDefault="00454659">
            <w:pPr>
              <w:pStyle w:val="ConsPlusNormal"/>
              <w:jc w:val="both"/>
            </w:pPr>
            <w:r>
              <w:t>иммуностимуляторы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561.</w:t>
            </w:r>
          </w:p>
        </w:tc>
        <w:tc>
          <w:tcPr>
            <w:tcW w:w="1134" w:type="dxa"/>
            <w:vMerge w:val="restart"/>
          </w:tcPr>
          <w:p w:rsidR="00454659" w:rsidRDefault="00454659">
            <w:pPr>
              <w:pStyle w:val="ConsPlusNormal"/>
              <w:jc w:val="center"/>
            </w:pPr>
            <w:r>
              <w:t>L03AA</w:t>
            </w:r>
          </w:p>
        </w:tc>
        <w:tc>
          <w:tcPr>
            <w:tcW w:w="3969" w:type="dxa"/>
            <w:vMerge w:val="restart"/>
          </w:tcPr>
          <w:p w:rsidR="00454659" w:rsidRDefault="00454659">
            <w:pPr>
              <w:pStyle w:val="ConsPlusNormal"/>
              <w:jc w:val="both"/>
            </w:pPr>
            <w:r>
              <w:t>колониестимулирующие факторы</w:t>
            </w:r>
          </w:p>
        </w:tc>
        <w:tc>
          <w:tcPr>
            <w:tcW w:w="3402" w:type="dxa"/>
          </w:tcPr>
          <w:p w:rsidR="00454659" w:rsidRDefault="00454659">
            <w:pPr>
              <w:pStyle w:val="ConsPlusNormal"/>
              <w:jc w:val="both"/>
            </w:pPr>
            <w:r>
              <w:t>филграстим</w:t>
            </w:r>
          </w:p>
        </w:tc>
      </w:tr>
      <w:tr w:rsidR="00454659">
        <w:tc>
          <w:tcPr>
            <w:tcW w:w="567" w:type="dxa"/>
          </w:tcPr>
          <w:p w:rsidR="00454659" w:rsidRDefault="00454659">
            <w:pPr>
              <w:pStyle w:val="ConsPlusNormal"/>
              <w:jc w:val="center"/>
            </w:pPr>
            <w:r>
              <w:t>562.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ленограстим</w:t>
            </w:r>
          </w:p>
        </w:tc>
      </w:tr>
      <w:tr w:rsidR="00454659">
        <w:tc>
          <w:tcPr>
            <w:tcW w:w="567" w:type="dxa"/>
          </w:tcPr>
          <w:p w:rsidR="00454659" w:rsidRDefault="00454659">
            <w:pPr>
              <w:pStyle w:val="ConsPlusNormal"/>
              <w:jc w:val="center"/>
            </w:pPr>
            <w:r>
              <w:t>563.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эмпэгфилграстим</w:t>
            </w:r>
          </w:p>
        </w:tc>
      </w:tr>
      <w:tr w:rsidR="00454659">
        <w:tc>
          <w:tcPr>
            <w:tcW w:w="567" w:type="dxa"/>
          </w:tcPr>
          <w:p w:rsidR="00454659" w:rsidRDefault="00454659">
            <w:pPr>
              <w:pStyle w:val="ConsPlusNormal"/>
              <w:jc w:val="center"/>
            </w:pPr>
            <w:r>
              <w:t>564.</w:t>
            </w:r>
          </w:p>
        </w:tc>
        <w:tc>
          <w:tcPr>
            <w:tcW w:w="1134" w:type="dxa"/>
            <w:vMerge w:val="restart"/>
          </w:tcPr>
          <w:p w:rsidR="00454659" w:rsidRDefault="00454659">
            <w:pPr>
              <w:pStyle w:val="ConsPlusNormal"/>
              <w:jc w:val="center"/>
            </w:pPr>
            <w:r>
              <w:t>L03AB</w:t>
            </w:r>
          </w:p>
        </w:tc>
        <w:tc>
          <w:tcPr>
            <w:tcW w:w="3969" w:type="dxa"/>
            <w:vMerge w:val="restart"/>
          </w:tcPr>
          <w:p w:rsidR="00454659" w:rsidRDefault="00454659">
            <w:pPr>
              <w:pStyle w:val="ConsPlusNormal"/>
              <w:jc w:val="both"/>
            </w:pPr>
            <w:r>
              <w:t>интерфероны</w:t>
            </w:r>
          </w:p>
        </w:tc>
        <w:tc>
          <w:tcPr>
            <w:tcW w:w="3402" w:type="dxa"/>
          </w:tcPr>
          <w:p w:rsidR="00454659" w:rsidRDefault="00454659">
            <w:pPr>
              <w:pStyle w:val="ConsPlusNormal"/>
              <w:jc w:val="both"/>
            </w:pPr>
            <w:r>
              <w:t>интерферон альфа</w:t>
            </w:r>
          </w:p>
        </w:tc>
      </w:tr>
      <w:tr w:rsidR="00454659">
        <w:tc>
          <w:tcPr>
            <w:tcW w:w="567" w:type="dxa"/>
          </w:tcPr>
          <w:p w:rsidR="00454659" w:rsidRDefault="00454659">
            <w:pPr>
              <w:pStyle w:val="ConsPlusNormal"/>
              <w:jc w:val="center"/>
            </w:pPr>
            <w:r>
              <w:t>565.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интерферон бета-1a</w:t>
            </w:r>
          </w:p>
        </w:tc>
      </w:tr>
      <w:tr w:rsidR="00454659">
        <w:tc>
          <w:tcPr>
            <w:tcW w:w="567" w:type="dxa"/>
          </w:tcPr>
          <w:p w:rsidR="00454659" w:rsidRDefault="00454659">
            <w:pPr>
              <w:pStyle w:val="ConsPlusNormal"/>
              <w:jc w:val="center"/>
            </w:pPr>
            <w:r>
              <w:t>566.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интерферон бета-1b</w:t>
            </w:r>
          </w:p>
        </w:tc>
      </w:tr>
      <w:tr w:rsidR="00454659">
        <w:tc>
          <w:tcPr>
            <w:tcW w:w="567" w:type="dxa"/>
          </w:tcPr>
          <w:p w:rsidR="00454659" w:rsidRDefault="00454659">
            <w:pPr>
              <w:pStyle w:val="ConsPlusNormal"/>
              <w:jc w:val="center"/>
            </w:pPr>
            <w:r>
              <w:t>567.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интерферон гамма</w:t>
            </w:r>
          </w:p>
        </w:tc>
      </w:tr>
      <w:tr w:rsidR="00454659">
        <w:tc>
          <w:tcPr>
            <w:tcW w:w="567" w:type="dxa"/>
          </w:tcPr>
          <w:p w:rsidR="00454659" w:rsidRDefault="00454659">
            <w:pPr>
              <w:pStyle w:val="ConsPlusNormal"/>
              <w:jc w:val="center"/>
            </w:pPr>
            <w:r>
              <w:t>568.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пэгинтерферон альфа-2a</w:t>
            </w:r>
          </w:p>
        </w:tc>
      </w:tr>
      <w:tr w:rsidR="00454659">
        <w:tc>
          <w:tcPr>
            <w:tcW w:w="567" w:type="dxa"/>
          </w:tcPr>
          <w:p w:rsidR="00454659" w:rsidRDefault="00454659">
            <w:pPr>
              <w:pStyle w:val="ConsPlusNormal"/>
              <w:jc w:val="center"/>
            </w:pPr>
            <w:r>
              <w:t>569.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пэгинтерферон альфа-2b</w:t>
            </w:r>
          </w:p>
        </w:tc>
      </w:tr>
      <w:tr w:rsidR="00454659">
        <w:tc>
          <w:tcPr>
            <w:tcW w:w="567" w:type="dxa"/>
          </w:tcPr>
          <w:p w:rsidR="00454659" w:rsidRDefault="00454659">
            <w:pPr>
              <w:pStyle w:val="ConsPlusNormal"/>
              <w:jc w:val="center"/>
            </w:pPr>
            <w:r>
              <w:lastRenderedPageBreak/>
              <w:t>570.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пэгинтерферон бета-1a</w:t>
            </w:r>
          </w:p>
        </w:tc>
      </w:tr>
      <w:tr w:rsidR="00454659">
        <w:tc>
          <w:tcPr>
            <w:tcW w:w="567" w:type="dxa"/>
          </w:tcPr>
          <w:p w:rsidR="00454659" w:rsidRDefault="00454659">
            <w:pPr>
              <w:pStyle w:val="ConsPlusNormal"/>
              <w:jc w:val="center"/>
            </w:pPr>
            <w:r>
              <w:t>571.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цепэгинтерферон альфа-2b</w:t>
            </w:r>
          </w:p>
        </w:tc>
      </w:tr>
      <w:tr w:rsidR="00454659">
        <w:tc>
          <w:tcPr>
            <w:tcW w:w="567" w:type="dxa"/>
          </w:tcPr>
          <w:p w:rsidR="00454659" w:rsidRDefault="00454659">
            <w:pPr>
              <w:pStyle w:val="ConsPlusNormal"/>
              <w:jc w:val="center"/>
            </w:pPr>
            <w:r>
              <w:t>572.</w:t>
            </w:r>
          </w:p>
        </w:tc>
        <w:tc>
          <w:tcPr>
            <w:tcW w:w="1134" w:type="dxa"/>
            <w:vMerge w:val="restart"/>
          </w:tcPr>
          <w:p w:rsidR="00454659" w:rsidRDefault="00454659">
            <w:pPr>
              <w:pStyle w:val="ConsPlusNormal"/>
              <w:jc w:val="center"/>
            </w:pPr>
            <w:r>
              <w:t>L03AX</w:t>
            </w:r>
          </w:p>
        </w:tc>
        <w:tc>
          <w:tcPr>
            <w:tcW w:w="3969" w:type="dxa"/>
            <w:vMerge w:val="restart"/>
          </w:tcPr>
          <w:p w:rsidR="00454659" w:rsidRDefault="00454659">
            <w:pPr>
              <w:pStyle w:val="ConsPlusNormal"/>
              <w:jc w:val="both"/>
            </w:pPr>
            <w:r>
              <w:t>другие иммуностимуляторы</w:t>
            </w:r>
          </w:p>
        </w:tc>
        <w:tc>
          <w:tcPr>
            <w:tcW w:w="3402" w:type="dxa"/>
          </w:tcPr>
          <w:p w:rsidR="00454659" w:rsidRDefault="00454659">
            <w:pPr>
              <w:pStyle w:val="ConsPlusNormal"/>
              <w:jc w:val="both"/>
            </w:pPr>
            <w:r>
              <w:t>азоксимера бромид</w:t>
            </w:r>
          </w:p>
        </w:tc>
      </w:tr>
      <w:tr w:rsidR="00454659">
        <w:tc>
          <w:tcPr>
            <w:tcW w:w="567" w:type="dxa"/>
          </w:tcPr>
          <w:p w:rsidR="00454659" w:rsidRDefault="00454659">
            <w:pPr>
              <w:pStyle w:val="ConsPlusNormal"/>
              <w:jc w:val="center"/>
            </w:pPr>
            <w:r>
              <w:t>573.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вакцина для лечения рака мочевого пузыря БЦЖ</w:t>
            </w:r>
          </w:p>
        </w:tc>
      </w:tr>
      <w:tr w:rsidR="00454659">
        <w:tc>
          <w:tcPr>
            <w:tcW w:w="567" w:type="dxa"/>
          </w:tcPr>
          <w:p w:rsidR="00454659" w:rsidRDefault="00454659">
            <w:pPr>
              <w:pStyle w:val="ConsPlusNormal"/>
              <w:jc w:val="center"/>
            </w:pPr>
            <w:r>
              <w:t>574.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глатирамера ацетат</w:t>
            </w:r>
          </w:p>
        </w:tc>
      </w:tr>
      <w:tr w:rsidR="00454659">
        <w:tc>
          <w:tcPr>
            <w:tcW w:w="567" w:type="dxa"/>
          </w:tcPr>
          <w:p w:rsidR="00454659" w:rsidRDefault="00454659">
            <w:pPr>
              <w:pStyle w:val="ConsPlusNormal"/>
              <w:jc w:val="center"/>
            </w:pPr>
            <w:r>
              <w:t>575.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глутамил-цистеинил-глицин динатрия</w:t>
            </w:r>
          </w:p>
        </w:tc>
      </w:tr>
      <w:tr w:rsidR="00454659">
        <w:tc>
          <w:tcPr>
            <w:tcW w:w="567" w:type="dxa"/>
          </w:tcPr>
          <w:p w:rsidR="00454659" w:rsidRDefault="00454659">
            <w:pPr>
              <w:pStyle w:val="ConsPlusNormal"/>
              <w:jc w:val="center"/>
            </w:pPr>
            <w:r>
              <w:t>576.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меглюмина акридонацетат</w:t>
            </w:r>
          </w:p>
        </w:tc>
      </w:tr>
      <w:tr w:rsidR="00454659">
        <w:tc>
          <w:tcPr>
            <w:tcW w:w="567" w:type="dxa"/>
          </w:tcPr>
          <w:p w:rsidR="00454659" w:rsidRDefault="00454659">
            <w:pPr>
              <w:pStyle w:val="ConsPlusNormal"/>
              <w:jc w:val="center"/>
            </w:pPr>
            <w:r>
              <w:t>577.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тилорон</w:t>
            </w:r>
          </w:p>
        </w:tc>
      </w:tr>
      <w:tr w:rsidR="00454659">
        <w:tc>
          <w:tcPr>
            <w:tcW w:w="1701" w:type="dxa"/>
            <w:gridSpan w:val="2"/>
          </w:tcPr>
          <w:p w:rsidR="00454659" w:rsidRDefault="00454659">
            <w:pPr>
              <w:pStyle w:val="ConsPlusNormal"/>
              <w:jc w:val="center"/>
            </w:pPr>
            <w:r>
              <w:t>L04</w:t>
            </w:r>
          </w:p>
        </w:tc>
        <w:tc>
          <w:tcPr>
            <w:tcW w:w="3969" w:type="dxa"/>
          </w:tcPr>
          <w:p w:rsidR="00454659" w:rsidRDefault="00454659">
            <w:pPr>
              <w:pStyle w:val="ConsPlusNormal"/>
              <w:jc w:val="both"/>
            </w:pPr>
            <w:r>
              <w:t>иммунодепрессанты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L04A</w:t>
            </w:r>
          </w:p>
        </w:tc>
        <w:tc>
          <w:tcPr>
            <w:tcW w:w="3969" w:type="dxa"/>
          </w:tcPr>
          <w:p w:rsidR="00454659" w:rsidRDefault="00454659">
            <w:pPr>
              <w:pStyle w:val="ConsPlusNormal"/>
              <w:jc w:val="both"/>
            </w:pPr>
            <w:r>
              <w:t>иммунодепрессанты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578.</w:t>
            </w:r>
          </w:p>
        </w:tc>
        <w:tc>
          <w:tcPr>
            <w:tcW w:w="1134" w:type="dxa"/>
            <w:vMerge w:val="restart"/>
          </w:tcPr>
          <w:p w:rsidR="00454659" w:rsidRDefault="00454659">
            <w:pPr>
              <w:pStyle w:val="ConsPlusNormal"/>
              <w:jc w:val="center"/>
            </w:pPr>
            <w:r>
              <w:t>L04AA</w:t>
            </w:r>
          </w:p>
        </w:tc>
        <w:tc>
          <w:tcPr>
            <w:tcW w:w="3969" w:type="dxa"/>
            <w:vMerge w:val="restart"/>
          </w:tcPr>
          <w:p w:rsidR="00454659" w:rsidRDefault="00454659">
            <w:pPr>
              <w:pStyle w:val="ConsPlusNormal"/>
              <w:jc w:val="both"/>
            </w:pPr>
            <w:r>
              <w:t>селективные иммунодепрессанты</w:t>
            </w:r>
          </w:p>
        </w:tc>
        <w:tc>
          <w:tcPr>
            <w:tcW w:w="3402" w:type="dxa"/>
          </w:tcPr>
          <w:p w:rsidR="00454659" w:rsidRDefault="00454659">
            <w:pPr>
              <w:pStyle w:val="ConsPlusNormal"/>
              <w:jc w:val="both"/>
            </w:pPr>
            <w:r>
              <w:t>абатацепт</w:t>
            </w:r>
          </w:p>
        </w:tc>
      </w:tr>
      <w:tr w:rsidR="00454659">
        <w:tc>
          <w:tcPr>
            <w:tcW w:w="567" w:type="dxa"/>
          </w:tcPr>
          <w:p w:rsidR="00454659" w:rsidRDefault="00454659">
            <w:pPr>
              <w:pStyle w:val="ConsPlusNormal"/>
              <w:jc w:val="center"/>
            </w:pPr>
            <w:r>
              <w:t>579.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алемтузумаб</w:t>
            </w:r>
          </w:p>
        </w:tc>
      </w:tr>
      <w:tr w:rsidR="00454659">
        <w:tc>
          <w:tcPr>
            <w:tcW w:w="567" w:type="dxa"/>
          </w:tcPr>
          <w:p w:rsidR="00454659" w:rsidRDefault="00454659">
            <w:pPr>
              <w:pStyle w:val="ConsPlusNormal"/>
              <w:jc w:val="center"/>
            </w:pPr>
            <w:r>
              <w:t>580.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апремиласт</w:t>
            </w:r>
          </w:p>
        </w:tc>
      </w:tr>
      <w:tr w:rsidR="00454659">
        <w:tc>
          <w:tcPr>
            <w:tcW w:w="567" w:type="dxa"/>
          </w:tcPr>
          <w:p w:rsidR="00454659" w:rsidRDefault="00454659">
            <w:pPr>
              <w:pStyle w:val="ConsPlusNormal"/>
              <w:jc w:val="center"/>
            </w:pPr>
            <w:r>
              <w:t>581.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белимумаб</w:t>
            </w:r>
          </w:p>
        </w:tc>
      </w:tr>
      <w:tr w:rsidR="00454659">
        <w:tc>
          <w:tcPr>
            <w:tcW w:w="567" w:type="dxa"/>
          </w:tcPr>
          <w:p w:rsidR="00454659" w:rsidRDefault="00454659">
            <w:pPr>
              <w:pStyle w:val="ConsPlusNormal"/>
              <w:jc w:val="center"/>
            </w:pPr>
            <w:r>
              <w:t>582.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ведолизумаб</w:t>
            </w:r>
          </w:p>
        </w:tc>
      </w:tr>
      <w:tr w:rsidR="00454659">
        <w:tc>
          <w:tcPr>
            <w:tcW w:w="567" w:type="dxa"/>
          </w:tcPr>
          <w:p w:rsidR="00454659" w:rsidRDefault="00454659">
            <w:pPr>
              <w:pStyle w:val="ConsPlusNormal"/>
              <w:jc w:val="center"/>
            </w:pPr>
            <w:r>
              <w:t>583.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иммуноглобулин антитимоцитарный</w:t>
            </w:r>
          </w:p>
        </w:tc>
      </w:tr>
      <w:tr w:rsidR="00454659">
        <w:tc>
          <w:tcPr>
            <w:tcW w:w="567" w:type="dxa"/>
          </w:tcPr>
          <w:p w:rsidR="00454659" w:rsidRDefault="00454659">
            <w:pPr>
              <w:pStyle w:val="ConsPlusNormal"/>
              <w:jc w:val="center"/>
            </w:pPr>
            <w:r>
              <w:t>584.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микофенолата мофетил</w:t>
            </w:r>
          </w:p>
        </w:tc>
      </w:tr>
      <w:tr w:rsidR="00454659">
        <w:tc>
          <w:tcPr>
            <w:tcW w:w="567" w:type="dxa"/>
          </w:tcPr>
          <w:p w:rsidR="00454659" w:rsidRDefault="00454659">
            <w:pPr>
              <w:pStyle w:val="ConsPlusNormal"/>
              <w:jc w:val="center"/>
            </w:pPr>
            <w:r>
              <w:t>585.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микофеноловая кислота</w:t>
            </w:r>
          </w:p>
        </w:tc>
      </w:tr>
      <w:tr w:rsidR="00454659">
        <w:tc>
          <w:tcPr>
            <w:tcW w:w="567" w:type="dxa"/>
          </w:tcPr>
          <w:p w:rsidR="00454659" w:rsidRDefault="00454659">
            <w:pPr>
              <w:pStyle w:val="ConsPlusNormal"/>
              <w:jc w:val="center"/>
            </w:pPr>
            <w:r>
              <w:t>586.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эверолимус</w:t>
            </w:r>
          </w:p>
        </w:tc>
      </w:tr>
      <w:tr w:rsidR="00454659">
        <w:tc>
          <w:tcPr>
            <w:tcW w:w="567" w:type="dxa"/>
          </w:tcPr>
          <w:p w:rsidR="00454659" w:rsidRDefault="00454659">
            <w:pPr>
              <w:pStyle w:val="ConsPlusNormal"/>
              <w:jc w:val="center"/>
            </w:pPr>
            <w:r>
              <w:t>587.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натализумаб</w:t>
            </w:r>
          </w:p>
        </w:tc>
      </w:tr>
      <w:tr w:rsidR="00454659">
        <w:tc>
          <w:tcPr>
            <w:tcW w:w="567" w:type="dxa"/>
          </w:tcPr>
          <w:p w:rsidR="00454659" w:rsidRDefault="00454659">
            <w:pPr>
              <w:pStyle w:val="ConsPlusNormal"/>
              <w:jc w:val="center"/>
            </w:pPr>
            <w:r>
              <w:t>588.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окрелизумаб</w:t>
            </w:r>
          </w:p>
        </w:tc>
      </w:tr>
      <w:tr w:rsidR="00454659">
        <w:tc>
          <w:tcPr>
            <w:tcW w:w="567" w:type="dxa"/>
          </w:tcPr>
          <w:p w:rsidR="00454659" w:rsidRDefault="00454659">
            <w:pPr>
              <w:pStyle w:val="ConsPlusNormal"/>
              <w:jc w:val="center"/>
            </w:pPr>
            <w:r>
              <w:t>589.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финголимод</w:t>
            </w:r>
          </w:p>
        </w:tc>
      </w:tr>
      <w:tr w:rsidR="00454659">
        <w:tc>
          <w:tcPr>
            <w:tcW w:w="567" w:type="dxa"/>
          </w:tcPr>
          <w:p w:rsidR="00454659" w:rsidRDefault="00454659">
            <w:pPr>
              <w:pStyle w:val="ConsPlusNormal"/>
              <w:jc w:val="center"/>
            </w:pPr>
            <w:r>
              <w:t>590.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экулизумаб</w:t>
            </w:r>
          </w:p>
        </w:tc>
      </w:tr>
      <w:tr w:rsidR="00454659">
        <w:tc>
          <w:tcPr>
            <w:tcW w:w="567" w:type="dxa"/>
          </w:tcPr>
          <w:p w:rsidR="00454659" w:rsidRDefault="00454659">
            <w:pPr>
              <w:pStyle w:val="ConsPlusNormal"/>
              <w:jc w:val="center"/>
            </w:pPr>
            <w:r>
              <w:t>591.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лефлуномид</w:t>
            </w:r>
          </w:p>
        </w:tc>
      </w:tr>
      <w:tr w:rsidR="00454659">
        <w:tc>
          <w:tcPr>
            <w:tcW w:w="567" w:type="dxa"/>
          </w:tcPr>
          <w:p w:rsidR="00454659" w:rsidRDefault="00454659">
            <w:pPr>
              <w:pStyle w:val="ConsPlusNormal"/>
              <w:jc w:val="center"/>
            </w:pPr>
            <w:r>
              <w:t>592.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терифлуномид</w:t>
            </w:r>
          </w:p>
        </w:tc>
      </w:tr>
      <w:tr w:rsidR="00454659">
        <w:tc>
          <w:tcPr>
            <w:tcW w:w="567" w:type="dxa"/>
          </w:tcPr>
          <w:p w:rsidR="00454659" w:rsidRDefault="00454659">
            <w:pPr>
              <w:pStyle w:val="ConsPlusNormal"/>
              <w:jc w:val="center"/>
            </w:pPr>
            <w:r>
              <w:t>593.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тофацитиниб</w:t>
            </w:r>
          </w:p>
        </w:tc>
      </w:tr>
      <w:tr w:rsidR="00454659">
        <w:tc>
          <w:tcPr>
            <w:tcW w:w="567" w:type="dxa"/>
          </w:tcPr>
          <w:p w:rsidR="00454659" w:rsidRDefault="00454659">
            <w:pPr>
              <w:pStyle w:val="ConsPlusNormal"/>
              <w:jc w:val="center"/>
            </w:pPr>
            <w:r>
              <w:t>594.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барицитиниб</w:t>
            </w:r>
          </w:p>
        </w:tc>
      </w:tr>
      <w:tr w:rsidR="00454659">
        <w:tc>
          <w:tcPr>
            <w:tcW w:w="567" w:type="dxa"/>
          </w:tcPr>
          <w:p w:rsidR="00454659" w:rsidRDefault="00454659">
            <w:pPr>
              <w:pStyle w:val="ConsPlusNormal"/>
              <w:jc w:val="center"/>
            </w:pPr>
            <w:r>
              <w:t>595.</w:t>
            </w:r>
          </w:p>
        </w:tc>
        <w:tc>
          <w:tcPr>
            <w:tcW w:w="1134" w:type="dxa"/>
            <w:vMerge w:val="restart"/>
          </w:tcPr>
          <w:p w:rsidR="00454659" w:rsidRDefault="00454659">
            <w:pPr>
              <w:pStyle w:val="ConsPlusNormal"/>
              <w:jc w:val="center"/>
            </w:pPr>
            <w:r>
              <w:t>L04AB</w:t>
            </w:r>
          </w:p>
        </w:tc>
        <w:tc>
          <w:tcPr>
            <w:tcW w:w="3969" w:type="dxa"/>
            <w:vMerge w:val="restart"/>
          </w:tcPr>
          <w:p w:rsidR="00454659" w:rsidRDefault="00454659">
            <w:pPr>
              <w:pStyle w:val="ConsPlusNormal"/>
              <w:jc w:val="both"/>
            </w:pPr>
            <w:r>
              <w:t>ингибиторы фактора некроза опухоли альфа (ФНО-альфа)</w:t>
            </w:r>
          </w:p>
        </w:tc>
        <w:tc>
          <w:tcPr>
            <w:tcW w:w="3402" w:type="dxa"/>
          </w:tcPr>
          <w:p w:rsidR="00454659" w:rsidRDefault="00454659">
            <w:pPr>
              <w:pStyle w:val="ConsPlusNormal"/>
              <w:jc w:val="both"/>
            </w:pPr>
            <w:r>
              <w:t>инфликсимаб</w:t>
            </w:r>
          </w:p>
        </w:tc>
      </w:tr>
      <w:tr w:rsidR="00454659">
        <w:tc>
          <w:tcPr>
            <w:tcW w:w="567" w:type="dxa"/>
          </w:tcPr>
          <w:p w:rsidR="00454659" w:rsidRDefault="00454659">
            <w:pPr>
              <w:pStyle w:val="ConsPlusNormal"/>
              <w:jc w:val="center"/>
            </w:pPr>
            <w:r>
              <w:t>596.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адалимумаб</w:t>
            </w:r>
          </w:p>
        </w:tc>
      </w:tr>
      <w:tr w:rsidR="00454659">
        <w:tc>
          <w:tcPr>
            <w:tcW w:w="567" w:type="dxa"/>
          </w:tcPr>
          <w:p w:rsidR="00454659" w:rsidRDefault="00454659">
            <w:pPr>
              <w:pStyle w:val="ConsPlusNormal"/>
              <w:jc w:val="center"/>
            </w:pPr>
            <w:r>
              <w:t>597.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цертолизумаба пэгол</w:t>
            </w:r>
          </w:p>
        </w:tc>
      </w:tr>
      <w:tr w:rsidR="00454659">
        <w:tc>
          <w:tcPr>
            <w:tcW w:w="567" w:type="dxa"/>
          </w:tcPr>
          <w:p w:rsidR="00454659" w:rsidRDefault="00454659">
            <w:pPr>
              <w:pStyle w:val="ConsPlusNormal"/>
              <w:jc w:val="center"/>
            </w:pPr>
            <w:r>
              <w:t>598.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этанерцепт</w:t>
            </w:r>
          </w:p>
        </w:tc>
      </w:tr>
      <w:tr w:rsidR="00454659">
        <w:tc>
          <w:tcPr>
            <w:tcW w:w="567" w:type="dxa"/>
          </w:tcPr>
          <w:p w:rsidR="00454659" w:rsidRDefault="00454659">
            <w:pPr>
              <w:pStyle w:val="ConsPlusNormal"/>
              <w:jc w:val="center"/>
            </w:pPr>
            <w:r>
              <w:lastRenderedPageBreak/>
              <w:t>599.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голимумаб</w:t>
            </w:r>
          </w:p>
        </w:tc>
      </w:tr>
      <w:tr w:rsidR="00454659">
        <w:tc>
          <w:tcPr>
            <w:tcW w:w="567" w:type="dxa"/>
          </w:tcPr>
          <w:p w:rsidR="00454659" w:rsidRDefault="00454659">
            <w:pPr>
              <w:pStyle w:val="ConsPlusNormal"/>
              <w:jc w:val="center"/>
            </w:pPr>
            <w:r>
              <w:t>600.</w:t>
            </w:r>
          </w:p>
        </w:tc>
        <w:tc>
          <w:tcPr>
            <w:tcW w:w="1134" w:type="dxa"/>
            <w:vMerge w:val="restart"/>
          </w:tcPr>
          <w:p w:rsidR="00454659" w:rsidRDefault="00454659">
            <w:pPr>
              <w:pStyle w:val="ConsPlusNormal"/>
              <w:jc w:val="center"/>
            </w:pPr>
            <w:r>
              <w:t>L04AC</w:t>
            </w:r>
          </w:p>
        </w:tc>
        <w:tc>
          <w:tcPr>
            <w:tcW w:w="3969" w:type="dxa"/>
            <w:vMerge w:val="restart"/>
          </w:tcPr>
          <w:p w:rsidR="00454659" w:rsidRDefault="00454659">
            <w:pPr>
              <w:pStyle w:val="ConsPlusNormal"/>
              <w:jc w:val="both"/>
            </w:pPr>
            <w:r>
              <w:t>ингибиторы интерлейкина</w:t>
            </w:r>
          </w:p>
        </w:tc>
        <w:tc>
          <w:tcPr>
            <w:tcW w:w="3402" w:type="dxa"/>
          </w:tcPr>
          <w:p w:rsidR="00454659" w:rsidRDefault="00454659">
            <w:pPr>
              <w:pStyle w:val="ConsPlusNormal"/>
              <w:jc w:val="both"/>
            </w:pPr>
            <w:r>
              <w:t>базиликсимаб</w:t>
            </w:r>
          </w:p>
        </w:tc>
      </w:tr>
      <w:tr w:rsidR="00454659">
        <w:tc>
          <w:tcPr>
            <w:tcW w:w="567" w:type="dxa"/>
          </w:tcPr>
          <w:p w:rsidR="00454659" w:rsidRDefault="00454659">
            <w:pPr>
              <w:pStyle w:val="ConsPlusNormal"/>
              <w:jc w:val="center"/>
            </w:pPr>
            <w:r>
              <w:t>601.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канакинумаб</w:t>
            </w:r>
          </w:p>
        </w:tc>
      </w:tr>
      <w:tr w:rsidR="00454659">
        <w:tc>
          <w:tcPr>
            <w:tcW w:w="567" w:type="dxa"/>
          </w:tcPr>
          <w:p w:rsidR="00454659" w:rsidRDefault="00454659">
            <w:pPr>
              <w:pStyle w:val="ConsPlusNormal"/>
              <w:jc w:val="center"/>
            </w:pPr>
            <w:r>
              <w:t>602.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секукинумаб</w:t>
            </w:r>
          </w:p>
        </w:tc>
      </w:tr>
      <w:tr w:rsidR="00454659">
        <w:tc>
          <w:tcPr>
            <w:tcW w:w="567" w:type="dxa"/>
          </w:tcPr>
          <w:p w:rsidR="00454659" w:rsidRDefault="00454659">
            <w:pPr>
              <w:pStyle w:val="ConsPlusNormal"/>
              <w:jc w:val="center"/>
            </w:pPr>
            <w:r>
              <w:t>603.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тоцилизумаб</w:t>
            </w:r>
          </w:p>
        </w:tc>
      </w:tr>
      <w:tr w:rsidR="00454659">
        <w:tc>
          <w:tcPr>
            <w:tcW w:w="567" w:type="dxa"/>
          </w:tcPr>
          <w:p w:rsidR="00454659" w:rsidRDefault="00454659">
            <w:pPr>
              <w:pStyle w:val="ConsPlusNormal"/>
              <w:jc w:val="center"/>
            </w:pPr>
            <w:r>
              <w:t>604.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устекинумаб</w:t>
            </w:r>
          </w:p>
        </w:tc>
      </w:tr>
      <w:tr w:rsidR="00454659">
        <w:tc>
          <w:tcPr>
            <w:tcW w:w="567" w:type="dxa"/>
          </w:tcPr>
          <w:p w:rsidR="00454659" w:rsidRDefault="00454659">
            <w:pPr>
              <w:pStyle w:val="ConsPlusNormal"/>
              <w:jc w:val="center"/>
            </w:pPr>
            <w:r>
              <w:t>605.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нетакимаб</w:t>
            </w:r>
          </w:p>
        </w:tc>
      </w:tr>
      <w:tr w:rsidR="00454659">
        <w:tc>
          <w:tcPr>
            <w:tcW w:w="567" w:type="dxa"/>
          </w:tcPr>
          <w:p w:rsidR="00454659" w:rsidRDefault="00454659">
            <w:pPr>
              <w:pStyle w:val="ConsPlusNormal"/>
              <w:jc w:val="center"/>
            </w:pPr>
            <w:r>
              <w:t>606.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сарилумаб</w:t>
            </w:r>
          </w:p>
        </w:tc>
      </w:tr>
      <w:tr w:rsidR="00454659">
        <w:tc>
          <w:tcPr>
            <w:tcW w:w="567" w:type="dxa"/>
          </w:tcPr>
          <w:p w:rsidR="00454659" w:rsidRDefault="00454659">
            <w:pPr>
              <w:pStyle w:val="ConsPlusNormal"/>
              <w:jc w:val="center"/>
            </w:pPr>
            <w:r>
              <w:t>607.</w:t>
            </w:r>
          </w:p>
        </w:tc>
        <w:tc>
          <w:tcPr>
            <w:tcW w:w="1134" w:type="dxa"/>
            <w:vMerge w:val="restart"/>
          </w:tcPr>
          <w:p w:rsidR="00454659" w:rsidRDefault="00454659">
            <w:pPr>
              <w:pStyle w:val="ConsPlusNormal"/>
              <w:jc w:val="center"/>
            </w:pPr>
            <w:r>
              <w:t>L04AD</w:t>
            </w:r>
          </w:p>
        </w:tc>
        <w:tc>
          <w:tcPr>
            <w:tcW w:w="3969" w:type="dxa"/>
            <w:vMerge w:val="restart"/>
          </w:tcPr>
          <w:p w:rsidR="00454659" w:rsidRDefault="00454659">
            <w:pPr>
              <w:pStyle w:val="ConsPlusNormal"/>
              <w:jc w:val="both"/>
            </w:pPr>
            <w:r>
              <w:t>ингибиторы кальциневрина</w:t>
            </w:r>
          </w:p>
        </w:tc>
        <w:tc>
          <w:tcPr>
            <w:tcW w:w="3402" w:type="dxa"/>
          </w:tcPr>
          <w:p w:rsidR="00454659" w:rsidRDefault="00454659">
            <w:pPr>
              <w:pStyle w:val="ConsPlusNormal"/>
              <w:jc w:val="both"/>
            </w:pPr>
            <w:r>
              <w:t>такролимус</w:t>
            </w:r>
          </w:p>
        </w:tc>
      </w:tr>
      <w:tr w:rsidR="00454659">
        <w:tc>
          <w:tcPr>
            <w:tcW w:w="567" w:type="dxa"/>
          </w:tcPr>
          <w:p w:rsidR="00454659" w:rsidRDefault="00454659">
            <w:pPr>
              <w:pStyle w:val="ConsPlusNormal"/>
              <w:jc w:val="center"/>
            </w:pPr>
            <w:r>
              <w:t>608.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циклоспорин</w:t>
            </w:r>
          </w:p>
        </w:tc>
      </w:tr>
      <w:tr w:rsidR="00454659">
        <w:tc>
          <w:tcPr>
            <w:tcW w:w="567" w:type="dxa"/>
          </w:tcPr>
          <w:p w:rsidR="00454659" w:rsidRDefault="00454659">
            <w:pPr>
              <w:pStyle w:val="ConsPlusNormal"/>
              <w:jc w:val="center"/>
            </w:pPr>
            <w:r>
              <w:t>609.</w:t>
            </w:r>
          </w:p>
        </w:tc>
        <w:tc>
          <w:tcPr>
            <w:tcW w:w="1134" w:type="dxa"/>
            <w:vMerge w:val="restart"/>
          </w:tcPr>
          <w:p w:rsidR="00454659" w:rsidRDefault="00454659">
            <w:pPr>
              <w:pStyle w:val="ConsPlusNormal"/>
              <w:jc w:val="center"/>
            </w:pPr>
            <w:r>
              <w:t>L04AX</w:t>
            </w:r>
          </w:p>
        </w:tc>
        <w:tc>
          <w:tcPr>
            <w:tcW w:w="3969" w:type="dxa"/>
            <w:vMerge w:val="restart"/>
          </w:tcPr>
          <w:p w:rsidR="00454659" w:rsidRDefault="00454659">
            <w:pPr>
              <w:pStyle w:val="ConsPlusNormal"/>
              <w:jc w:val="both"/>
            </w:pPr>
            <w:r>
              <w:t>другие иммунодепрессанты</w:t>
            </w:r>
          </w:p>
        </w:tc>
        <w:tc>
          <w:tcPr>
            <w:tcW w:w="3402" w:type="dxa"/>
          </w:tcPr>
          <w:p w:rsidR="00454659" w:rsidRDefault="00454659">
            <w:pPr>
              <w:pStyle w:val="ConsPlusNormal"/>
              <w:jc w:val="both"/>
            </w:pPr>
            <w:r>
              <w:t>азатиоприн</w:t>
            </w:r>
          </w:p>
        </w:tc>
      </w:tr>
      <w:tr w:rsidR="00454659">
        <w:tc>
          <w:tcPr>
            <w:tcW w:w="567" w:type="dxa"/>
          </w:tcPr>
          <w:p w:rsidR="00454659" w:rsidRDefault="00454659">
            <w:pPr>
              <w:pStyle w:val="ConsPlusNormal"/>
              <w:jc w:val="center"/>
            </w:pPr>
            <w:r>
              <w:t>610.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леналидомид</w:t>
            </w:r>
          </w:p>
        </w:tc>
      </w:tr>
      <w:tr w:rsidR="00454659">
        <w:tc>
          <w:tcPr>
            <w:tcW w:w="567" w:type="dxa"/>
          </w:tcPr>
          <w:p w:rsidR="00454659" w:rsidRDefault="00454659">
            <w:pPr>
              <w:pStyle w:val="ConsPlusNormal"/>
              <w:jc w:val="center"/>
            </w:pPr>
            <w:r>
              <w:t>611.</w:t>
            </w:r>
          </w:p>
        </w:tc>
        <w:tc>
          <w:tcPr>
            <w:tcW w:w="1134" w:type="dxa"/>
          </w:tcPr>
          <w:p w:rsidR="00454659" w:rsidRDefault="00454659">
            <w:pPr>
              <w:pStyle w:val="ConsPlusNormal"/>
            </w:pPr>
          </w:p>
        </w:tc>
        <w:tc>
          <w:tcPr>
            <w:tcW w:w="3969" w:type="dxa"/>
          </w:tcPr>
          <w:p w:rsidR="00454659" w:rsidRDefault="00454659">
            <w:pPr>
              <w:pStyle w:val="ConsPlusNormal"/>
            </w:pPr>
          </w:p>
        </w:tc>
        <w:tc>
          <w:tcPr>
            <w:tcW w:w="3402" w:type="dxa"/>
          </w:tcPr>
          <w:p w:rsidR="00454659" w:rsidRDefault="00454659">
            <w:pPr>
              <w:pStyle w:val="ConsPlusNormal"/>
              <w:jc w:val="both"/>
            </w:pPr>
            <w:r>
              <w:t>пирфенидон</w:t>
            </w:r>
          </w:p>
        </w:tc>
      </w:tr>
      <w:tr w:rsidR="00454659">
        <w:tc>
          <w:tcPr>
            <w:tcW w:w="1701" w:type="dxa"/>
            <w:gridSpan w:val="2"/>
          </w:tcPr>
          <w:p w:rsidR="00454659" w:rsidRDefault="00454659">
            <w:pPr>
              <w:pStyle w:val="ConsPlusNormal"/>
              <w:jc w:val="center"/>
            </w:pPr>
            <w:r>
              <w:t>M</w:t>
            </w:r>
          </w:p>
        </w:tc>
        <w:tc>
          <w:tcPr>
            <w:tcW w:w="7371" w:type="dxa"/>
            <w:gridSpan w:val="2"/>
          </w:tcPr>
          <w:p w:rsidR="00454659" w:rsidRDefault="00454659">
            <w:pPr>
              <w:pStyle w:val="ConsPlusNormal"/>
              <w:jc w:val="both"/>
            </w:pPr>
            <w:r>
              <w:t>Костно-мышечная система</w:t>
            </w:r>
          </w:p>
        </w:tc>
      </w:tr>
      <w:tr w:rsidR="00454659">
        <w:tc>
          <w:tcPr>
            <w:tcW w:w="1701" w:type="dxa"/>
            <w:gridSpan w:val="2"/>
          </w:tcPr>
          <w:p w:rsidR="00454659" w:rsidRDefault="00454659">
            <w:pPr>
              <w:pStyle w:val="ConsPlusNormal"/>
              <w:jc w:val="center"/>
            </w:pPr>
            <w:r>
              <w:t>M01</w:t>
            </w:r>
          </w:p>
        </w:tc>
        <w:tc>
          <w:tcPr>
            <w:tcW w:w="3969" w:type="dxa"/>
          </w:tcPr>
          <w:p w:rsidR="00454659" w:rsidRDefault="00454659">
            <w:pPr>
              <w:pStyle w:val="ConsPlusNormal"/>
              <w:jc w:val="both"/>
            </w:pPr>
            <w:r>
              <w:t>противовоспалительные и противоревматические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M01A</w:t>
            </w:r>
          </w:p>
        </w:tc>
        <w:tc>
          <w:tcPr>
            <w:tcW w:w="3969" w:type="dxa"/>
          </w:tcPr>
          <w:p w:rsidR="00454659" w:rsidRDefault="00454659">
            <w:pPr>
              <w:pStyle w:val="ConsPlusNormal"/>
              <w:jc w:val="both"/>
            </w:pPr>
            <w:r>
              <w:t>нестероидные противовоспалительные и противоревматические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612.</w:t>
            </w:r>
          </w:p>
        </w:tc>
        <w:tc>
          <w:tcPr>
            <w:tcW w:w="1134" w:type="dxa"/>
            <w:vMerge w:val="restart"/>
          </w:tcPr>
          <w:p w:rsidR="00454659" w:rsidRDefault="00454659">
            <w:pPr>
              <w:pStyle w:val="ConsPlusNormal"/>
              <w:jc w:val="center"/>
            </w:pPr>
            <w:r>
              <w:t>M01AB</w:t>
            </w:r>
          </w:p>
        </w:tc>
        <w:tc>
          <w:tcPr>
            <w:tcW w:w="3969" w:type="dxa"/>
            <w:vMerge w:val="restart"/>
          </w:tcPr>
          <w:p w:rsidR="00454659" w:rsidRDefault="00454659">
            <w:pPr>
              <w:pStyle w:val="ConsPlusNormal"/>
              <w:jc w:val="both"/>
            </w:pPr>
            <w:r>
              <w:t>производные уксусной кислоты и родственные соединения</w:t>
            </w:r>
          </w:p>
        </w:tc>
        <w:tc>
          <w:tcPr>
            <w:tcW w:w="3402" w:type="dxa"/>
          </w:tcPr>
          <w:p w:rsidR="00454659" w:rsidRDefault="00454659">
            <w:pPr>
              <w:pStyle w:val="ConsPlusNormal"/>
              <w:jc w:val="both"/>
            </w:pPr>
            <w:r>
              <w:t>диклофенак</w:t>
            </w:r>
          </w:p>
        </w:tc>
      </w:tr>
      <w:tr w:rsidR="00454659">
        <w:tc>
          <w:tcPr>
            <w:tcW w:w="567" w:type="dxa"/>
          </w:tcPr>
          <w:p w:rsidR="00454659" w:rsidRDefault="00454659">
            <w:pPr>
              <w:pStyle w:val="ConsPlusNormal"/>
              <w:jc w:val="center"/>
            </w:pPr>
            <w:r>
              <w:t>613.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кеторолак</w:t>
            </w:r>
          </w:p>
        </w:tc>
      </w:tr>
      <w:tr w:rsidR="00454659">
        <w:tc>
          <w:tcPr>
            <w:tcW w:w="567" w:type="dxa"/>
          </w:tcPr>
          <w:p w:rsidR="00454659" w:rsidRDefault="00454659">
            <w:pPr>
              <w:pStyle w:val="ConsPlusNormal"/>
              <w:jc w:val="center"/>
            </w:pPr>
            <w:r>
              <w:t>614.</w:t>
            </w:r>
          </w:p>
        </w:tc>
        <w:tc>
          <w:tcPr>
            <w:tcW w:w="1134" w:type="dxa"/>
            <w:vMerge w:val="restart"/>
          </w:tcPr>
          <w:p w:rsidR="00454659" w:rsidRDefault="00454659">
            <w:pPr>
              <w:pStyle w:val="ConsPlusNormal"/>
              <w:jc w:val="center"/>
            </w:pPr>
            <w:r>
              <w:t>M01AC</w:t>
            </w:r>
          </w:p>
        </w:tc>
        <w:tc>
          <w:tcPr>
            <w:tcW w:w="3969" w:type="dxa"/>
            <w:vMerge w:val="restart"/>
          </w:tcPr>
          <w:p w:rsidR="00454659" w:rsidRDefault="00454659">
            <w:pPr>
              <w:pStyle w:val="ConsPlusNormal"/>
              <w:jc w:val="both"/>
            </w:pPr>
            <w:r>
              <w:t>оксикамы</w:t>
            </w:r>
          </w:p>
        </w:tc>
        <w:tc>
          <w:tcPr>
            <w:tcW w:w="3402" w:type="dxa"/>
          </w:tcPr>
          <w:p w:rsidR="00454659" w:rsidRDefault="00454659">
            <w:pPr>
              <w:pStyle w:val="ConsPlusNormal"/>
              <w:jc w:val="both"/>
            </w:pPr>
            <w:r>
              <w:t>лорноксикам</w:t>
            </w:r>
          </w:p>
        </w:tc>
      </w:tr>
      <w:tr w:rsidR="00454659">
        <w:tc>
          <w:tcPr>
            <w:tcW w:w="567" w:type="dxa"/>
          </w:tcPr>
          <w:p w:rsidR="00454659" w:rsidRDefault="00454659">
            <w:pPr>
              <w:pStyle w:val="ConsPlusNormal"/>
              <w:jc w:val="center"/>
            </w:pPr>
            <w:r>
              <w:t>615.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мелоксикам</w:t>
            </w:r>
          </w:p>
        </w:tc>
      </w:tr>
      <w:tr w:rsidR="00454659">
        <w:tc>
          <w:tcPr>
            <w:tcW w:w="567" w:type="dxa"/>
          </w:tcPr>
          <w:p w:rsidR="00454659" w:rsidRDefault="00454659">
            <w:pPr>
              <w:pStyle w:val="ConsPlusNormal"/>
              <w:jc w:val="center"/>
            </w:pPr>
            <w:r>
              <w:t>616.</w:t>
            </w:r>
          </w:p>
        </w:tc>
        <w:tc>
          <w:tcPr>
            <w:tcW w:w="1134" w:type="dxa"/>
            <w:vMerge w:val="restart"/>
          </w:tcPr>
          <w:p w:rsidR="00454659" w:rsidRDefault="00454659">
            <w:pPr>
              <w:pStyle w:val="ConsPlusNormal"/>
              <w:jc w:val="center"/>
            </w:pPr>
            <w:r>
              <w:t>M01AE</w:t>
            </w:r>
          </w:p>
        </w:tc>
        <w:tc>
          <w:tcPr>
            <w:tcW w:w="3969" w:type="dxa"/>
            <w:vMerge w:val="restart"/>
          </w:tcPr>
          <w:p w:rsidR="00454659" w:rsidRDefault="00454659">
            <w:pPr>
              <w:pStyle w:val="ConsPlusNormal"/>
              <w:jc w:val="both"/>
            </w:pPr>
            <w:r>
              <w:t>производные пропионовой кислоты</w:t>
            </w:r>
          </w:p>
        </w:tc>
        <w:tc>
          <w:tcPr>
            <w:tcW w:w="3402" w:type="dxa"/>
          </w:tcPr>
          <w:p w:rsidR="00454659" w:rsidRDefault="00454659">
            <w:pPr>
              <w:pStyle w:val="ConsPlusNormal"/>
              <w:jc w:val="both"/>
            </w:pPr>
            <w:r>
              <w:t>декскетопрофен</w:t>
            </w:r>
          </w:p>
        </w:tc>
      </w:tr>
      <w:tr w:rsidR="00454659">
        <w:tc>
          <w:tcPr>
            <w:tcW w:w="567" w:type="dxa"/>
          </w:tcPr>
          <w:p w:rsidR="00454659" w:rsidRDefault="00454659">
            <w:pPr>
              <w:pStyle w:val="ConsPlusNormal"/>
              <w:jc w:val="center"/>
            </w:pPr>
            <w:r>
              <w:t>617.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ибупрофен</w:t>
            </w:r>
          </w:p>
        </w:tc>
      </w:tr>
      <w:tr w:rsidR="00454659">
        <w:tc>
          <w:tcPr>
            <w:tcW w:w="567" w:type="dxa"/>
          </w:tcPr>
          <w:p w:rsidR="00454659" w:rsidRDefault="00454659">
            <w:pPr>
              <w:pStyle w:val="ConsPlusNormal"/>
              <w:jc w:val="center"/>
            </w:pPr>
            <w:r>
              <w:t>618.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кетопрофен</w:t>
            </w:r>
          </w:p>
        </w:tc>
      </w:tr>
      <w:tr w:rsidR="00454659">
        <w:tc>
          <w:tcPr>
            <w:tcW w:w="567" w:type="dxa"/>
          </w:tcPr>
          <w:p w:rsidR="00454659" w:rsidRDefault="00454659">
            <w:pPr>
              <w:pStyle w:val="ConsPlusNormal"/>
              <w:jc w:val="center"/>
            </w:pPr>
            <w:r>
              <w:t>619.</w:t>
            </w:r>
          </w:p>
        </w:tc>
        <w:tc>
          <w:tcPr>
            <w:tcW w:w="1134" w:type="dxa"/>
          </w:tcPr>
          <w:p w:rsidR="00454659" w:rsidRDefault="00454659">
            <w:pPr>
              <w:pStyle w:val="ConsPlusNormal"/>
              <w:jc w:val="center"/>
            </w:pPr>
            <w:r>
              <w:t>M01AX</w:t>
            </w:r>
          </w:p>
        </w:tc>
        <w:tc>
          <w:tcPr>
            <w:tcW w:w="3969" w:type="dxa"/>
          </w:tcPr>
          <w:p w:rsidR="00454659" w:rsidRDefault="00454659">
            <w:pPr>
              <w:pStyle w:val="ConsPlusNormal"/>
              <w:jc w:val="both"/>
            </w:pPr>
            <w:r>
              <w:t>прочие нестероидные противовоспалительные и противоревматические препараты</w:t>
            </w:r>
          </w:p>
        </w:tc>
        <w:tc>
          <w:tcPr>
            <w:tcW w:w="3402" w:type="dxa"/>
          </w:tcPr>
          <w:p w:rsidR="00454659" w:rsidRDefault="00454659">
            <w:pPr>
              <w:pStyle w:val="ConsPlusNormal"/>
              <w:jc w:val="both"/>
            </w:pPr>
            <w:r>
              <w:t>нимесулид</w:t>
            </w:r>
          </w:p>
        </w:tc>
      </w:tr>
      <w:tr w:rsidR="00454659">
        <w:tc>
          <w:tcPr>
            <w:tcW w:w="1701" w:type="dxa"/>
            <w:gridSpan w:val="2"/>
          </w:tcPr>
          <w:p w:rsidR="00454659" w:rsidRDefault="00454659">
            <w:pPr>
              <w:pStyle w:val="ConsPlusNormal"/>
              <w:jc w:val="center"/>
            </w:pPr>
            <w:r>
              <w:t>M01C</w:t>
            </w:r>
          </w:p>
        </w:tc>
        <w:tc>
          <w:tcPr>
            <w:tcW w:w="3969" w:type="dxa"/>
          </w:tcPr>
          <w:p w:rsidR="00454659" w:rsidRDefault="00454659">
            <w:pPr>
              <w:pStyle w:val="ConsPlusNormal"/>
              <w:jc w:val="both"/>
            </w:pPr>
            <w:r>
              <w:t>базисные противоревматические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620.</w:t>
            </w:r>
          </w:p>
        </w:tc>
        <w:tc>
          <w:tcPr>
            <w:tcW w:w="1134" w:type="dxa"/>
          </w:tcPr>
          <w:p w:rsidR="00454659" w:rsidRDefault="00454659">
            <w:pPr>
              <w:pStyle w:val="ConsPlusNormal"/>
              <w:jc w:val="center"/>
            </w:pPr>
            <w:r>
              <w:t>M01CC</w:t>
            </w:r>
          </w:p>
        </w:tc>
        <w:tc>
          <w:tcPr>
            <w:tcW w:w="3969" w:type="dxa"/>
          </w:tcPr>
          <w:p w:rsidR="00454659" w:rsidRDefault="00454659">
            <w:pPr>
              <w:pStyle w:val="ConsPlusNormal"/>
              <w:jc w:val="both"/>
            </w:pPr>
            <w:r>
              <w:t>пеницилламин и подобные препараты</w:t>
            </w:r>
          </w:p>
        </w:tc>
        <w:tc>
          <w:tcPr>
            <w:tcW w:w="3402" w:type="dxa"/>
          </w:tcPr>
          <w:p w:rsidR="00454659" w:rsidRDefault="00454659">
            <w:pPr>
              <w:pStyle w:val="ConsPlusNormal"/>
              <w:jc w:val="both"/>
            </w:pPr>
            <w:r>
              <w:t>пеницилламин</w:t>
            </w:r>
          </w:p>
        </w:tc>
      </w:tr>
      <w:tr w:rsidR="00454659">
        <w:tc>
          <w:tcPr>
            <w:tcW w:w="567" w:type="dxa"/>
          </w:tcPr>
          <w:p w:rsidR="00454659" w:rsidRDefault="00454659">
            <w:pPr>
              <w:pStyle w:val="ConsPlusNormal"/>
              <w:jc w:val="center"/>
            </w:pPr>
            <w:r>
              <w:t>621.</w:t>
            </w:r>
          </w:p>
        </w:tc>
        <w:tc>
          <w:tcPr>
            <w:tcW w:w="1134" w:type="dxa"/>
          </w:tcPr>
          <w:p w:rsidR="00454659" w:rsidRDefault="00454659">
            <w:pPr>
              <w:pStyle w:val="ConsPlusNormal"/>
              <w:jc w:val="center"/>
            </w:pPr>
            <w:r>
              <w:t>M01CX</w:t>
            </w:r>
          </w:p>
        </w:tc>
        <w:tc>
          <w:tcPr>
            <w:tcW w:w="3969" w:type="dxa"/>
          </w:tcPr>
          <w:p w:rsidR="00454659" w:rsidRDefault="00454659">
            <w:pPr>
              <w:pStyle w:val="ConsPlusNormal"/>
              <w:jc w:val="both"/>
            </w:pPr>
            <w:r>
              <w:t>другие базисные противоревматические препараты</w:t>
            </w:r>
          </w:p>
        </w:tc>
        <w:tc>
          <w:tcPr>
            <w:tcW w:w="3402" w:type="dxa"/>
          </w:tcPr>
          <w:p w:rsidR="00454659" w:rsidRDefault="00454659">
            <w:pPr>
              <w:pStyle w:val="ConsPlusNormal"/>
              <w:jc w:val="both"/>
            </w:pPr>
            <w:r>
              <w:t>лефлуномид</w:t>
            </w:r>
          </w:p>
        </w:tc>
      </w:tr>
      <w:tr w:rsidR="00454659">
        <w:tc>
          <w:tcPr>
            <w:tcW w:w="1701" w:type="dxa"/>
            <w:gridSpan w:val="2"/>
          </w:tcPr>
          <w:p w:rsidR="00454659" w:rsidRDefault="00454659">
            <w:pPr>
              <w:pStyle w:val="ConsPlusNormal"/>
              <w:jc w:val="center"/>
            </w:pPr>
            <w:r>
              <w:t>M03</w:t>
            </w:r>
          </w:p>
        </w:tc>
        <w:tc>
          <w:tcPr>
            <w:tcW w:w="3969" w:type="dxa"/>
          </w:tcPr>
          <w:p w:rsidR="00454659" w:rsidRDefault="00454659">
            <w:pPr>
              <w:pStyle w:val="ConsPlusNormal"/>
              <w:jc w:val="both"/>
            </w:pPr>
            <w:r>
              <w:t>миорелаксанты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M03A</w:t>
            </w:r>
          </w:p>
        </w:tc>
        <w:tc>
          <w:tcPr>
            <w:tcW w:w="3969" w:type="dxa"/>
          </w:tcPr>
          <w:p w:rsidR="00454659" w:rsidRDefault="00454659">
            <w:pPr>
              <w:pStyle w:val="ConsPlusNormal"/>
              <w:jc w:val="both"/>
            </w:pPr>
            <w:r>
              <w:t>миорелаксанты периферического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lastRenderedPageBreak/>
              <w:t>622.</w:t>
            </w:r>
          </w:p>
        </w:tc>
        <w:tc>
          <w:tcPr>
            <w:tcW w:w="1134" w:type="dxa"/>
          </w:tcPr>
          <w:p w:rsidR="00454659" w:rsidRDefault="00454659">
            <w:pPr>
              <w:pStyle w:val="ConsPlusNormal"/>
              <w:jc w:val="center"/>
            </w:pPr>
            <w:r>
              <w:t>M03AB</w:t>
            </w:r>
          </w:p>
        </w:tc>
        <w:tc>
          <w:tcPr>
            <w:tcW w:w="3969" w:type="dxa"/>
          </w:tcPr>
          <w:p w:rsidR="00454659" w:rsidRDefault="00454659">
            <w:pPr>
              <w:pStyle w:val="ConsPlusNormal"/>
              <w:jc w:val="both"/>
            </w:pPr>
            <w:r>
              <w:t>производные холина</w:t>
            </w:r>
          </w:p>
        </w:tc>
        <w:tc>
          <w:tcPr>
            <w:tcW w:w="3402" w:type="dxa"/>
          </w:tcPr>
          <w:p w:rsidR="00454659" w:rsidRDefault="00454659">
            <w:pPr>
              <w:pStyle w:val="ConsPlusNormal"/>
              <w:jc w:val="both"/>
            </w:pPr>
            <w:r>
              <w:t>суксаметония хлорид и йодид</w:t>
            </w:r>
          </w:p>
        </w:tc>
      </w:tr>
      <w:tr w:rsidR="00454659">
        <w:tc>
          <w:tcPr>
            <w:tcW w:w="567" w:type="dxa"/>
          </w:tcPr>
          <w:p w:rsidR="00454659" w:rsidRDefault="00454659">
            <w:pPr>
              <w:pStyle w:val="ConsPlusNormal"/>
              <w:jc w:val="center"/>
            </w:pPr>
            <w:r>
              <w:t>623.</w:t>
            </w:r>
          </w:p>
        </w:tc>
        <w:tc>
          <w:tcPr>
            <w:tcW w:w="1134" w:type="dxa"/>
            <w:vMerge w:val="restart"/>
          </w:tcPr>
          <w:p w:rsidR="00454659" w:rsidRDefault="00454659">
            <w:pPr>
              <w:pStyle w:val="ConsPlusNormal"/>
              <w:jc w:val="center"/>
            </w:pPr>
            <w:r>
              <w:t>M03AC</w:t>
            </w:r>
          </w:p>
        </w:tc>
        <w:tc>
          <w:tcPr>
            <w:tcW w:w="3969" w:type="dxa"/>
            <w:vMerge w:val="restart"/>
          </w:tcPr>
          <w:p w:rsidR="00454659" w:rsidRDefault="00454659">
            <w:pPr>
              <w:pStyle w:val="ConsPlusNormal"/>
              <w:jc w:val="both"/>
            </w:pPr>
            <w:r>
              <w:t>другие четвертичные аммониевые соединения</w:t>
            </w:r>
          </w:p>
        </w:tc>
        <w:tc>
          <w:tcPr>
            <w:tcW w:w="3402" w:type="dxa"/>
          </w:tcPr>
          <w:p w:rsidR="00454659" w:rsidRDefault="00454659">
            <w:pPr>
              <w:pStyle w:val="ConsPlusNormal"/>
              <w:jc w:val="both"/>
            </w:pPr>
            <w:r>
              <w:t>пипекурония бромид</w:t>
            </w:r>
          </w:p>
        </w:tc>
      </w:tr>
      <w:tr w:rsidR="00454659">
        <w:tc>
          <w:tcPr>
            <w:tcW w:w="567" w:type="dxa"/>
          </w:tcPr>
          <w:p w:rsidR="00454659" w:rsidRDefault="00454659">
            <w:pPr>
              <w:pStyle w:val="ConsPlusNormal"/>
              <w:jc w:val="center"/>
            </w:pPr>
            <w:r>
              <w:t>624.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рокурония бромид</w:t>
            </w:r>
          </w:p>
        </w:tc>
      </w:tr>
      <w:tr w:rsidR="00454659">
        <w:tc>
          <w:tcPr>
            <w:tcW w:w="567" w:type="dxa"/>
          </w:tcPr>
          <w:p w:rsidR="00454659" w:rsidRDefault="00454659">
            <w:pPr>
              <w:pStyle w:val="ConsPlusNormal"/>
              <w:jc w:val="center"/>
            </w:pPr>
            <w:r>
              <w:t>625.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атракурия безилат</w:t>
            </w:r>
          </w:p>
        </w:tc>
      </w:tr>
      <w:tr w:rsidR="00454659">
        <w:tc>
          <w:tcPr>
            <w:tcW w:w="567" w:type="dxa"/>
          </w:tcPr>
          <w:p w:rsidR="00454659" w:rsidRDefault="00454659">
            <w:pPr>
              <w:pStyle w:val="ConsPlusNormal"/>
              <w:jc w:val="center"/>
            </w:pPr>
            <w:r>
              <w:t>626.</w:t>
            </w:r>
          </w:p>
        </w:tc>
        <w:tc>
          <w:tcPr>
            <w:tcW w:w="1134" w:type="dxa"/>
            <w:vMerge w:val="restart"/>
          </w:tcPr>
          <w:p w:rsidR="00454659" w:rsidRDefault="00454659">
            <w:pPr>
              <w:pStyle w:val="ConsPlusNormal"/>
              <w:jc w:val="center"/>
            </w:pPr>
            <w:r>
              <w:t>M03AX</w:t>
            </w:r>
          </w:p>
        </w:tc>
        <w:tc>
          <w:tcPr>
            <w:tcW w:w="3969" w:type="dxa"/>
            <w:vMerge w:val="restart"/>
          </w:tcPr>
          <w:p w:rsidR="00454659" w:rsidRDefault="00454659">
            <w:pPr>
              <w:pStyle w:val="ConsPlusNormal"/>
              <w:jc w:val="both"/>
            </w:pPr>
            <w:r>
              <w:t>другие миорелаксанты периферического действия</w:t>
            </w:r>
          </w:p>
        </w:tc>
        <w:tc>
          <w:tcPr>
            <w:tcW w:w="3402" w:type="dxa"/>
          </w:tcPr>
          <w:p w:rsidR="00454659" w:rsidRDefault="00454659">
            <w:pPr>
              <w:pStyle w:val="ConsPlusNormal"/>
              <w:jc w:val="both"/>
            </w:pPr>
            <w:r>
              <w:t>ботулинический токсин типа А-гемагглютинин комплекс</w:t>
            </w:r>
          </w:p>
        </w:tc>
      </w:tr>
      <w:tr w:rsidR="00454659">
        <w:tc>
          <w:tcPr>
            <w:tcW w:w="567" w:type="dxa"/>
          </w:tcPr>
          <w:p w:rsidR="00454659" w:rsidRDefault="00454659">
            <w:pPr>
              <w:pStyle w:val="ConsPlusNormal"/>
              <w:jc w:val="center"/>
            </w:pPr>
            <w:r>
              <w:t>627.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ботулинический токсин типа</w:t>
            </w:r>
            <w:proofErr w:type="gramStart"/>
            <w:r>
              <w:t xml:space="preserve"> А</w:t>
            </w:r>
            <w:proofErr w:type="gramEnd"/>
          </w:p>
        </w:tc>
      </w:tr>
      <w:tr w:rsidR="00454659">
        <w:tc>
          <w:tcPr>
            <w:tcW w:w="1701" w:type="dxa"/>
            <w:gridSpan w:val="2"/>
          </w:tcPr>
          <w:p w:rsidR="00454659" w:rsidRDefault="00454659">
            <w:pPr>
              <w:pStyle w:val="ConsPlusNormal"/>
              <w:jc w:val="center"/>
            </w:pPr>
            <w:r>
              <w:t>M03B</w:t>
            </w:r>
          </w:p>
        </w:tc>
        <w:tc>
          <w:tcPr>
            <w:tcW w:w="3969" w:type="dxa"/>
          </w:tcPr>
          <w:p w:rsidR="00454659" w:rsidRDefault="00454659">
            <w:pPr>
              <w:pStyle w:val="ConsPlusNormal"/>
              <w:jc w:val="both"/>
            </w:pPr>
            <w:r>
              <w:t>миорелаксанты центрального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628.</w:t>
            </w:r>
          </w:p>
        </w:tc>
        <w:tc>
          <w:tcPr>
            <w:tcW w:w="1134" w:type="dxa"/>
            <w:vMerge w:val="restart"/>
          </w:tcPr>
          <w:p w:rsidR="00454659" w:rsidRDefault="00454659">
            <w:pPr>
              <w:pStyle w:val="ConsPlusNormal"/>
              <w:jc w:val="center"/>
            </w:pPr>
            <w:r>
              <w:t>M03BX</w:t>
            </w:r>
          </w:p>
        </w:tc>
        <w:tc>
          <w:tcPr>
            <w:tcW w:w="3969" w:type="dxa"/>
            <w:vMerge w:val="restart"/>
          </w:tcPr>
          <w:p w:rsidR="00454659" w:rsidRDefault="00454659">
            <w:pPr>
              <w:pStyle w:val="ConsPlusNormal"/>
              <w:jc w:val="both"/>
            </w:pPr>
            <w:r>
              <w:t>другие миорелаксанты центрального действия</w:t>
            </w:r>
          </w:p>
        </w:tc>
        <w:tc>
          <w:tcPr>
            <w:tcW w:w="3402" w:type="dxa"/>
          </w:tcPr>
          <w:p w:rsidR="00454659" w:rsidRDefault="00454659">
            <w:pPr>
              <w:pStyle w:val="ConsPlusNormal"/>
              <w:jc w:val="both"/>
            </w:pPr>
            <w:r>
              <w:t>тизанидин</w:t>
            </w:r>
          </w:p>
        </w:tc>
      </w:tr>
      <w:tr w:rsidR="00454659">
        <w:tc>
          <w:tcPr>
            <w:tcW w:w="567" w:type="dxa"/>
          </w:tcPr>
          <w:p w:rsidR="00454659" w:rsidRDefault="00454659">
            <w:pPr>
              <w:pStyle w:val="ConsPlusNormal"/>
              <w:jc w:val="center"/>
            </w:pPr>
            <w:r>
              <w:t>629.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баклофен</w:t>
            </w:r>
          </w:p>
        </w:tc>
      </w:tr>
      <w:tr w:rsidR="00454659">
        <w:tc>
          <w:tcPr>
            <w:tcW w:w="567" w:type="dxa"/>
          </w:tcPr>
          <w:p w:rsidR="00454659" w:rsidRDefault="00454659">
            <w:pPr>
              <w:pStyle w:val="ConsPlusNormal"/>
              <w:jc w:val="center"/>
            </w:pPr>
            <w:r>
              <w:t>630.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толперизон</w:t>
            </w:r>
          </w:p>
        </w:tc>
      </w:tr>
      <w:tr w:rsidR="00454659">
        <w:tc>
          <w:tcPr>
            <w:tcW w:w="1701" w:type="dxa"/>
            <w:gridSpan w:val="2"/>
          </w:tcPr>
          <w:p w:rsidR="00454659" w:rsidRDefault="00454659">
            <w:pPr>
              <w:pStyle w:val="ConsPlusNormal"/>
              <w:jc w:val="center"/>
            </w:pPr>
            <w:r>
              <w:t>M04</w:t>
            </w:r>
          </w:p>
        </w:tc>
        <w:tc>
          <w:tcPr>
            <w:tcW w:w="3969" w:type="dxa"/>
          </w:tcPr>
          <w:p w:rsidR="00454659" w:rsidRDefault="00454659">
            <w:pPr>
              <w:pStyle w:val="ConsPlusNormal"/>
              <w:jc w:val="both"/>
            </w:pPr>
            <w:r>
              <w:t>противоподагрические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M04A</w:t>
            </w:r>
          </w:p>
        </w:tc>
        <w:tc>
          <w:tcPr>
            <w:tcW w:w="3969" w:type="dxa"/>
          </w:tcPr>
          <w:p w:rsidR="00454659" w:rsidRDefault="00454659">
            <w:pPr>
              <w:pStyle w:val="ConsPlusNormal"/>
              <w:jc w:val="both"/>
            </w:pPr>
            <w:r>
              <w:t>противоподагрические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631.</w:t>
            </w:r>
          </w:p>
        </w:tc>
        <w:tc>
          <w:tcPr>
            <w:tcW w:w="1134" w:type="dxa"/>
          </w:tcPr>
          <w:p w:rsidR="00454659" w:rsidRDefault="00454659">
            <w:pPr>
              <w:pStyle w:val="ConsPlusNormal"/>
              <w:jc w:val="center"/>
            </w:pPr>
            <w:r>
              <w:t>M04AA</w:t>
            </w:r>
          </w:p>
        </w:tc>
        <w:tc>
          <w:tcPr>
            <w:tcW w:w="3969" w:type="dxa"/>
          </w:tcPr>
          <w:p w:rsidR="00454659" w:rsidRDefault="00454659">
            <w:pPr>
              <w:pStyle w:val="ConsPlusNormal"/>
              <w:jc w:val="both"/>
            </w:pPr>
            <w:r>
              <w:t>ингибиторы образования мочевой кислоты</w:t>
            </w:r>
          </w:p>
        </w:tc>
        <w:tc>
          <w:tcPr>
            <w:tcW w:w="3402" w:type="dxa"/>
          </w:tcPr>
          <w:p w:rsidR="00454659" w:rsidRDefault="00454659">
            <w:pPr>
              <w:pStyle w:val="ConsPlusNormal"/>
              <w:jc w:val="both"/>
            </w:pPr>
            <w:r>
              <w:t>аллопуринол</w:t>
            </w:r>
          </w:p>
        </w:tc>
      </w:tr>
      <w:tr w:rsidR="00454659">
        <w:tc>
          <w:tcPr>
            <w:tcW w:w="1701" w:type="dxa"/>
            <w:gridSpan w:val="2"/>
          </w:tcPr>
          <w:p w:rsidR="00454659" w:rsidRDefault="00454659">
            <w:pPr>
              <w:pStyle w:val="ConsPlusNormal"/>
              <w:jc w:val="center"/>
            </w:pPr>
            <w:r>
              <w:t>M05</w:t>
            </w:r>
          </w:p>
        </w:tc>
        <w:tc>
          <w:tcPr>
            <w:tcW w:w="3969" w:type="dxa"/>
          </w:tcPr>
          <w:p w:rsidR="00454659" w:rsidRDefault="00454659">
            <w:pPr>
              <w:pStyle w:val="ConsPlusNormal"/>
              <w:jc w:val="both"/>
            </w:pPr>
            <w:r>
              <w:t>препараты для лечения заболеваний костей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M05B</w:t>
            </w:r>
          </w:p>
        </w:tc>
        <w:tc>
          <w:tcPr>
            <w:tcW w:w="3969" w:type="dxa"/>
          </w:tcPr>
          <w:p w:rsidR="00454659" w:rsidRDefault="00454659">
            <w:pPr>
              <w:pStyle w:val="ConsPlusNormal"/>
              <w:jc w:val="both"/>
            </w:pPr>
            <w:r>
              <w:t>препараты, влияющие на структуру и минерализацию костей</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632.</w:t>
            </w:r>
          </w:p>
        </w:tc>
        <w:tc>
          <w:tcPr>
            <w:tcW w:w="1134" w:type="dxa"/>
            <w:vMerge w:val="restart"/>
          </w:tcPr>
          <w:p w:rsidR="00454659" w:rsidRDefault="00454659">
            <w:pPr>
              <w:pStyle w:val="ConsPlusNormal"/>
              <w:jc w:val="center"/>
            </w:pPr>
            <w:r>
              <w:t>M05BA</w:t>
            </w:r>
          </w:p>
        </w:tc>
        <w:tc>
          <w:tcPr>
            <w:tcW w:w="3969" w:type="dxa"/>
            <w:vMerge w:val="restart"/>
          </w:tcPr>
          <w:p w:rsidR="00454659" w:rsidRDefault="00454659">
            <w:pPr>
              <w:pStyle w:val="ConsPlusNormal"/>
              <w:jc w:val="both"/>
            </w:pPr>
            <w:r>
              <w:t>бифосфонаты</w:t>
            </w:r>
          </w:p>
        </w:tc>
        <w:tc>
          <w:tcPr>
            <w:tcW w:w="3402" w:type="dxa"/>
          </w:tcPr>
          <w:p w:rsidR="00454659" w:rsidRDefault="00454659">
            <w:pPr>
              <w:pStyle w:val="ConsPlusNormal"/>
              <w:jc w:val="both"/>
            </w:pPr>
            <w:r>
              <w:t>алендроновая кислота</w:t>
            </w:r>
          </w:p>
        </w:tc>
      </w:tr>
      <w:tr w:rsidR="00454659">
        <w:tc>
          <w:tcPr>
            <w:tcW w:w="567" w:type="dxa"/>
          </w:tcPr>
          <w:p w:rsidR="00454659" w:rsidRDefault="00454659">
            <w:pPr>
              <w:pStyle w:val="ConsPlusNormal"/>
              <w:jc w:val="center"/>
            </w:pPr>
            <w:r>
              <w:t>633.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золедроновая кислота</w:t>
            </w:r>
          </w:p>
        </w:tc>
      </w:tr>
      <w:tr w:rsidR="00454659">
        <w:tc>
          <w:tcPr>
            <w:tcW w:w="567" w:type="dxa"/>
          </w:tcPr>
          <w:p w:rsidR="00454659" w:rsidRDefault="00454659">
            <w:pPr>
              <w:pStyle w:val="ConsPlusNormal"/>
              <w:jc w:val="center"/>
            </w:pPr>
            <w:r>
              <w:t>634.</w:t>
            </w:r>
          </w:p>
        </w:tc>
        <w:tc>
          <w:tcPr>
            <w:tcW w:w="1134" w:type="dxa"/>
            <w:vMerge w:val="restart"/>
          </w:tcPr>
          <w:p w:rsidR="00454659" w:rsidRDefault="00454659">
            <w:pPr>
              <w:pStyle w:val="ConsPlusNormal"/>
              <w:jc w:val="center"/>
            </w:pPr>
            <w:r>
              <w:t>M05BX</w:t>
            </w:r>
          </w:p>
        </w:tc>
        <w:tc>
          <w:tcPr>
            <w:tcW w:w="3969" w:type="dxa"/>
            <w:vMerge w:val="restart"/>
          </w:tcPr>
          <w:p w:rsidR="00454659" w:rsidRDefault="00454659">
            <w:pPr>
              <w:pStyle w:val="ConsPlusNormal"/>
              <w:jc w:val="both"/>
            </w:pPr>
            <w:r>
              <w:t>другие препараты, влияющие на структуру и минерализацию костей</w:t>
            </w:r>
          </w:p>
        </w:tc>
        <w:tc>
          <w:tcPr>
            <w:tcW w:w="3402" w:type="dxa"/>
          </w:tcPr>
          <w:p w:rsidR="00454659" w:rsidRDefault="00454659">
            <w:pPr>
              <w:pStyle w:val="ConsPlusNormal"/>
              <w:jc w:val="both"/>
            </w:pPr>
            <w:r>
              <w:t>стронция ранелат</w:t>
            </w:r>
          </w:p>
        </w:tc>
      </w:tr>
      <w:tr w:rsidR="00454659">
        <w:tc>
          <w:tcPr>
            <w:tcW w:w="567" w:type="dxa"/>
          </w:tcPr>
          <w:p w:rsidR="00454659" w:rsidRDefault="00454659">
            <w:pPr>
              <w:pStyle w:val="ConsPlusNormal"/>
              <w:jc w:val="center"/>
            </w:pPr>
            <w:r>
              <w:t>635.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деносумаб</w:t>
            </w:r>
          </w:p>
        </w:tc>
      </w:tr>
      <w:tr w:rsidR="00454659">
        <w:tc>
          <w:tcPr>
            <w:tcW w:w="1701" w:type="dxa"/>
            <w:gridSpan w:val="2"/>
          </w:tcPr>
          <w:p w:rsidR="00454659" w:rsidRDefault="00454659">
            <w:pPr>
              <w:pStyle w:val="ConsPlusNormal"/>
              <w:jc w:val="center"/>
            </w:pPr>
            <w:r>
              <w:t>N</w:t>
            </w:r>
          </w:p>
        </w:tc>
        <w:tc>
          <w:tcPr>
            <w:tcW w:w="7371" w:type="dxa"/>
            <w:gridSpan w:val="2"/>
          </w:tcPr>
          <w:p w:rsidR="00454659" w:rsidRDefault="00454659">
            <w:pPr>
              <w:pStyle w:val="ConsPlusNormal"/>
              <w:jc w:val="both"/>
            </w:pPr>
            <w:r>
              <w:t>Нервная система</w:t>
            </w:r>
          </w:p>
        </w:tc>
      </w:tr>
      <w:tr w:rsidR="00454659">
        <w:tc>
          <w:tcPr>
            <w:tcW w:w="1701" w:type="dxa"/>
            <w:gridSpan w:val="2"/>
          </w:tcPr>
          <w:p w:rsidR="00454659" w:rsidRDefault="00454659">
            <w:pPr>
              <w:pStyle w:val="ConsPlusNormal"/>
              <w:jc w:val="center"/>
            </w:pPr>
            <w:r>
              <w:t>N01</w:t>
            </w:r>
          </w:p>
        </w:tc>
        <w:tc>
          <w:tcPr>
            <w:tcW w:w="3969" w:type="dxa"/>
          </w:tcPr>
          <w:p w:rsidR="00454659" w:rsidRDefault="00454659">
            <w:pPr>
              <w:pStyle w:val="ConsPlusNormal"/>
              <w:jc w:val="both"/>
            </w:pPr>
            <w:r>
              <w:t>анестетики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N01A</w:t>
            </w:r>
          </w:p>
        </w:tc>
        <w:tc>
          <w:tcPr>
            <w:tcW w:w="3969" w:type="dxa"/>
          </w:tcPr>
          <w:p w:rsidR="00454659" w:rsidRDefault="00454659">
            <w:pPr>
              <w:pStyle w:val="ConsPlusNormal"/>
              <w:jc w:val="both"/>
            </w:pPr>
            <w:r>
              <w:t>препараты для общей анестезии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636.</w:t>
            </w:r>
          </w:p>
        </w:tc>
        <w:tc>
          <w:tcPr>
            <w:tcW w:w="1134" w:type="dxa"/>
            <w:vMerge w:val="restart"/>
          </w:tcPr>
          <w:p w:rsidR="00454659" w:rsidRDefault="00454659">
            <w:pPr>
              <w:pStyle w:val="ConsPlusNormal"/>
              <w:jc w:val="center"/>
            </w:pPr>
            <w:r>
              <w:t>N01AB</w:t>
            </w:r>
          </w:p>
        </w:tc>
        <w:tc>
          <w:tcPr>
            <w:tcW w:w="3969" w:type="dxa"/>
            <w:vMerge w:val="restart"/>
          </w:tcPr>
          <w:p w:rsidR="00454659" w:rsidRDefault="00454659">
            <w:pPr>
              <w:pStyle w:val="ConsPlusNormal"/>
              <w:jc w:val="both"/>
            </w:pPr>
            <w:r>
              <w:t>галогенированные углеводороды</w:t>
            </w:r>
          </w:p>
        </w:tc>
        <w:tc>
          <w:tcPr>
            <w:tcW w:w="3402" w:type="dxa"/>
          </w:tcPr>
          <w:p w:rsidR="00454659" w:rsidRDefault="00454659">
            <w:pPr>
              <w:pStyle w:val="ConsPlusNormal"/>
              <w:jc w:val="both"/>
            </w:pPr>
            <w:r>
              <w:t>галотан</w:t>
            </w:r>
          </w:p>
        </w:tc>
      </w:tr>
      <w:tr w:rsidR="00454659">
        <w:tc>
          <w:tcPr>
            <w:tcW w:w="567" w:type="dxa"/>
          </w:tcPr>
          <w:p w:rsidR="00454659" w:rsidRDefault="00454659">
            <w:pPr>
              <w:pStyle w:val="ConsPlusNormal"/>
              <w:jc w:val="center"/>
            </w:pPr>
            <w:r>
              <w:t>637.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севофлуран</w:t>
            </w:r>
          </w:p>
        </w:tc>
      </w:tr>
      <w:tr w:rsidR="00454659">
        <w:tc>
          <w:tcPr>
            <w:tcW w:w="567" w:type="dxa"/>
          </w:tcPr>
          <w:p w:rsidR="00454659" w:rsidRDefault="00454659">
            <w:pPr>
              <w:pStyle w:val="ConsPlusNormal"/>
              <w:jc w:val="center"/>
            </w:pPr>
            <w:r>
              <w:t>638.</w:t>
            </w:r>
          </w:p>
        </w:tc>
        <w:tc>
          <w:tcPr>
            <w:tcW w:w="1134" w:type="dxa"/>
          </w:tcPr>
          <w:p w:rsidR="00454659" w:rsidRDefault="00454659">
            <w:pPr>
              <w:pStyle w:val="ConsPlusNormal"/>
              <w:jc w:val="center"/>
            </w:pPr>
            <w:r>
              <w:t>N01AF</w:t>
            </w:r>
          </w:p>
        </w:tc>
        <w:tc>
          <w:tcPr>
            <w:tcW w:w="3969" w:type="dxa"/>
          </w:tcPr>
          <w:p w:rsidR="00454659" w:rsidRDefault="00454659">
            <w:pPr>
              <w:pStyle w:val="ConsPlusNormal"/>
              <w:jc w:val="both"/>
            </w:pPr>
            <w:r>
              <w:t>барбитураты</w:t>
            </w:r>
          </w:p>
        </w:tc>
        <w:tc>
          <w:tcPr>
            <w:tcW w:w="3402" w:type="dxa"/>
          </w:tcPr>
          <w:p w:rsidR="00454659" w:rsidRDefault="00454659">
            <w:pPr>
              <w:pStyle w:val="ConsPlusNormal"/>
              <w:jc w:val="both"/>
            </w:pPr>
            <w:r>
              <w:t>тиопентал натрия</w:t>
            </w:r>
          </w:p>
        </w:tc>
      </w:tr>
      <w:tr w:rsidR="00454659">
        <w:tc>
          <w:tcPr>
            <w:tcW w:w="567" w:type="dxa"/>
          </w:tcPr>
          <w:p w:rsidR="00454659" w:rsidRDefault="00454659">
            <w:pPr>
              <w:pStyle w:val="ConsPlusNormal"/>
              <w:jc w:val="center"/>
            </w:pPr>
            <w:r>
              <w:t>639.</w:t>
            </w:r>
          </w:p>
        </w:tc>
        <w:tc>
          <w:tcPr>
            <w:tcW w:w="1134" w:type="dxa"/>
          </w:tcPr>
          <w:p w:rsidR="00454659" w:rsidRDefault="00454659">
            <w:pPr>
              <w:pStyle w:val="ConsPlusNormal"/>
              <w:jc w:val="center"/>
            </w:pPr>
            <w:r>
              <w:t>N01AH</w:t>
            </w:r>
          </w:p>
        </w:tc>
        <w:tc>
          <w:tcPr>
            <w:tcW w:w="3969" w:type="dxa"/>
          </w:tcPr>
          <w:p w:rsidR="00454659" w:rsidRDefault="00454659">
            <w:pPr>
              <w:pStyle w:val="ConsPlusNormal"/>
              <w:jc w:val="both"/>
            </w:pPr>
            <w:r>
              <w:t>опиоидные анальгетики</w:t>
            </w:r>
          </w:p>
        </w:tc>
        <w:tc>
          <w:tcPr>
            <w:tcW w:w="3402" w:type="dxa"/>
          </w:tcPr>
          <w:p w:rsidR="00454659" w:rsidRDefault="00454659">
            <w:pPr>
              <w:pStyle w:val="ConsPlusNormal"/>
              <w:jc w:val="both"/>
            </w:pPr>
            <w:r>
              <w:t>тримеперидин</w:t>
            </w:r>
          </w:p>
        </w:tc>
      </w:tr>
      <w:tr w:rsidR="00454659">
        <w:tc>
          <w:tcPr>
            <w:tcW w:w="567" w:type="dxa"/>
          </w:tcPr>
          <w:p w:rsidR="00454659" w:rsidRDefault="00454659">
            <w:pPr>
              <w:pStyle w:val="ConsPlusNormal"/>
              <w:jc w:val="center"/>
            </w:pPr>
            <w:r>
              <w:t>640.</w:t>
            </w:r>
          </w:p>
        </w:tc>
        <w:tc>
          <w:tcPr>
            <w:tcW w:w="1134" w:type="dxa"/>
            <w:vMerge w:val="restart"/>
          </w:tcPr>
          <w:p w:rsidR="00454659" w:rsidRDefault="00454659">
            <w:pPr>
              <w:pStyle w:val="ConsPlusNormal"/>
              <w:jc w:val="center"/>
            </w:pPr>
            <w:r>
              <w:t>N01AX</w:t>
            </w:r>
          </w:p>
        </w:tc>
        <w:tc>
          <w:tcPr>
            <w:tcW w:w="3969" w:type="dxa"/>
            <w:vMerge w:val="restart"/>
          </w:tcPr>
          <w:p w:rsidR="00454659" w:rsidRDefault="00454659">
            <w:pPr>
              <w:pStyle w:val="ConsPlusNormal"/>
              <w:jc w:val="both"/>
            </w:pPr>
            <w:r>
              <w:t>другие препараты для общей анестезии</w:t>
            </w:r>
          </w:p>
        </w:tc>
        <w:tc>
          <w:tcPr>
            <w:tcW w:w="3402" w:type="dxa"/>
          </w:tcPr>
          <w:p w:rsidR="00454659" w:rsidRDefault="00454659">
            <w:pPr>
              <w:pStyle w:val="ConsPlusNormal"/>
              <w:jc w:val="both"/>
            </w:pPr>
            <w:r>
              <w:t>динитрогена оксид</w:t>
            </w:r>
          </w:p>
        </w:tc>
      </w:tr>
      <w:tr w:rsidR="00454659">
        <w:tc>
          <w:tcPr>
            <w:tcW w:w="567" w:type="dxa"/>
          </w:tcPr>
          <w:p w:rsidR="00454659" w:rsidRDefault="00454659">
            <w:pPr>
              <w:pStyle w:val="ConsPlusNormal"/>
              <w:jc w:val="center"/>
            </w:pPr>
            <w:r>
              <w:t>641.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кетамин</w:t>
            </w:r>
          </w:p>
        </w:tc>
      </w:tr>
      <w:tr w:rsidR="00454659">
        <w:tc>
          <w:tcPr>
            <w:tcW w:w="567" w:type="dxa"/>
          </w:tcPr>
          <w:p w:rsidR="00454659" w:rsidRDefault="00454659">
            <w:pPr>
              <w:pStyle w:val="ConsPlusNormal"/>
              <w:jc w:val="center"/>
            </w:pPr>
            <w:r>
              <w:t>642.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оксибутират</w:t>
            </w:r>
          </w:p>
        </w:tc>
      </w:tr>
      <w:tr w:rsidR="00454659">
        <w:tc>
          <w:tcPr>
            <w:tcW w:w="567" w:type="dxa"/>
          </w:tcPr>
          <w:p w:rsidR="00454659" w:rsidRDefault="00454659">
            <w:pPr>
              <w:pStyle w:val="ConsPlusNormal"/>
              <w:jc w:val="center"/>
            </w:pPr>
            <w:r>
              <w:t>643.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пропофол</w:t>
            </w:r>
          </w:p>
        </w:tc>
      </w:tr>
      <w:tr w:rsidR="00454659">
        <w:tc>
          <w:tcPr>
            <w:tcW w:w="1701" w:type="dxa"/>
            <w:gridSpan w:val="2"/>
          </w:tcPr>
          <w:p w:rsidR="00454659" w:rsidRDefault="00454659">
            <w:pPr>
              <w:pStyle w:val="ConsPlusNormal"/>
              <w:jc w:val="center"/>
            </w:pPr>
            <w:r>
              <w:lastRenderedPageBreak/>
              <w:t>N01B</w:t>
            </w:r>
          </w:p>
        </w:tc>
        <w:tc>
          <w:tcPr>
            <w:tcW w:w="3969" w:type="dxa"/>
          </w:tcPr>
          <w:p w:rsidR="00454659" w:rsidRDefault="00454659">
            <w:pPr>
              <w:pStyle w:val="ConsPlusNormal"/>
              <w:jc w:val="both"/>
            </w:pPr>
            <w:r>
              <w:t>местные анестетики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644.</w:t>
            </w:r>
          </w:p>
        </w:tc>
        <w:tc>
          <w:tcPr>
            <w:tcW w:w="1134" w:type="dxa"/>
          </w:tcPr>
          <w:p w:rsidR="00454659" w:rsidRDefault="00454659">
            <w:pPr>
              <w:pStyle w:val="ConsPlusNormal"/>
              <w:jc w:val="center"/>
            </w:pPr>
            <w:r>
              <w:t>N01BA</w:t>
            </w:r>
          </w:p>
        </w:tc>
        <w:tc>
          <w:tcPr>
            <w:tcW w:w="3969" w:type="dxa"/>
          </w:tcPr>
          <w:p w:rsidR="00454659" w:rsidRDefault="00454659">
            <w:pPr>
              <w:pStyle w:val="ConsPlusNormal"/>
              <w:jc w:val="both"/>
            </w:pPr>
            <w:r>
              <w:t>эфиры аминобензойной кислоты</w:t>
            </w:r>
          </w:p>
        </w:tc>
        <w:tc>
          <w:tcPr>
            <w:tcW w:w="3402" w:type="dxa"/>
          </w:tcPr>
          <w:p w:rsidR="00454659" w:rsidRDefault="00454659">
            <w:pPr>
              <w:pStyle w:val="ConsPlusNormal"/>
              <w:jc w:val="both"/>
            </w:pPr>
            <w:r>
              <w:t>прокаин</w:t>
            </w:r>
          </w:p>
        </w:tc>
      </w:tr>
      <w:tr w:rsidR="00454659">
        <w:tc>
          <w:tcPr>
            <w:tcW w:w="567" w:type="dxa"/>
          </w:tcPr>
          <w:p w:rsidR="00454659" w:rsidRDefault="00454659">
            <w:pPr>
              <w:pStyle w:val="ConsPlusNormal"/>
              <w:jc w:val="center"/>
            </w:pPr>
            <w:r>
              <w:t>645.</w:t>
            </w:r>
          </w:p>
        </w:tc>
        <w:tc>
          <w:tcPr>
            <w:tcW w:w="1134" w:type="dxa"/>
            <w:vMerge w:val="restart"/>
          </w:tcPr>
          <w:p w:rsidR="00454659" w:rsidRDefault="00454659">
            <w:pPr>
              <w:pStyle w:val="ConsPlusNormal"/>
              <w:jc w:val="center"/>
            </w:pPr>
            <w:r>
              <w:t>N01BB</w:t>
            </w:r>
          </w:p>
        </w:tc>
        <w:tc>
          <w:tcPr>
            <w:tcW w:w="3969" w:type="dxa"/>
            <w:vMerge w:val="restart"/>
          </w:tcPr>
          <w:p w:rsidR="00454659" w:rsidRDefault="00454659">
            <w:pPr>
              <w:pStyle w:val="ConsPlusNormal"/>
              <w:jc w:val="both"/>
            </w:pPr>
            <w:r>
              <w:t>амиды</w:t>
            </w:r>
          </w:p>
        </w:tc>
        <w:tc>
          <w:tcPr>
            <w:tcW w:w="3402" w:type="dxa"/>
          </w:tcPr>
          <w:p w:rsidR="00454659" w:rsidRDefault="00454659">
            <w:pPr>
              <w:pStyle w:val="ConsPlusNormal"/>
              <w:jc w:val="both"/>
            </w:pPr>
            <w:r>
              <w:t>бупивакаин</w:t>
            </w:r>
          </w:p>
        </w:tc>
      </w:tr>
      <w:tr w:rsidR="00454659">
        <w:tc>
          <w:tcPr>
            <w:tcW w:w="567" w:type="dxa"/>
          </w:tcPr>
          <w:p w:rsidR="00454659" w:rsidRDefault="00454659">
            <w:pPr>
              <w:pStyle w:val="ConsPlusNormal"/>
              <w:jc w:val="center"/>
            </w:pPr>
            <w:r>
              <w:t>646.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левобупивакаин</w:t>
            </w:r>
          </w:p>
        </w:tc>
      </w:tr>
      <w:tr w:rsidR="00454659">
        <w:tc>
          <w:tcPr>
            <w:tcW w:w="567" w:type="dxa"/>
          </w:tcPr>
          <w:p w:rsidR="00454659" w:rsidRDefault="00454659">
            <w:pPr>
              <w:pStyle w:val="ConsPlusNormal"/>
              <w:jc w:val="center"/>
            </w:pPr>
            <w:r>
              <w:t>647.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ропивакаин</w:t>
            </w:r>
          </w:p>
        </w:tc>
      </w:tr>
      <w:tr w:rsidR="00454659">
        <w:tc>
          <w:tcPr>
            <w:tcW w:w="567" w:type="dxa"/>
          </w:tcPr>
          <w:p w:rsidR="00454659" w:rsidRDefault="00454659">
            <w:pPr>
              <w:pStyle w:val="ConsPlusNormal"/>
              <w:jc w:val="center"/>
            </w:pPr>
            <w:r>
              <w:t>648.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лидокаин + хлоргексидин</w:t>
            </w:r>
          </w:p>
        </w:tc>
      </w:tr>
      <w:tr w:rsidR="00454659">
        <w:tc>
          <w:tcPr>
            <w:tcW w:w="1701" w:type="dxa"/>
            <w:gridSpan w:val="2"/>
          </w:tcPr>
          <w:p w:rsidR="00454659" w:rsidRDefault="00454659">
            <w:pPr>
              <w:pStyle w:val="ConsPlusNormal"/>
              <w:jc w:val="center"/>
            </w:pPr>
            <w:r>
              <w:t>N02</w:t>
            </w:r>
          </w:p>
        </w:tc>
        <w:tc>
          <w:tcPr>
            <w:tcW w:w="3969" w:type="dxa"/>
          </w:tcPr>
          <w:p w:rsidR="00454659" w:rsidRDefault="00454659">
            <w:pPr>
              <w:pStyle w:val="ConsPlusNormal"/>
              <w:jc w:val="both"/>
            </w:pPr>
            <w:r>
              <w:t>анальгетики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N02A</w:t>
            </w:r>
          </w:p>
        </w:tc>
        <w:tc>
          <w:tcPr>
            <w:tcW w:w="3969" w:type="dxa"/>
          </w:tcPr>
          <w:p w:rsidR="00454659" w:rsidRDefault="00454659">
            <w:pPr>
              <w:pStyle w:val="ConsPlusNormal"/>
              <w:jc w:val="both"/>
            </w:pPr>
            <w:r>
              <w:t>опиоиды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649.</w:t>
            </w:r>
          </w:p>
        </w:tc>
        <w:tc>
          <w:tcPr>
            <w:tcW w:w="1134" w:type="dxa"/>
            <w:vMerge w:val="restart"/>
          </w:tcPr>
          <w:p w:rsidR="00454659" w:rsidRDefault="00454659">
            <w:pPr>
              <w:pStyle w:val="ConsPlusNormal"/>
              <w:jc w:val="center"/>
            </w:pPr>
            <w:r>
              <w:t>N02AA</w:t>
            </w:r>
          </w:p>
        </w:tc>
        <w:tc>
          <w:tcPr>
            <w:tcW w:w="3969" w:type="dxa"/>
            <w:vMerge w:val="restart"/>
          </w:tcPr>
          <w:p w:rsidR="00454659" w:rsidRDefault="00454659">
            <w:pPr>
              <w:pStyle w:val="ConsPlusNormal"/>
              <w:jc w:val="both"/>
            </w:pPr>
            <w:r>
              <w:t>алкалоиды опия</w:t>
            </w:r>
          </w:p>
        </w:tc>
        <w:tc>
          <w:tcPr>
            <w:tcW w:w="3402" w:type="dxa"/>
          </w:tcPr>
          <w:p w:rsidR="00454659" w:rsidRDefault="00454659">
            <w:pPr>
              <w:pStyle w:val="ConsPlusNormal"/>
              <w:jc w:val="both"/>
            </w:pPr>
            <w:r>
              <w:t>морфин</w:t>
            </w:r>
          </w:p>
        </w:tc>
      </w:tr>
      <w:tr w:rsidR="00454659">
        <w:tc>
          <w:tcPr>
            <w:tcW w:w="567" w:type="dxa"/>
          </w:tcPr>
          <w:p w:rsidR="00454659" w:rsidRDefault="00454659">
            <w:pPr>
              <w:pStyle w:val="ConsPlusNormal"/>
              <w:jc w:val="center"/>
            </w:pPr>
            <w:r>
              <w:t>650.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налоксон + оксикодон</w:t>
            </w:r>
          </w:p>
        </w:tc>
      </w:tr>
      <w:tr w:rsidR="00454659">
        <w:tc>
          <w:tcPr>
            <w:tcW w:w="567" w:type="dxa"/>
          </w:tcPr>
          <w:p w:rsidR="00454659" w:rsidRDefault="00454659">
            <w:pPr>
              <w:pStyle w:val="ConsPlusNormal"/>
              <w:jc w:val="center"/>
            </w:pPr>
            <w:r>
              <w:t>651.</w:t>
            </w:r>
          </w:p>
        </w:tc>
        <w:tc>
          <w:tcPr>
            <w:tcW w:w="1134" w:type="dxa"/>
          </w:tcPr>
          <w:p w:rsidR="00454659" w:rsidRDefault="00454659">
            <w:pPr>
              <w:pStyle w:val="ConsPlusNormal"/>
              <w:jc w:val="center"/>
            </w:pPr>
            <w:r>
              <w:t>N02AB</w:t>
            </w:r>
          </w:p>
        </w:tc>
        <w:tc>
          <w:tcPr>
            <w:tcW w:w="3969" w:type="dxa"/>
          </w:tcPr>
          <w:p w:rsidR="00454659" w:rsidRDefault="00454659">
            <w:pPr>
              <w:pStyle w:val="ConsPlusNormal"/>
              <w:jc w:val="both"/>
            </w:pPr>
            <w:r>
              <w:t>производные фенилпиперидина</w:t>
            </w:r>
          </w:p>
        </w:tc>
        <w:tc>
          <w:tcPr>
            <w:tcW w:w="3402" w:type="dxa"/>
          </w:tcPr>
          <w:p w:rsidR="00454659" w:rsidRDefault="00454659">
            <w:pPr>
              <w:pStyle w:val="ConsPlusNormal"/>
              <w:jc w:val="both"/>
            </w:pPr>
            <w:r>
              <w:t>фентанил</w:t>
            </w:r>
          </w:p>
        </w:tc>
      </w:tr>
      <w:tr w:rsidR="00454659">
        <w:tc>
          <w:tcPr>
            <w:tcW w:w="567" w:type="dxa"/>
          </w:tcPr>
          <w:p w:rsidR="00454659" w:rsidRDefault="00454659">
            <w:pPr>
              <w:pStyle w:val="ConsPlusNormal"/>
              <w:jc w:val="center"/>
            </w:pPr>
            <w:r>
              <w:t>652.</w:t>
            </w:r>
          </w:p>
        </w:tc>
        <w:tc>
          <w:tcPr>
            <w:tcW w:w="1134" w:type="dxa"/>
          </w:tcPr>
          <w:p w:rsidR="00454659" w:rsidRDefault="00454659">
            <w:pPr>
              <w:pStyle w:val="ConsPlusNormal"/>
              <w:jc w:val="center"/>
            </w:pPr>
            <w:r>
              <w:t>N02AE</w:t>
            </w:r>
          </w:p>
        </w:tc>
        <w:tc>
          <w:tcPr>
            <w:tcW w:w="3969" w:type="dxa"/>
          </w:tcPr>
          <w:p w:rsidR="00454659" w:rsidRDefault="00454659">
            <w:pPr>
              <w:pStyle w:val="ConsPlusNormal"/>
              <w:jc w:val="both"/>
            </w:pPr>
            <w:r>
              <w:t>производные орипавина</w:t>
            </w:r>
          </w:p>
        </w:tc>
        <w:tc>
          <w:tcPr>
            <w:tcW w:w="3402" w:type="dxa"/>
          </w:tcPr>
          <w:p w:rsidR="00454659" w:rsidRDefault="00454659">
            <w:pPr>
              <w:pStyle w:val="ConsPlusNormal"/>
              <w:jc w:val="both"/>
            </w:pPr>
            <w:r>
              <w:t>бупренорфин</w:t>
            </w:r>
          </w:p>
        </w:tc>
      </w:tr>
      <w:tr w:rsidR="00454659">
        <w:tc>
          <w:tcPr>
            <w:tcW w:w="567" w:type="dxa"/>
          </w:tcPr>
          <w:p w:rsidR="00454659" w:rsidRDefault="00454659">
            <w:pPr>
              <w:pStyle w:val="ConsPlusNormal"/>
              <w:jc w:val="center"/>
            </w:pPr>
            <w:r>
              <w:t>653.</w:t>
            </w:r>
          </w:p>
        </w:tc>
        <w:tc>
          <w:tcPr>
            <w:tcW w:w="1134" w:type="dxa"/>
            <w:vMerge w:val="restart"/>
          </w:tcPr>
          <w:p w:rsidR="00454659" w:rsidRDefault="00454659">
            <w:pPr>
              <w:pStyle w:val="ConsPlusNormal"/>
              <w:jc w:val="center"/>
            </w:pPr>
            <w:r>
              <w:t>N02AX</w:t>
            </w:r>
          </w:p>
        </w:tc>
        <w:tc>
          <w:tcPr>
            <w:tcW w:w="3969" w:type="dxa"/>
            <w:vMerge w:val="restart"/>
          </w:tcPr>
          <w:p w:rsidR="00454659" w:rsidRDefault="00454659">
            <w:pPr>
              <w:pStyle w:val="ConsPlusNormal"/>
              <w:jc w:val="both"/>
            </w:pPr>
            <w:r>
              <w:t>другие опиоиды</w:t>
            </w:r>
          </w:p>
        </w:tc>
        <w:tc>
          <w:tcPr>
            <w:tcW w:w="3402" w:type="dxa"/>
          </w:tcPr>
          <w:p w:rsidR="00454659" w:rsidRDefault="00454659">
            <w:pPr>
              <w:pStyle w:val="ConsPlusNormal"/>
              <w:jc w:val="both"/>
            </w:pPr>
            <w:r>
              <w:t>пропионилфенил-этоксиэтил-пиперидин</w:t>
            </w:r>
          </w:p>
        </w:tc>
      </w:tr>
      <w:tr w:rsidR="00454659">
        <w:tc>
          <w:tcPr>
            <w:tcW w:w="567" w:type="dxa"/>
          </w:tcPr>
          <w:p w:rsidR="00454659" w:rsidRDefault="00454659">
            <w:pPr>
              <w:pStyle w:val="ConsPlusNormal"/>
              <w:jc w:val="center"/>
            </w:pPr>
            <w:r>
              <w:t>654.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трамадол</w:t>
            </w:r>
          </w:p>
        </w:tc>
      </w:tr>
      <w:tr w:rsidR="00454659">
        <w:tc>
          <w:tcPr>
            <w:tcW w:w="567" w:type="dxa"/>
          </w:tcPr>
          <w:p w:rsidR="00454659" w:rsidRDefault="00454659">
            <w:pPr>
              <w:pStyle w:val="ConsPlusNormal"/>
              <w:jc w:val="center"/>
            </w:pPr>
            <w:r>
              <w:t>655.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тапентадол</w:t>
            </w:r>
          </w:p>
        </w:tc>
      </w:tr>
      <w:tr w:rsidR="00454659">
        <w:tc>
          <w:tcPr>
            <w:tcW w:w="1701" w:type="dxa"/>
            <w:gridSpan w:val="2"/>
          </w:tcPr>
          <w:p w:rsidR="00454659" w:rsidRDefault="00454659">
            <w:pPr>
              <w:pStyle w:val="ConsPlusNormal"/>
              <w:jc w:val="center"/>
            </w:pPr>
            <w:r>
              <w:t>N02B</w:t>
            </w:r>
          </w:p>
        </w:tc>
        <w:tc>
          <w:tcPr>
            <w:tcW w:w="3969" w:type="dxa"/>
          </w:tcPr>
          <w:p w:rsidR="00454659" w:rsidRDefault="00454659">
            <w:pPr>
              <w:pStyle w:val="ConsPlusNormal"/>
              <w:jc w:val="both"/>
            </w:pPr>
            <w:r>
              <w:t>другие анальгетики и антипиретики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656.</w:t>
            </w:r>
          </w:p>
        </w:tc>
        <w:tc>
          <w:tcPr>
            <w:tcW w:w="1134" w:type="dxa"/>
          </w:tcPr>
          <w:p w:rsidR="00454659" w:rsidRDefault="00454659">
            <w:pPr>
              <w:pStyle w:val="ConsPlusNormal"/>
              <w:jc w:val="center"/>
            </w:pPr>
            <w:r>
              <w:t>N02BA</w:t>
            </w:r>
          </w:p>
        </w:tc>
        <w:tc>
          <w:tcPr>
            <w:tcW w:w="3969" w:type="dxa"/>
          </w:tcPr>
          <w:p w:rsidR="00454659" w:rsidRDefault="00454659">
            <w:pPr>
              <w:pStyle w:val="ConsPlusNormal"/>
              <w:jc w:val="both"/>
            </w:pPr>
            <w:r>
              <w:t>салициловая кислота и ее производные</w:t>
            </w:r>
          </w:p>
        </w:tc>
        <w:tc>
          <w:tcPr>
            <w:tcW w:w="3402" w:type="dxa"/>
          </w:tcPr>
          <w:p w:rsidR="00454659" w:rsidRDefault="00454659">
            <w:pPr>
              <w:pStyle w:val="ConsPlusNormal"/>
              <w:jc w:val="both"/>
            </w:pPr>
            <w:r>
              <w:t>ацетилсалициловая кислота</w:t>
            </w:r>
          </w:p>
        </w:tc>
      </w:tr>
      <w:tr w:rsidR="00454659">
        <w:tc>
          <w:tcPr>
            <w:tcW w:w="567" w:type="dxa"/>
          </w:tcPr>
          <w:p w:rsidR="00454659" w:rsidRDefault="00454659">
            <w:pPr>
              <w:pStyle w:val="ConsPlusNormal"/>
              <w:jc w:val="center"/>
            </w:pPr>
            <w:r>
              <w:t>657.</w:t>
            </w:r>
          </w:p>
        </w:tc>
        <w:tc>
          <w:tcPr>
            <w:tcW w:w="1134" w:type="dxa"/>
          </w:tcPr>
          <w:p w:rsidR="00454659" w:rsidRDefault="00454659">
            <w:pPr>
              <w:pStyle w:val="ConsPlusNormal"/>
              <w:jc w:val="center"/>
            </w:pPr>
            <w:r>
              <w:t>N02BB</w:t>
            </w:r>
          </w:p>
        </w:tc>
        <w:tc>
          <w:tcPr>
            <w:tcW w:w="3969" w:type="dxa"/>
          </w:tcPr>
          <w:p w:rsidR="00454659" w:rsidRDefault="00454659">
            <w:pPr>
              <w:pStyle w:val="ConsPlusNormal"/>
              <w:jc w:val="both"/>
            </w:pPr>
            <w:r>
              <w:t>НПВС пирозолоны</w:t>
            </w:r>
          </w:p>
        </w:tc>
        <w:tc>
          <w:tcPr>
            <w:tcW w:w="3402" w:type="dxa"/>
          </w:tcPr>
          <w:p w:rsidR="00454659" w:rsidRDefault="00454659">
            <w:pPr>
              <w:pStyle w:val="ConsPlusNormal"/>
              <w:jc w:val="both"/>
            </w:pPr>
            <w:r>
              <w:t>метамизол натрия</w:t>
            </w:r>
          </w:p>
        </w:tc>
      </w:tr>
      <w:tr w:rsidR="00454659">
        <w:tc>
          <w:tcPr>
            <w:tcW w:w="567" w:type="dxa"/>
          </w:tcPr>
          <w:p w:rsidR="00454659" w:rsidRDefault="00454659">
            <w:pPr>
              <w:pStyle w:val="ConsPlusNormal"/>
              <w:jc w:val="center"/>
            </w:pPr>
            <w:r>
              <w:t>658.</w:t>
            </w:r>
          </w:p>
        </w:tc>
        <w:tc>
          <w:tcPr>
            <w:tcW w:w="1134" w:type="dxa"/>
          </w:tcPr>
          <w:p w:rsidR="00454659" w:rsidRDefault="00454659">
            <w:pPr>
              <w:pStyle w:val="ConsPlusNormal"/>
              <w:jc w:val="center"/>
            </w:pPr>
            <w:r>
              <w:t>N02BE</w:t>
            </w:r>
          </w:p>
        </w:tc>
        <w:tc>
          <w:tcPr>
            <w:tcW w:w="3969" w:type="dxa"/>
          </w:tcPr>
          <w:p w:rsidR="00454659" w:rsidRDefault="00454659">
            <w:pPr>
              <w:pStyle w:val="ConsPlusNormal"/>
              <w:jc w:val="both"/>
            </w:pPr>
            <w:r>
              <w:t>анилиды</w:t>
            </w:r>
          </w:p>
        </w:tc>
        <w:tc>
          <w:tcPr>
            <w:tcW w:w="3402" w:type="dxa"/>
          </w:tcPr>
          <w:p w:rsidR="00454659" w:rsidRDefault="00454659">
            <w:pPr>
              <w:pStyle w:val="ConsPlusNormal"/>
              <w:jc w:val="both"/>
            </w:pPr>
            <w:r>
              <w:t>парацетамол</w:t>
            </w:r>
          </w:p>
        </w:tc>
      </w:tr>
      <w:tr w:rsidR="00454659">
        <w:tc>
          <w:tcPr>
            <w:tcW w:w="1701" w:type="dxa"/>
            <w:gridSpan w:val="2"/>
          </w:tcPr>
          <w:p w:rsidR="00454659" w:rsidRDefault="00454659">
            <w:pPr>
              <w:pStyle w:val="ConsPlusNormal"/>
              <w:jc w:val="center"/>
            </w:pPr>
            <w:r>
              <w:t>N03</w:t>
            </w:r>
          </w:p>
        </w:tc>
        <w:tc>
          <w:tcPr>
            <w:tcW w:w="3969" w:type="dxa"/>
          </w:tcPr>
          <w:p w:rsidR="00454659" w:rsidRDefault="00454659">
            <w:pPr>
              <w:pStyle w:val="ConsPlusNormal"/>
              <w:jc w:val="both"/>
            </w:pPr>
            <w:r>
              <w:t>противоэпилептические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N03A</w:t>
            </w:r>
          </w:p>
        </w:tc>
        <w:tc>
          <w:tcPr>
            <w:tcW w:w="3969" w:type="dxa"/>
          </w:tcPr>
          <w:p w:rsidR="00454659" w:rsidRDefault="00454659">
            <w:pPr>
              <w:pStyle w:val="ConsPlusNormal"/>
              <w:jc w:val="both"/>
            </w:pPr>
            <w:r>
              <w:t>противоэпилептические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659.</w:t>
            </w:r>
          </w:p>
        </w:tc>
        <w:tc>
          <w:tcPr>
            <w:tcW w:w="1134" w:type="dxa"/>
            <w:vMerge w:val="restart"/>
          </w:tcPr>
          <w:p w:rsidR="00454659" w:rsidRDefault="00454659">
            <w:pPr>
              <w:pStyle w:val="ConsPlusNormal"/>
              <w:jc w:val="center"/>
            </w:pPr>
            <w:r>
              <w:t>N03AA</w:t>
            </w:r>
          </w:p>
        </w:tc>
        <w:tc>
          <w:tcPr>
            <w:tcW w:w="3969" w:type="dxa"/>
            <w:vMerge w:val="restart"/>
          </w:tcPr>
          <w:p w:rsidR="00454659" w:rsidRDefault="00454659">
            <w:pPr>
              <w:pStyle w:val="ConsPlusNormal"/>
              <w:jc w:val="both"/>
            </w:pPr>
            <w:r>
              <w:t>барбитураты и их производные</w:t>
            </w:r>
          </w:p>
        </w:tc>
        <w:tc>
          <w:tcPr>
            <w:tcW w:w="3402" w:type="dxa"/>
          </w:tcPr>
          <w:p w:rsidR="00454659" w:rsidRDefault="00454659">
            <w:pPr>
              <w:pStyle w:val="ConsPlusNormal"/>
              <w:jc w:val="both"/>
            </w:pPr>
            <w:r>
              <w:t>бензобарбитал</w:t>
            </w:r>
          </w:p>
        </w:tc>
      </w:tr>
      <w:tr w:rsidR="00454659">
        <w:tc>
          <w:tcPr>
            <w:tcW w:w="567" w:type="dxa"/>
          </w:tcPr>
          <w:p w:rsidR="00454659" w:rsidRDefault="00454659">
            <w:pPr>
              <w:pStyle w:val="ConsPlusNormal"/>
              <w:jc w:val="center"/>
            </w:pPr>
            <w:r>
              <w:t>660.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фенобарбитал</w:t>
            </w:r>
          </w:p>
        </w:tc>
      </w:tr>
      <w:tr w:rsidR="00454659">
        <w:tc>
          <w:tcPr>
            <w:tcW w:w="567" w:type="dxa"/>
          </w:tcPr>
          <w:p w:rsidR="00454659" w:rsidRDefault="00454659">
            <w:pPr>
              <w:pStyle w:val="ConsPlusNormal"/>
              <w:jc w:val="center"/>
            </w:pPr>
            <w:r>
              <w:t>661.</w:t>
            </w:r>
          </w:p>
        </w:tc>
        <w:tc>
          <w:tcPr>
            <w:tcW w:w="1134" w:type="dxa"/>
          </w:tcPr>
          <w:p w:rsidR="00454659" w:rsidRDefault="00454659">
            <w:pPr>
              <w:pStyle w:val="ConsPlusNormal"/>
              <w:jc w:val="center"/>
            </w:pPr>
            <w:r>
              <w:t>N03AB</w:t>
            </w:r>
          </w:p>
        </w:tc>
        <w:tc>
          <w:tcPr>
            <w:tcW w:w="3969" w:type="dxa"/>
          </w:tcPr>
          <w:p w:rsidR="00454659" w:rsidRDefault="00454659">
            <w:pPr>
              <w:pStyle w:val="ConsPlusNormal"/>
              <w:jc w:val="both"/>
            </w:pPr>
            <w:r>
              <w:t>производные гидантоина</w:t>
            </w:r>
          </w:p>
        </w:tc>
        <w:tc>
          <w:tcPr>
            <w:tcW w:w="3402" w:type="dxa"/>
          </w:tcPr>
          <w:p w:rsidR="00454659" w:rsidRDefault="00454659">
            <w:pPr>
              <w:pStyle w:val="ConsPlusNormal"/>
              <w:jc w:val="both"/>
            </w:pPr>
            <w:r>
              <w:t>фенитоин</w:t>
            </w:r>
          </w:p>
        </w:tc>
      </w:tr>
      <w:tr w:rsidR="00454659">
        <w:tc>
          <w:tcPr>
            <w:tcW w:w="567" w:type="dxa"/>
          </w:tcPr>
          <w:p w:rsidR="00454659" w:rsidRDefault="00454659">
            <w:pPr>
              <w:pStyle w:val="ConsPlusNormal"/>
              <w:jc w:val="center"/>
            </w:pPr>
            <w:r>
              <w:t>662.</w:t>
            </w:r>
          </w:p>
        </w:tc>
        <w:tc>
          <w:tcPr>
            <w:tcW w:w="1134" w:type="dxa"/>
          </w:tcPr>
          <w:p w:rsidR="00454659" w:rsidRDefault="00454659">
            <w:pPr>
              <w:pStyle w:val="ConsPlusNormal"/>
              <w:jc w:val="center"/>
            </w:pPr>
            <w:r>
              <w:t>N03AD</w:t>
            </w:r>
          </w:p>
        </w:tc>
        <w:tc>
          <w:tcPr>
            <w:tcW w:w="3969" w:type="dxa"/>
          </w:tcPr>
          <w:p w:rsidR="00454659" w:rsidRDefault="00454659">
            <w:pPr>
              <w:pStyle w:val="ConsPlusNormal"/>
              <w:jc w:val="both"/>
            </w:pPr>
            <w:r>
              <w:t>производные сукцинимида</w:t>
            </w:r>
          </w:p>
        </w:tc>
        <w:tc>
          <w:tcPr>
            <w:tcW w:w="3402" w:type="dxa"/>
          </w:tcPr>
          <w:p w:rsidR="00454659" w:rsidRDefault="00454659">
            <w:pPr>
              <w:pStyle w:val="ConsPlusNormal"/>
              <w:jc w:val="both"/>
            </w:pPr>
            <w:r>
              <w:t>этосуксимид</w:t>
            </w:r>
          </w:p>
        </w:tc>
      </w:tr>
      <w:tr w:rsidR="00454659">
        <w:tc>
          <w:tcPr>
            <w:tcW w:w="567" w:type="dxa"/>
          </w:tcPr>
          <w:p w:rsidR="00454659" w:rsidRDefault="00454659">
            <w:pPr>
              <w:pStyle w:val="ConsPlusNormal"/>
              <w:jc w:val="center"/>
            </w:pPr>
            <w:r>
              <w:t>663.</w:t>
            </w:r>
          </w:p>
        </w:tc>
        <w:tc>
          <w:tcPr>
            <w:tcW w:w="1134" w:type="dxa"/>
          </w:tcPr>
          <w:p w:rsidR="00454659" w:rsidRDefault="00454659">
            <w:pPr>
              <w:pStyle w:val="ConsPlusNormal"/>
              <w:jc w:val="center"/>
            </w:pPr>
            <w:r>
              <w:t>N03AE</w:t>
            </w:r>
          </w:p>
        </w:tc>
        <w:tc>
          <w:tcPr>
            <w:tcW w:w="3969" w:type="dxa"/>
          </w:tcPr>
          <w:p w:rsidR="00454659" w:rsidRDefault="00454659">
            <w:pPr>
              <w:pStyle w:val="ConsPlusNormal"/>
              <w:jc w:val="both"/>
            </w:pPr>
            <w:r>
              <w:t>производные бензодиазепина</w:t>
            </w:r>
          </w:p>
        </w:tc>
        <w:tc>
          <w:tcPr>
            <w:tcW w:w="3402" w:type="dxa"/>
          </w:tcPr>
          <w:p w:rsidR="00454659" w:rsidRDefault="00454659">
            <w:pPr>
              <w:pStyle w:val="ConsPlusNormal"/>
              <w:jc w:val="both"/>
            </w:pPr>
            <w:r>
              <w:t>клоназепам</w:t>
            </w:r>
          </w:p>
        </w:tc>
      </w:tr>
      <w:tr w:rsidR="00454659">
        <w:tc>
          <w:tcPr>
            <w:tcW w:w="567" w:type="dxa"/>
          </w:tcPr>
          <w:p w:rsidR="00454659" w:rsidRDefault="00454659">
            <w:pPr>
              <w:pStyle w:val="ConsPlusNormal"/>
              <w:jc w:val="center"/>
            </w:pPr>
            <w:r>
              <w:t>664.</w:t>
            </w:r>
          </w:p>
        </w:tc>
        <w:tc>
          <w:tcPr>
            <w:tcW w:w="1134" w:type="dxa"/>
            <w:vMerge w:val="restart"/>
          </w:tcPr>
          <w:p w:rsidR="00454659" w:rsidRDefault="00454659">
            <w:pPr>
              <w:pStyle w:val="ConsPlusNormal"/>
              <w:jc w:val="center"/>
            </w:pPr>
            <w:r>
              <w:t>N03AF</w:t>
            </w:r>
          </w:p>
        </w:tc>
        <w:tc>
          <w:tcPr>
            <w:tcW w:w="3969" w:type="dxa"/>
            <w:vMerge w:val="restart"/>
          </w:tcPr>
          <w:p w:rsidR="00454659" w:rsidRDefault="00454659">
            <w:pPr>
              <w:pStyle w:val="ConsPlusNormal"/>
              <w:jc w:val="both"/>
            </w:pPr>
            <w:r>
              <w:t>производные карбоксамида</w:t>
            </w:r>
          </w:p>
        </w:tc>
        <w:tc>
          <w:tcPr>
            <w:tcW w:w="3402" w:type="dxa"/>
          </w:tcPr>
          <w:p w:rsidR="00454659" w:rsidRDefault="00454659">
            <w:pPr>
              <w:pStyle w:val="ConsPlusNormal"/>
              <w:jc w:val="both"/>
            </w:pPr>
            <w:r>
              <w:t>карбамазепин</w:t>
            </w:r>
          </w:p>
        </w:tc>
      </w:tr>
      <w:tr w:rsidR="00454659">
        <w:tc>
          <w:tcPr>
            <w:tcW w:w="567" w:type="dxa"/>
          </w:tcPr>
          <w:p w:rsidR="00454659" w:rsidRDefault="00454659">
            <w:pPr>
              <w:pStyle w:val="ConsPlusNormal"/>
              <w:jc w:val="center"/>
            </w:pPr>
            <w:r>
              <w:t>665.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окскарбазепин</w:t>
            </w:r>
          </w:p>
        </w:tc>
      </w:tr>
      <w:tr w:rsidR="00454659">
        <w:tc>
          <w:tcPr>
            <w:tcW w:w="567" w:type="dxa"/>
          </w:tcPr>
          <w:p w:rsidR="00454659" w:rsidRDefault="00454659">
            <w:pPr>
              <w:pStyle w:val="ConsPlusNormal"/>
              <w:jc w:val="center"/>
            </w:pPr>
            <w:r>
              <w:t>666.</w:t>
            </w:r>
          </w:p>
        </w:tc>
        <w:tc>
          <w:tcPr>
            <w:tcW w:w="1134" w:type="dxa"/>
          </w:tcPr>
          <w:p w:rsidR="00454659" w:rsidRDefault="00454659">
            <w:pPr>
              <w:pStyle w:val="ConsPlusNormal"/>
              <w:jc w:val="center"/>
            </w:pPr>
            <w:r>
              <w:t>N03AG</w:t>
            </w:r>
          </w:p>
        </w:tc>
        <w:tc>
          <w:tcPr>
            <w:tcW w:w="3969" w:type="dxa"/>
          </w:tcPr>
          <w:p w:rsidR="00454659" w:rsidRDefault="00454659">
            <w:pPr>
              <w:pStyle w:val="ConsPlusNormal"/>
              <w:jc w:val="both"/>
            </w:pPr>
            <w:r>
              <w:t>производные жирных кислот</w:t>
            </w:r>
          </w:p>
        </w:tc>
        <w:tc>
          <w:tcPr>
            <w:tcW w:w="3402" w:type="dxa"/>
          </w:tcPr>
          <w:p w:rsidR="00454659" w:rsidRDefault="00454659">
            <w:pPr>
              <w:pStyle w:val="ConsPlusNormal"/>
              <w:jc w:val="both"/>
            </w:pPr>
            <w:r>
              <w:t>вальпроевая кислота</w:t>
            </w:r>
          </w:p>
        </w:tc>
      </w:tr>
      <w:tr w:rsidR="00454659">
        <w:tc>
          <w:tcPr>
            <w:tcW w:w="567" w:type="dxa"/>
          </w:tcPr>
          <w:p w:rsidR="00454659" w:rsidRDefault="00454659">
            <w:pPr>
              <w:pStyle w:val="ConsPlusNormal"/>
              <w:jc w:val="center"/>
            </w:pPr>
            <w:r>
              <w:t>667.</w:t>
            </w:r>
          </w:p>
        </w:tc>
        <w:tc>
          <w:tcPr>
            <w:tcW w:w="1134" w:type="dxa"/>
            <w:vMerge w:val="restart"/>
          </w:tcPr>
          <w:p w:rsidR="00454659" w:rsidRDefault="00454659">
            <w:pPr>
              <w:pStyle w:val="ConsPlusNormal"/>
              <w:jc w:val="center"/>
            </w:pPr>
            <w:r>
              <w:t>N03AX</w:t>
            </w:r>
          </w:p>
        </w:tc>
        <w:tc>
          <w:tcPr>
            <w:tcW w:w="3969" w:type="dxa"/>
            <w:vMerge w:val="restart"/>
          </w:tcPr>
          <w:p w:rsidR="00454659" w:rsidRDefault="00454659">
            <w:pPr>
              <w:pStyle w:val="ConsPlusNormal"/>
              <w:jc w:val="both"/>
            </w:pPr>
            <w:r>
              <w:t>другие противоэпилептические препараты</w:t>
            </w:r>
          </w:p>
        </w:tc>
        <w:tc>
          <w:tcPr>
            <w:tcW w:w="3402" w:type="dxa"/>
          </w:tcPr>
          <w:p w:rsidR="00454659" w:rsidRDefault="00454659">
            <w:pPr>
              <w:pStyle w:val="ConsPlusNormal"/>
              <w:jc w:val="both"/>
            </w:pPr>
            <w:r>
              <w:t>бриварацетам</w:t>
            </w:r>
          </w:p>
        </w:tc>
      </w:tr>
      <w:tr w:rsidR="00454659">
        <w:tc>
          <w:tcPr>
            <w:tcW w:w="567" w:type="dxa"/>
          </w:tcPr>
          <w:p w:rsidR="00454659" w:rsidRDefault="00454659">
            <w:pPr>
              <w:pStyle w:val="ConsPlusNormal"/>
              <w:jc w:val="center"/>
            </w:pPr>
            <w:r>
              <w:t>668.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леветирацетам</w:t>
            </w:r>
          </w:p>
        </w:tc>
      </w:tr>
      <w:tr w:rsidR="00454659">
        <w:tc>
          <w:tcPr>
            <w:tcW w:w="567" w:type="dxa"/>
          </w:tcPr>
          <w:p w:rsidR="00454659" w:rsidRDefault="00454659">
            <w:pPr>
              <w:pStyle w:val="ConsPlusNormal"/>
              <w:jc w:val="center"/>
            </w:pPr>
            <w:r>
              <w:t>669.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ламотриджин</w:t>
            </w:r>
          </w:p>
        </w:tc>
      </w:tr>
      <w:tr w:rsidR="00454659">
        <w:tc>
          <w:tcPr>
            <w:tcW w:w="567" w:type="dxa"/>
          </w:tcPr>
          <w:p w:rsidR="00454659" w:rsidRDefault="00454659">
            <w:pPr>
              <w:pStyle w:val="ConsPlusNormal"/>
              <w:jc w:val="center"/>
            </w:pPr>
            <w:r>
              <w:lastRenderedPageBreak/>
              <w:t>670.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перампанел</w:t>
            </w:r>
          </w:p>
        </w:tc>
      </w:tr>
      <w:tr w:rsidR="00454659">
        <w:tc>
          <w:tcPr>
            <w:tcW w:w="567" w:type="dxa"/>
          </w:tcPr>
          <w:p w:rsidR="00454659" w:rsidRDefault="00454659">
            <w:pPr>
              <w:pStyle w:val="ConsPlusNormal"/>
              <w:jc w:val="center"/>
            </w:pPr>
            <w:r>
              <w:t>671.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прегабалин</w:t>
            </w:r>
          </w:p>
        </w:tc>
      </w:tr>
      <w:tr w:rsidR="00454659">
        <w:tc>
          <w:tcPr>
            <w:tcW w:w="567" w:type="dxa"/>
          </w:tcPr>
          <w:p w:rsidR="00454659" w:rsidRDefault="00454659">
            <w:pPr>
              <w:pStyle w:val="ConsPlusNormal"/>
              <w:jc w:val="center"/>
            </w:pPr>
            <w:r>
              <w:t>672.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топирамат</w:t>
            </w:r>
          </w:p>
        </w:tc>
      </w:tr>
      <w:tr w:rsidR="00454659">
        <w:tc>
          <w:tcPr>
            <w:tcW w:w="567" w:type="dxa"/>
          </w:tcPr>
          <w:p w:rsidR="00454659" w:rsidRDefault="00454659">
            <w:pPr>
              <w:pStyle w:val="ConsPlusNormal"/>
              <w:jc w:val="center"/>
            </w:pPr>
            <w:r>
              <w:t>673.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лакосамид</w:t>
            </w:r>
          </w:p>
        </w:tc>
      </w:tr>
      <w:tr w:rsidR="00454659">
        <w:tc>
          <w:tcPr>
            <w:tcW w:w="1701" w:type="dxa"/>
            <w:gridSpan w:val="2"/>
          </w:tcPr>
          <w:p w:rsidR="00454659" w:rsidRDefault="00454659">
            <w:pPr>
              <w:pStyle w:val="ConsPlusNormal"/>
              <w:jc w:val="center"/>
            </w:pPr>
            <w:r>
              <w:t>N04</w:t>
            </w:r>
          </w:p>
        </w:tc>
        <w:tc>
          <w:tcPr>
            <w:tcW w:w="3969" w:type="dxa"/>
          </w:tcPr>
          <w:p w:rsidR="00454659" w:rsidRDefault="00454659">
            <w:pPr>
              <w:pStyle w:val="ConsPlusNormal"/>
              <w:jc w:val="both"/>
            </w:pPr>
            <w:r>
              <w:t>противопаркинсонические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N04A</w:t>
            </w:r>
          </w:p>
        </w:tc>
        <w:tc>
          <w:tcPr>
            <w:tcW w:w="3969" w:type="dxa"/>
          </w:tcPr>
          <w:p w:rsidR="00454659" w:rsidRDefault="00454659">
            <w:pPr>
              <w:pStyle w:val="ConsPlusNormal"/>
              <w:jc w:val="both"/>
            </w:pPr>
            <w:r>
              <w:t>антихолинергические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674.</w:t>
            </w:r>
          </w:p>
        </w:tc>
        <w:tc>
          <w:tcPr>
            <w:tcW w:w="1134" w:type="dxa"/>
            <w:vMerge w:val="restart"/>
          </w:tcPr>
          <w:p w:rsidR="00454659" w:rsidRDefault="00454659">
            <w:pPr>
              <w:pStyle w:val="ConsPlusNormal"/>
              <w:jc w:val="center"/>
            </w:pPr>
            <w:r>
              <w:t>N04AA</w:t>
            </w:r>
          </w:p>
        </w:tc>
        <w:tc>
          <w:tcPr>
            <w:tcW w:w="3969" w:type="dxa"/>
            <w:vMerge w:val="restart"/>
          </w:tcPr>
          <w:p w:rsidR="00454659" w:rsidRDefault="00454659">
            <w:pPr>
              <w:pStyle w:val="ConsPlusNormal"/>
              <w:jc w:val="both"/>
            </w:pPr>
            <w:r>
              <w:t>третичные амины</w:t>
            </w:r>
          </w:p>
        </w:tc>
        <w:tc>
          <w:tcPr>
            <w:tcW w:w="3402" w:type="dxa"/>
          </w:tcPr>
          <w:p w:rsidR="00454659" w:rsidRDefault="00454659">
            <w:pPr>
              <w:pStyle w:val="ConsPlusNormal"/>
              <w:jc w:val="both"/>
            </w:pPr>
            <w:r>
              <w:t>бипериден</w:t>
            </w:r>
          </w:p>
        </w:tc>
      </w:tr>
      <w:tr w:rsidR="00454659">
        <w:tc>
          <w:tcPr>
            <w:tcW w:w="567" w:type="dxa"/>
          </w:tcPr>
          <w:p w:rsidR="00454659" w:rsidRDefault="00454659">
            <w:pPr>
              <w:pStyle w:val="ConsPlusNormal"/>
              <w:jc w:val="center"/>
            </w:pPr>
            <w:r>
              <w:t>675.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тригексифенидил</w:t>
            </w:r>
          </w:p>
        </w:tc>
      </w:tr>
      <w:tr w:rsidR="00454659">
        <w:tc>
          <w:tcPr>
            <w:tcW w:w="1701" w:type="dxa"/>
            <w:gridSpan w:val="2"/>
          </w:tcPr>
          <w:p w:rsidR="00454659" w:rsidRDefault="00454659">
            <w:pPr>
              <w:pStyle w:val="ConsPlusNormal"/>
              <w:jc w:val="center"/>
            </w:pPr>
            <w:r>
              <w:t>N04B</w:t>
            </w:r>
          </w:p>
        </w:tc>
        <w:tc>
          <w:tcPr>
            <w:tcW w:w="3969" w:type="dxa"/>
          </w:tcPr>
          <w:p w:rsidR="00454659" w:rsidRDefault="00454659">
            <w:pPr>
              <w:pStyle w:val="ConsPlusNormal"/>
              <w:jc w:val="both"/>
            </w:pPr>
            <w:r>
              <w:t>дофаминергические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676.</w:t>
            </w:r>
          </w:p>
        </w:tc>
        <w:tc>
          <w:tcPr>
            <w:tcW w:w="1134" w:type="dxa"/>
            <w:vMerge w:val="restart"/>
          </w:tcPr>
          <w:p w:rsidR="00454659" w:rsidRDefault="00454659">
            <w:pPr>
              <w:pStyle w:val="ConsPlusNormal"/>
              <w:jc w:val="center"/>
            </w:pPr>
            <w:r>
              <w:t>N04BA</w:t>
            </w:r>
          </w:p>
        </w:tc>
        <w:tc>
          <w:tcPr>
            <w:tcW w:w="3969" w:type="dxa"/>
            <w:vMerge w:val="restart"/>
          </w:tcPr>
          <w:p w:rsidR="00454659" w:rsidRDefault="00454659">
            <w:pPr>
              <w:pStyle w:val="ConsPlusNormal"/>
              <w:jc w:val="both"/>
            </w:pPr>
            <w:r>
              <w:t>допа и ее производные</w:t>
            </w:r>
          </w:p>
        </w:tc>
        <w:tc>
          <w:tcPr>
            <w:tcW w:w="3402" w:type="dxa"/>
          </w:tcPr>
          <w:p w:rsidR="00454659" w:rsidRDefault="00454659">
            <w:pPr>
              <w:pStyle w:val="ConsPlusNormal"/>
              <w:jc w:val="both"/>
            </w:pPr>
            <w:r>
              <w:t>леводопа + бенсеразид</w:t>
            </w:r>
          </w:p>
        </w:tc>
      </w:tr>
      <w:tr w:rsidR="00454659">
        <w:tc>
          <w:tcPr>
            <w:tcW w:w="567" w:type="dxa"/>
          </w:tcPr>
          <w:p w:rsidR="00454659" w:rsidRDefault="00454659">
            <w:pPr>
              <w:pStyle w:val="ConsPlusNormal"/>
              <w:jc w:val="center"/>
            </w:pPr>
            <w:r>
              <w:t>677.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леводопа + карбидопа</w:t>
            </w:r>
          </w:p>
        </w:tc>
      </w:tr>
      <w:tr w:rsidR="00454659">
        <w:tc>
          <w:tcPr>
            <w:tcW w:w="567" w:type="dxa"/>
          </w:tcPr>
          <w:p w:rsidR="00454659" w:rsidRDefault="00454659">
            <w:pPr>
              <w:pStyle w:val="ConsPlusNormal"/>
              <w:jc w:val="center"/>
            </w:pPr>
            <w:r>
              <w:t>678.</w:t>
            </w:r>
          </w:p>
        </w:tc>
        <w:tc>
          <w:tcPr>
            <w:tcW w:w="1134" w:type="dxa"/>
          </w:tcPr>
          <w:p w:rsidR="00454659" w:rsidRDefault="00454659">
            <w:pPr>
              <w:pStyle w:val="ConsPlusNormal"/>
              <w:jc w:val="center"/>
            </w:pPr>
            <w:r>
              <w:t>N04BB</w:t>
            </w:r>
          </w:p>
        </w:tc>
        <w:tc>
          <w:tcPr>
            <w:tcW w:w="3969" w:type="dxa"/>
          </w:tcPr>
          <w:p w:rsidR="00454659" w:rsidRDefault="00454659">
            <w:pPr>
              <w:pStyle w:val="ConsPlusNormal"/>
              <w:jc w:val="both"/>
            </w:pPr>
            <w:r>
              <w:t>производные адамантана</w:t>
            </w:r>
          </w:p>
        </w:tc>
        <w:tc>
          <w:tcPr>
            <w:tcW w:w="3402" w:type="dxa"/>
          </w:tcPr>
          <w:p w:rsidR="00454659" w:rsidRDefault="00454659">
            <w:pPr>
              <w:pStyle w:val="ConsPlusNormal"/>
              <w:jc w:val="both"/>
            </w:pPr>
            <w:r>
              <w:t>амантадин</w:t>
            </w:r>
          </w:p>
        </w:tc>
      </w:tr>
      <w:tr w:rsidR="00454659">
        <w:tc>
          <w:tcPr>
            <w:tcW w:w="567" w:type="dxa"/>
          </w:tcPr>
          <w:p w:rsidR="00454659" w:rsidRDefault="00454659">
            <w:pPr>
              <w:pStyle w:val="ConsPlusNormal"/>
              <w:jc w:val="center"/>
            </w:pPr>
            <w:r>
              <w:t>679.</w:t>
            </w:r>
          </w:p>
        </w:tc>
        <w:tc>
          <w:tcPr>
            <w:tcW w:w="1134" w:type="dxa"/>
            <w:vMerge w:val="restart"/>
          </w:tcPr>
          <w:p w:rsidR="00454659" w:rsidRDefault="00454659">
            <w:pPr>
              <w:pStyle w:val="ConsPlusNormal"/>
              <w:jc w:val="center"/>
            </w:pPr>
            <w:r>
              <w:t>N04BC</w:t>
            </w:r>
          </w:p>
        </w:tc>
        <w:tc>
          <w:tcPr>
            <w:tcW w:w="3969" w:type="dxa"/>
            <w:vMerge w:val="restart"/>
          </w:tcPr>
          <w:p w:rsidR="00454659" w:rsidRDefault="00454659">
            <w:pPr>
              <w:pStyle w:val="ConsPlusNormal"/>
              <w:jc w:val="both"/>
            </w:pPr>
            <w:r>
              <w:t>агонисты дофаминовых рецепторов</w:t>
            </w:r>
          </w:p>
        </w:tc>
        <w:tc>
          <w:tcPr>
            <w:tcW w:w="3402" w:type="dxa"/>
          </w:tcPr>
          <w:p w:rsidR="00454659" w:rsidRDefault="00454659">
            <w:pPr>
              <w:pStyle w:val="ConsPlusNormal"/>
              <w:jc w:val="both"/>
            </w:pPr>
            <w:r>
              <w:t>прамипексол</w:t>
            </w:r>
          </w:p>
        </w:tc>
      </w:tr>
      <w:tr w:rsidR="00454659">
        <w:tc>
          <w:tcPr>
            <w:tcW w:w="567" w:type="dxa"/>
          </w:tcPr>
          <w:p w:rsidR="00454659" w:rsidRDefault="00454659">
            <w:pPr>
              <w:pStyle w:val="ConsPlusNormal"/>
              <w:jc w:val="center"/>
            </w:pPr>
            <w:r>
              <w:t>680.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пирибедил</w:t>
            </w:r>
          </w:p>
        </w:tc>
      </w:tr>
      <w:tr w:rsidR="00454659">
        <w:tc>
          <w:tcPr>
            <w:tcW w:w="1701" w:type="dxa"/>
            <w:gridSpan w:val="2"/>
          </w:tcPr>
          <w:p w:rsidR="00454659" w:rsidRDefault="00454659">
            <w:pPr>
              <w:pStyle w:val="ConsPlusNormal"/>
              <w:jc w:val="center"/>
            </w:pPr>
            <w:r>
              <w:t>N05</w:t>
            </w:r>
          </w:p>
        </w:tc>
        <w:tc>
          <w:tcPr>
            <w:tcW w:w="3969" w:type="dxa"/>
          </w:tcPr>
          <w:p w:rsidR="00454659" w:rsidRDefault="00454659">
            <w:pPr>
              <w:pStyle w:val="ConsPlusNormal"/>
              <w:jc w:val="both"/>
            </w:pPr>
            <w:r>
              <w:t>психотропные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N05A</w:t>
            </w:r>
          </w:p>
        </w:tc>
        <w:tc>
          <w:tcPr>
            <w:tcW w:w="3969" w:type="dxa"/>
          </w:tcPr>
          <w:p w:rsidR="00454659" w:rsidRDefault="00454659">
            <w:pPr>
              <w:pStyle w:val="ConsPlusNormal"/>
              <w:jc w:val="both"/>
            </w:pPr>
            <w:r>
              <w:t>антипсихотические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681.</w:t>
            </w:r>
          </w:p>
        </w:tc>
        <w:tc>
          <w:tcPr>
            <w:tcW w:w="1134" w:type="dxa"/>
            <w:vMerge w:val="restart"/>
          </w:tcPr>
          <w:p w:rsidR="00454659" w:rsidRDefault="00454659">
            <w:pPr>
              <w:pStyle w:val="ConsPlusNormal"/>
              <w:jc w:val="center"/>
            </w:pPr>
            <w:r>
              <w:t>N05AA</w:t>
            </w:r>
          </w:p>
        </w:tc>
        <w:tc>
          <w:tcPr>
            <w:tcW w:w="3969" w:type="dxa"/>
            <w:vMerge w:val="restart"/>
          </w:tcPr>
          <w:p w:rsidR="00454659" w:rsidRDefault="00454659">
            <w:pPr>
              <w:pStyle w:val="ConsPlusNormal"/>
              <w:jc w:val="both"/>
            </w:pPr>
            <w:r>
              <w:t>алифатические производные фенотиазина</w:t>
            </w:r>
          </w:p>
        </w:tc>
        <w:tc>
          <w:tcPr>
            <w:tcW w:w="3402" w:type="dxa"/>
          </w:tcPr>
          <w:p w:rsidR="00454659" w:rsidRDefault="00454659">
            <w:pPr>
              <w:pStyle w:val="ConsPlusNormal"/>
              <w:jc w:val="both"/>
            </w:pPr>
            <w:r>
              <w:t>левомепромазин</w:t>
            </w:r>
          </w:p>
        </w:tc>
      </w:tr>
      <w:tr w:rsidR="00454659">
        <w:tc>
          <w:tcPr>
            <w:tcW w:w="567" w:type="dxa"/>
          </w:tcPr>
          <w:p w:rsidR="00454659" w:rsidRDefault="00454659">
            <w:pPr>
              <w:pStyle w:val="ConsPlusNormal"/>
              <w:jc w:val="center"/>
            </w:pPr>
            <w:r>
              <w:t>682.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хлорпромазин</w:t>
            </w:r>
          </w:p>
        </w:tc>
      </w:tr>
      <w:tr w:rsidR="00454659">
        <w:tc>
          <w:tcPr>
            <w:tcW w:w="567" w:type="dxa"/>
          </w:tcPr>
          <w:p w:rsidR="00454659" w:rsidRDefault="00454659">
            <w:pPr>
              <w:pStyle w:val="ConsPlusNormal"/>
              <w:jc w:val="center"/>
            </w:pPr>
            <w:r>
              <w:t>683.</w:t>
            </w:r>
          </w:p>
        </w:tc>
        <w:tc>
          <w:tcPr>
            <w:tcW w:w="1134" w:type="dxa"/>
            <w:vMerge w:val="restart"/>
          </w:tcPr>
          <w:p w:rsidR="00454659" w:rsidRDefault="00454659">
            <w:pPr>
              <w:pStyle w:val="ConsPlusNormal"/>
              <w:jc w:val="center"/>
            </w:pPr>
            <w:r>
              <w:t>N05AB</w:t>
            </w:r>
          </w:p>
        </w:tc>
        <w:tc>
          <w:tcPr>
            <w:tcW w:w="3969" w:type="dxa"/>
            <w:vMerge w:val="restart"/>
          </w:tcPr>
          <w:p w:rsidR="00454659" w:rsidRDefault="00454659">
            <w:pPr>
              <w:pStyle w:val="ConsPlusNormal"/>
              <w:jc w:val="both"/>
            </w:pPr>
            <w:r>
              <w:t>пиперазиновые производные фенотиазина</w:t>
            </w:r>
          </w:p>
        </w:tc>
        <w:tc>
          <w:tcPr>
            <w:tcW w:w="3402" w:type="dxa"/>
          </w:tcPr>
          <w:p w:rsidR="00454659" w:rsidRDefault="00454659">
            <w:pPr>
              <w:pStyle w:val="ConsPlusNormal"/>
              <w:jc w:val="both"/>
            </w:pPr>
            <w:r>
              <w:t>перфеназин</w:t>
            </w:r>
          </w:p>
        </w:tc>
      </w:tr>
      <w:tr w:rsidR="00454659">
        <w:tc>
          <w:tcPr>
            <w:tcW w:w="567" w:type="dxa"/>
          </w:tcPr>
          <w:p w:rsidR="00454659" w:rsidRDefault="00454659">
            <w:pPr>
              <w:pStyle w:val="ConsPlusNormal"/>
              <w:jc w:val="center"/>
            </w:pPr>
            <w:r>
              <w:t>684.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трифлуоперазин</w:t>
            </w:r>
          </w:p>
        </w:tc>
      </w:tr>
      <w:tr w:rsidR="00454659">
        <w:tc>
          <w:tcPr>
            <w:tcW w:w="567" w:type="dxa"/>
          </w:tcPr>
          <w:p w:rsidR="00454659" w:rsidRDefault="00454659">
            <w:pPr>
              <w:pStyle w:val="ConsPlusNormal"/>
              <w:jc w:val="center"/>
            </w:pPr>
            <w:r>
              <w:t>685.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флуфеназин</w:t>
            </w:r>
          </w:p>
        </w:tc>
      </w:tr>
      <w:tr w:rsidR="00454659">
        <w:tc>
          <w:tcPr>
            <w:tcW w:w="567" w:type="dxa"/>
          </w:tcPr>
          <w:p w:rsidR="00454659" w:rsidRDefault="00454659">
            <w:pPr>
              <w:pStyle w:val="ConsPlusNormal"/>
              <w:jc w:val="center"/>
            </w:pPr>
            <w:r>
              <w:t>686.</w:t>
            </w:r>
          </w:p>
        </w:tc>
        <w:tc>
          <w:tcPr>
            <w:tcW w:w="1134" w:type="dxa"/>
            <w:vMerge w:val="restart"/>
          </w:tcPr>
          <w:p w:rsidR="00454659" w:rsidRDefault="00454659">
            <w:pPr>
              <w:pStyle w:val="ConsPlusNormal"/>
              <w:jc w:val="center"/>
            </w:pPr>
            <w:r>
              <w:t>N05AC</w:t>
            </w:r>
          </w:p>
        </w:tc>
        <w:tc>
          <w:tcPr>
            <w:tcW w:w="3969" w:type="dxa"/>
            <w:vMerge w:val="restart"/>
          </w:tcPr>
          <w:p w:rsidR="00454659" w:rsidRDefault="00454659">
            <w:pPr>
              <w:pStyle w:val="ConsPlusNormal"/>
              <w:jc w:val="both"/>
            </w:pPr>
            <w:r>
              <w:t>пиперидиновые производные фенотиазина</w:t>
            </w:r>
          </w:p>
        </w:tc>
        <w:tc>
          <w:tcPr>
            <w:tcW w:w="3402" w:type="dxa"/>
          </w:tcPr>
          <w:p w:rsidR="00454659" w:rsidRDefault="00454659">
            <w:pPr>
              <w:pStyle w:val="ConsPlusNormal"/>
              <w:jc w:val="both"/>
            </w:pPr>
            <w:r>
              <w:t>перициазин</w:t>
            </w:r>
          </w:p>
        </w:tc>
      </w:tr>
      <w:tr w:rsidR="00454659">
        <w:tc>
          <w:tcPr>
            <w:tcW w:w="567" w:type="dxa"/>
          </w:tcPr>
          <w:p w:rsidR="00454659" w:rsidRDefault="00454659">
            <w:pPr>
              <w:pStyle w:val="ConsPlusNormal"/>
              <w:jc w:val="center"/>
            </w:pPr>
            <w:r>
              <w:t>687.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тиоридазин</w:t>
            </w:r>
          </w:p>
        </w:tc>
      </w:tr>
      <w:tr w:rsidR="00454659">
        <w:tc>
          <w:tcPr>
            <w:tcW w:w="567" w:type="dxa"/>
          </w:tcPr>
          <w:p w:rsidR="00454659" w:rsidRDefault="00454659">
            <w:pPr>
              <w:pStyle w:val="ConsPlusNormal"/>
              <w:jc w:val="center"/>
            </w:pPr>
            <w:r>
              <w:t>688.</w:t>
            </w:r>
          </w:p>
        </w:tc>
        <w:tc>
          <w:tcPr>
            <w:tcW w:w="1134" w:type="dxa"/>
            <w:vMerge w:val="restart"/>
          </w:tcPr>
          <w:p w:rsidR="00454659" w:rsidRDefault="00454659">
            <w:pPr>
              <w:pStyle w:val="ConsPlusNormal"/>
              <w:jc w:val="center"/>
            </w:pPr>
            <w:r>
              <w:t>N05AD</w:t>
            </w:r>
          </w:p>
        </w:tc>
        <w:tc>
          <w:tcPr>
            <w:tcW w:w="3969" w:type="dxa"/>
            <w:vMerge w:val="restart"/>
          </w:tcPr>
          <w:p w:rsidR="00454659" w:rsidRDefault="00454659">
            <w:pPr>
              <w:pStyle w:val="ConsPlusNormal"/>
              <w:jc w:val="both"/>
            </w:pPr>
            <w:r>
              <w:t>производные бутирофенона</w:t>
            </w:r>
          </w:p>
        </w:tc>
        <w:tc>
          <w:tcPr>
            <w:tcW w:w="3402" w:type="dxa"/>
          </w:tcPr>
          <w:p w:rsidR="00454659" w:rsidRDefault="00454659">
            <w:pPr>
              <w:pStyle w:val="ConsPlusNormal"/>
              <w:jc w:val="both"/>
            </w:pPr>
            <w:r>
              <w:t>галоперидол</w:t>
            </w:r>
          </w:p>
        </w:tc>
      </w:tr>
      <w:tr w:rsidR="00454659">
        <w:tc>
          <w:tcPr>
            <w:tcW w:w="567" w:type="dxa"/>
          </w:tcPr>
          <w:p w:rsidR="00454659" w:rsidRDefault="00454659">
            <w:pPr>
              <w:pStyle w:val="ConsPlusNormal"/>
              <w:jc w:val="center"/>
            </w:pPr>
            <w:r>
              <w:t>689.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дроперидол</w:t>
            </w:r>
          </w:p>
        </w:tc>
      </w:tr>
      <w:tr w:rsidR="00454659">
        <w:tc>
          <w:tcPr>
            <w:tcW w:w="567" w:type="dxa"/>
          </w:tcPr>
          <w:p w:rsidR="00454659" w:rsidRDefault="00454659">
            <w:pPr>
              <w:pStyle w:val="ConsPlusNormal"/>
              <w:jc w:val="center"/>
            </w:pPr>
            <w:r>
              <w:t>690.</w:t>
            </w:r>
          </w:p>
        </w:tc>
        <w:tc>
          <w:tcPr>
            <w:tcW w:w="1134" w:type="dxa"/>
          </w:tcPr>
          <w:p w:rsidR="00454659" w:rsidRDefault="00454659">
            <w:pPr>
              <w:pStyle w:val="ConsPlusNormal"/>
              <w:jc w:val="center"/>
            </w:pPr>
            <w:r>
              <w:t>N05AE</w:t>
            </w:r>
          </w:p>
        </w:tc>
        <w:tc>
          <w:tcPr>
            <w:tcW w:w="3969" w:type="dxa"/>
          </w:tcPr>
          <w:p w:rsidR="00454659" w:rsidRDefault="00454659">
            <w:pPr>
              <w:pStyle w:val="ConsPlusNormal"/>
              <w:jc w:val="both"/>
            </w:pPr>
            <w:r>
              <w:t>производные индола</w:t>
            </w:r>
          </w:p>
        </w:tc>
        <w:tc>
          <w:tcPr>
            <w:tcW w:w="3402" w:type="dxa"/>
          </w:tcPr>
          <w:p w:rsidR="00454659" w:rsidRDefault="00454659">
            <w:pPr>
              <w:pStyle w:val="ConsPlusNormal"/>
              <w:jc w:val="both"/>
            </w:pPr>
            <w:r>
              <w:t>сертиндол</w:t>
            </w:r>
          </w:p>
        </w:tc>
      </w:tr>
      <w:tr w:rsidR="00454659">
        <w:tc>
          <w:tcPr>
            <w:tcW w:w="567" w:type="dxa"/>
          </w:tcPr>
          <w:p w:rsidR="00454659" w:rsidRDefault="00454659">
            <w:pPr>
              <w:pStyle w:val="ConsPlusNormal"/>
              <w:jc w:val="center"/>
            </w:pPr>
            <w:r>
              <w:t>691.</w:t>
            </w:r>
          </w:p>
        </w:tc>
        <w:tc>
          <w:tcPr>
            <w:tcW w:w="1134" w:type="dxa"/>
            <w:vMerge w:val="restart"/>
          </w:tcPr>
          <w:p w:rsidR="00454659" w:rsidRDefault="00454659">
            <w:pPr>
              <w:pStyle w:val="ConsPlusNormal"/>
              <w:jc w:val="center"/>
            </w:pPr>
            <w:r>
              <w:t>N05AF</w:t>
            </w:r>
          </w:p>
        </w:tc>
        <w:tc>
          <w:tcPr>
            <w:tcW w:w="3969" w:type="dxa"/>
            <w:vMerge w:val="restart"/>
          </w:tcPr>
          <w:p w:rsidR="00454659" w:rsidRDefault="00454659">
            <w:pPr>
              <w:pStyle w:val="ConsPlusNormal"/>
              <w:jc w:val="both"/>
            </w:pPr>
            <w:r>
              <w:t>производные тиоксантена</w:t>
            </w:r>
          </w:p>
        </w:tc>
        <w:tc>
          <w:tcPr>
            <w:tcW w:w="3402" w:type="dxa"/>
          </w:tcPr>
          <w:p w:rsidR="00454659" w:rsidRDefault="00454659">
            <w:pPr>
              <w:pStyle w:val="ConsPlusNormal"/>
              <w:jc w:val="both"/>
            </w:pPr>
            <w:r>
              <w:t>зуклопентиксол</w:t>
            </w:r>
          </w:p>
        </w:tc>
      </w:tr>
      <w:tr w:rsidR="00454659">
        <w:tc>
          <w:tcPr>
            <w:tcW w:w="567" w:type="dxa"/>
          </w:tcPr>
          <w:p w:rsidR="00454659" w:rsidRDefault="00454659">
            <w:pPr>
              <w:pStyle w:val="ConsPlusNormal"/>
              <w:jc w:val="center"/>
            </w:pPr>
            <w:r>
              <w:t>692.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хлорпротиксен</w:t>
            </w:r>
          </w:p>
        </w:tc>
      </w:tr>
      <w:tr w:rsidR="00454659">
        <w:tc>
          <w:tcPr>
            <w:tcW w:w="567" w:type="dxa"/>
          </w:tcPr>
          <w:p w:rsidR="00454659" w:rsidRDefault="00454659">
            <w:pPr>
              <w:pStyle w:val="ConsPlusNormal"/>
              <w:jc w:val="center"/>
            </w:pPr>
            <w:r>
              <w:t>693.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флупентиксол</w:t>
            </w:r>
          </w:p>
        </w:tc>
      </w:tr>
      <w:tr w:rsidR="00454659">
        <w:tc>
          <w:tcPr>
            <w:tcW w:w="567" w:type="dxa"/>
          </w:tcPr>
          <w:p w:rsidR="00454659" w:rsidRDefault="00454659">
            <w:pPr>
              <w:pStyle w:val="ConsPlusNormal"/>
              <w:jc w:val="center"/>
            </w:pPr>
            <w:r>
              <w:t>694</w:t>
            </w:r>
          </w:p>
        </w:tc>
        <w:tc>
          <w:tcPr>
            <w:tcW w:w="1134" w:type="dxa"/>
            <w:vMerge w:val="restart"/>
          </w:tcPr>
          <w:p w:rsidR="00454659" w:rsidRDefault="00454659">
            <w:pPr>
              <w:pStyle w:val="ConsPlusNormal"/>
              <w:jc w:val="center"/>
            </w:pPr>
            <w:r>
              <w:t>N05AH</w:t>
            </w:r>
          </w:p>
        </w:tc>
        <w:tc>
          <w:tcPr>
            <w:tcW w:w="3969" w:type="dxa"/>
            <w:vMerge w:val="restart"/>
          </w:tcPr>
          <w:p w:rsidR="00454659" w:rsidRDefault="00454659">
            <w:pPr>
              <w:pStyle w:val="ConsPlusNormal"/>
              <w:jc w:val="both"/>
            </w:pPr>
            <w:r>
              <w:t>диазепины, оксазепины и тиазепины</w:t>
            </w:r>
          </w:p>
        </w:tc>
        <w:tc>
          <w:tcPr>
            <w:tcW w:w="3402" w:type="dxa"/>
          </w:tcPr>
          <w:p w:rsidR="00454659" w:rsidRDefault="00454659">
            <w:pPr>
              <w:pStyle w:val="ConsPlusNormal"/>
              <w:jc w:val="both"/>
            </w:pPr>
            <w:r>
              <w:t>кветиапин</w:t>
            </w:r>
          </w:p>
        </w:tc>
      </w:tr>
      <w:tr w:rsidR="00454659">
        <w:tc>
          <w:tcPr>
            <w:tcW w:w="567" w:type="dxa"/>
          </w:tcPr>
          <w:p w:rsidR="00454659" w:rsidRDefault="00454659">
            <w:pPr>
              <w:pStyle w:val="ConsPlusNormal"/>
              <w:jc w:val="center"/>
            </w:pPr>
            <w:r>
              <w:t>695.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оланзапин</w:t>
            </w:r>
          </w:p>
        </w:tc>
      </w:tr>
      <w:tr w:rsidR="00454659">
        <w:tc>
          <w:tcPr>
            <w:tcW w:w="567" w:type="dxa"/>
          </w:tcPr>
          <w:p w:rsidR="00454659" w:rsidRDefault="00454659">
            <w:pPr>
              <w:pStyle w:val="ConsPlusNormal"/>
              <w:jc w:val="center"/>
            </w:pPr>
            <w:r>
              <w:t>696.</w:t>
            </w:r>
          </w:p>
        </w:tc>
        <w:tc>
          <w:tcPr>
            <w:tcW w:w="1134" w:type="dxa"/>
            <w:vMerge w:val="restart"/>
          </w:tcPr>
          <w:p w:rsidR="00454659" w:rsidRDefault="00454659">
            <w:pPr>
              <w:pStyle w:val="ConsPlusNormal"/>
              <w:jc w:val="center"/>
            </w:pPr>
            <w:r>
              <w:t>N05AL</w:t>
            </w:r>
          </w:p>
        </w:tc>
        <w:tc>
          <w:tcPr>
            <w:tcW w:w="3969" w:type="dxa"/>
            <w:vMerge w:val="restart"/>
          </w:tcPr>
          <w:p w:rsidR="00454659" w:rsidRDefault="00454659">
            <w:pPr>
              <w:pStyle w:val="ConsPlusNormal"/>
              <w:jc w:val="both"/>
            </w:pPr>
            <w:r>
              <w:t>бензамиды</w:t>
            </w:r>
          </w:p>
        </w:tc>
        <w:tc>
          <w:tcPr>
            <w:tcW w:w="3402" w:type="dxa"/>
          </w:tcPr>
          <w:p w:rsidR="00454659" w:rsidRDefault="00454659">
            <w:pPr>
              <w:pStyle w:val="ConsPlusNormal"/>
              <w:jc w:val="both"/>
            </w:pPr>
            <w:r>
              <w:t>сульпирид</w:t>
            </w:r>
          </w:p>
        </w:tc>
      </w:tr>
      <w:tr w:rsidR="00454659">
        <w:tc>
          <w:tcPr>
            <w:tcW w:w="567" w:type="dxa"/>
          </w:tcPr>
          <w:p w:rsidR="00454659" w:rsidRDefault="00454659">
            <w:pPr>
              <w:pStyle w:val="ConsPlusNormal"/>
              <w:jc w:val="center"/>
            </w:pPr>
            <w:r>
              <w:lastRenderedPageBreak/>
              <w:t>697.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амисульприд</w:t>
            </w:r>
          </w:p>
        </w:tc>
      </w:tr>
      <w:tr w:rsidR="00454659">
        <w:tc>
          <w:tcPr>
            <w:tcW w:w="567" w:type="dxa"/>
          </w:tcPr>
          <w:p w:rsidR="00454659" w:rsidRDefault="00454659">
            <w:pPr>
              <w:pStyle w:val="ConsPlusNormal"/>
              <w:jc w:val="center"/>
            </w:pPr>
            <w:r>
              <w:t>698.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тиаприд</w:t>
            </w:r>
          </w:p>
        </w:tc>
      </w:tr>
      <w:tr w:rsidR="00454659">
        <w:tc>
          <w:tcPr>
            <w:tcW w:w="567" w:type="dxa"/>
          </w:tcPr>
          <w:p w:rsidR="00454659" w:rsidRDefault="00454659">
            <w:pPr>
              <w:pStyle w:val="ConsPlusNormal"/>
              <w:jc w:val="center"/>
            </w:pPr>
            <w:r>
              <w:t>699.</w:t>
            </w:r>
          </w:p>
        </w:tc>
        <w:tc>
          <w:tcPr>
            <w:tcW w:w="1134" w:type="dxa"/>
            <w:vMerge w:val="restart"/>
          </w:tcPr>
          <w:p w:rsidR="00454659" w:rsidRDefault="00454659">
            <w:pPr>
              <w:pStyle w:val="ConsPlusNormal"/>
              <w:jc w:val="center"/>
            </w:pPr>
            <w:r>
              <w:t>N05AX</w:t>
            </w:r>
          </w:p>
        </w:tc>
        <w:tc>
          <w:tcPr>
            <w:tcW w:w="3969" w:type="dxa"/>
            <w:vMerge w:val="restart"/>
          </w:tcPr>
          <w:p w:rsidR="00454659" w:rsidRDefault="00454659">
            <w:pPr>
              <w:pStyle w:val="ConsPlusNormal"/>
              <w:jc w:val="both"/>
            </w:pPr>
            <w:r>
              <w:t>другие антипсихотические средства</w:t>
            </w:r>
          </w:p>
        </w:tc>
        <w:tc>
          <w:tcPr>
            <w:tcW w:w="3402" w:type="dxa"/>
          </w:tcPr>
          <w:p w:rsidR="00454659" w:rsidRDefault="00454659">
            <w:pPr>
              <w:pStyle w:val="ConsPlusNormal"/>
              <w:jc w:val="both"/>
            </w:pPr>
            <w:r>
              <w:t>рисперидон</w:t>
            </w:r>
          </w:p>
        </w:tc>
      </w:tr>
      <w:tr w:rsidR="00454659">
        <w:tc>
          <w:tcPr>
            <w:tcW w:w="567" w:type="dxa"/>
          </w:tcPr>
          <w:p w:rsidR="00454659" w:rsidRDefault="00454659">
            <w:pPr>
              <w:pStyle w:val="ConsPlusNormal"/>
              <w:jc w:val="center"/>
            </w:pPr>
            <w:r>
              <w:t>700.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палиперидон</w:t>
            </w:r>
          </w:p>
        </w:tc>
      </w:tr>
      <w:tr w:rsidR="00454659">
        <w:tc>
          <w:tcPr>
            <w:tcW w:w="567" w:type="dxa"/>
          </w:tcPr>
          <w:p w:rsidR="00454659" w:rsidRDefault="00454659">
            <w:pPr>
              <w:pStyle w:val="ConsPlusNormal"/>
              <w:jc w:val="center"/>
            </w:pPr>
            <w:r>
              <w:t>701.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карипразин</w:t>
            </w:r>
          </w:p>
        </w:tc>
      </w:tr>
      <w:tr w:rsidR="00454659">
        <w:tc>
          <w:tcPr>
            <w:tcW w:w="1701" w:type="dxa"/>
            <w:gridSpan w:val="2"/>
          </w:tcPr>
          <w:p w:rsidR="00454659" w:rsidRDefault="00454659">
            <w:pPr>
              <w:pStyle w:val="ConsPlusNormal"/>
              <w:jc w:val="center"/>
            </w:pPr>
            <w:r>
              <w:t>N05B</w:t>
            </w:r>
          </w:p>
        </w:tc>
        <w:tc>
          <w:tcPr>
            <w:tcW w:w="3969" w:type="dxa"/>
          </w:tcPr>
          <w:p w:rsidR="00454659" w:rsidRDefault="00454659">
            <w:pPr>
              <w:pStyle w:val="ConsPlusNormal"/>
              <w:jc w:val="both"/>
            </w:pPr>
            <w:r>
              <w:t>анксиолитики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702.</w:t>
            </w:r>
          </w:p>
        </w:tc>
        <w:tc>
          <w:tcPr>
            <w:tcW w:w="1134" w:type="dxa"/>
            <w:vMerge w:val="restart"/>
          </w:tcPr>
          <w:p w:rsidR="00454659" w:rsidRDefault="00454659">
            <w:pPr>
              <w:pStyle w:val="ConsPlusNormal"/>
              <w:jc w:val="center"/>
            </w:pPr>
            <w:r>
              <w:t>N05BA</w:t>
            </w:r>
          </w:p>
        </w:tc>
        <w:tc>
          <w:tcPr>
            <w:tcW w:w="3969" w:type="dxa"/>
            <w:vMerge w:val="restart"/>
          </w:tcPr>
          <w:p w:rsidR="00454659" w:rsidRDefault="00454659">
            <w:pPr>
              <w:pStyle w:val="ConsPlusNormal"/>
              <w:jc w:val="both"/>
            </w:pPr>
            <w:r>
              <w:t>производные бензодиазепина</w:t>
            </w:r>
          </w:p>
        </w:tc>
        <w:tc>
          <w:tcPr>
            <w:tcW w:w="3402" w:type="dxa"/>
          </w:tcPr>
          <w:p w:rsidR="00454659" w:rsidRDefault="00454659">
            <w:pPr>
              <w:pStyle w:val="ConsPlusNormal"/>
              <w:jc w:val="both"/>
            </w:pPr>
            <w:r>
              <w:t>бромдигидрохлорфенилбензодиазепин</w:t>
            </w:r>
          </w:p>
        </w:tc>
      </w:tr>
      <w:tr w:rsidR="00454659">
        <w:tc>
          <w:tcPr>
            <w:tcW w:w="567" w:type="dxa"/>
          </w:tcPr>
          <w:p w:rsidR="00454659" w:rsidRDefault="00454659">
            <w:pPr>
              <w:pStyle w:val="ConsPlusNormal"/>
              <w:jc w:val="center"/>
            </w:pPr>
            <w:r>
              <w:t>703.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диазепам</w:t>
            </w:r>
          </w:p>
        </w:tc>
      </w:tr>
      <w:tr w:rsidR="00454659">
        <w:tc>
          <w:tcPr>
            <w:tcW w:w="567" w:type="dxa"/>
          </w:tcPr>
          <w:p w:rsidR="00454659" w:rsidRDefault="00454659">
            <w:pPr>
              <w:pStyle w:val="ConsPlusNormal"/>
              <w:jc w:val="center"/>
            </w:pPr>
            <w:r>
              <w:t>704.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лоразепам</w:t>
            </w:r>
          </w:p>
        </w:tc>
      </w:tr>
      <w:tr w:rsidR="00454659">
        <w:tc>
          <w:tcPr>
            <w:tcW w:w="567" w:type="dxa"/>
          </w:tcPr>
          <w:p w:rsidR="00454659" w:rsidRDefault="00454659">
            <w:pPr>
              <w:pStyle w:val="ConsPlusNormal"/>
              <w:jc w:val="center"/>
            </w:pPr>
            <w:r>
              <w:t>705.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оксазепам</w:t>
            </w:r>
          </w:p>
        </w:tc>
      </w:tr>
      <w:tr w:rsidR="00454659">
        <w:tc>
          <w:tcPr>
            <w:tcW w:w="567" w:type="dxa"/>
          </w:tcPr>
          <w:p w:rsidR="00454659" w:rsidRDefault="00454659">
            <w:pPr>
              <w:pStyle w:val="ConsPlusNormal"/>
              <w:jc w:val="center"/>
            </w:pPr>
            <w:r>
              <w:t>706.</w:t>
            </w:r>
          </w:p>
        </w:tc>
        <w:tc>
          <w:tcPr>
            <w:tcW w:w="1134" w:type="dxa"/>
          </w:tcPr>
          <w:p w:rsidR="00454659" w:rsidRDefault="00454659">
            <w:pPr>
              <w:pStyle w:val="ConsPlusNormal"/>
              <w:jc w:val="center"/>
            </w:pPr>
            <w:r>
              <w:t>N05BB</w:t>
            </w:r>
          </w:p>
        </w:tc>
        <w:tc>
          <w:tcPr>
            <w:tcW w:w="3969" w:type="dxa"/>
          </w:tcPr>
          <w:p w:rsidR="00454659" w:rsidRDefault="00454659">
            <w:pPr>
              <w:pStyle w:val="ConsPlusNormal"/>
              <w:jc w:val="both"/>
            </w:pPr>
            <w:r>
              <w:t>производные дифенилметана</w:t>
            </w:r>
          </w:p>
        </w:tc>
        <w:tc>
          <w:tcPr>
            <w:tcW w:w="3402" w:type="dxa"/>
          </w:tcPr>
          <w:p w:rsidR="00454659" w:rsidRDefault="00454659">
            <w:pPr>
              <w:pStyle w:val="ConsPlusNormal"/>
              <w:jc w:val="both"/>
            </w:pPr>
            <w:r>
              <w:t>гидроксизин</w:t>
            </w:r>
          </w:p>
        </w:tc>
      </w:tr>
      <w:tr w:rsidR="00454659">
        <w:tc>
          <w:tcPr>
            <w:tcW w:w="567" w:type="dxa"/>
          </w:tcPr>
          <w:p w:rsidR="00454659" w:rsidRDefault="00454659">
            <w:pPr>
              <w:pStyle w:val="ConsPlusNormal"/>
              <w:jc w:val="center"/>
            </w:pPr>
            <w:r>
              <w:t>707.</w:t>
            </w:r>
          </w:p>
        </w:tc>
        <w:tc>
          <w:tcPr>
            <w:tcW w:w="1134" w:type="dxa"/>
          </w:tcPr>
          <w:p w:rsidR="00454659" w:rsidRDefault="00454659">
            <w:pPr>
              <w:pStyle w:val="ConsPlusNormal"/>
              <w:jc w:val="center"/>
            </w:pPr>
            <w:r>
              <w:t>N05BX</w:t>
            </w:r>
          </w:p>
        </w:tc>
        <w:tc>
          <w:tcPr>
            <w:tcW w:w="3969" w:type="dxa"/>
          </w:tcPr>
          <w:p w:rsidR="00454659" w:rsidRDefault="00454659">
            <w:pPr>
              <w:pStyle w:val="ConsPlusNormal"/>
              <w:jc w:val="both"/>
            </w:pPr>
            <w:r>
              <w:t>прочие анксиолитики</w:t>
            </w:r>
          </w:p>
        </w:tc>
        <w:tc>
          <w:tcPr>
            <w:tcW w:w="3402" w:type="dxa"/>
          </w:tcPr>
          <w:p w:rsidR="00454659" w:rsidRDefault="00454659">
            <w:pPr>
              <w:pStyle w:val="ConsPlusNormal"/>
              <w:jc w:val="both"/>
            </w:pPr>
            <w:r>
              <w:t>этифоксин</w:t>
            </w:r>
          </w:p>
        </w:tc>
      </w:tr>
      <w:tr w:rsidR="00454659">
        <w:tc>
          <w:tcPr>
            <w:tcW w:w="1701" w:type="dxa"/>
            <w:gridSpan w:val="2"/>
          </w:tcPr>
          <w:p w:rsidR="00454659" w:rsidRDefault="00454659">
            <w:pPr>
              <w:pStyle w:val="ConsPlusNormal"/>
              <w:jc w:val="center"/>
            </w:pPr>
            <w:r>
              <w:t>N05C</w:t>
            </w:r>
          </w:p>
        </w:tc>
        <w:tc>
          <w:tcPr>
            <w:tcW w:w="3969" w:type="dxa"/>
          </w:tcPr>
          <w:p w:rsidR="00454659" w:rsidRDefault="00454659">
            <w:pPr>
              <w:pStyle w:val="ConsPlusNormal"/>
              <w:jc w:val="both"/>
            </w:pPr>
            <w:r>
              <w:t>снотворные и седативные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708.</w:t>
            </w:r>
          </w:p>
        </w:tc>
        <w:tc>
          <w:tcPr>
            <w:tcW w:w="1134" w:type="dxa"/>
            <w:vMerge w:val="restart"/>
          </w:tcPr>
          <w:p w:rsidR="00454659" w:rsidRDefault="00454659">
            <w:pPr>
              <w:pStyle w:val="ConsPlusNormal"/>
              <w:jc w:val="center"/>
            </w:pPr>
            <w:r>
              <w:t>N05CD</w:t>
            </w:r>
          </w:p>
        </w:tc>
        <w:tc>
          <w:tcPr>
            <w:tcW w:w="3969" w:type="dxa"/>
            <w:vMerge w:val="restart"/>
          </w:tcPr>
          <w:p w:rsidR="00454659" w:rsidRDefault="00454659">
            <w:pPr>
              <w:pStyle w:val="ConsPlusNormal"/>
              <w:jc w:val="both"/>
            </w:pPr>
            <w:r>
              <w:t>производные бензодиазепина</w:t>
            </w:r>
          </w:p>
        </w:tc>
        <w:tc>
          <w:tcPr>
            <w:tcW w:w="3402" w:type="dxa"/>
          </w:tcPr>
          <w:p w:rsidR="00454659" w:rsidRDefault="00454659">
            <w:pPr>
              <w:pStyle w:val="ConsPlusNormal"/>
              <w:jc w:val="both"/>
            </w:pPr>
            <w:r>
              <w:t>мидазолам</w:t>
            </w:r>
          </w:p>
        </w:tc>
      </w:tr>
      <w:tr w:rsidR="00454659">
        <w:tc>
          <w:tcPr>
            <w:tcW w:w="567" w:type="dxa"/>
          </w:tcPr>
          <w:p w:rsidR="00454659" w:rsidRDefault="00454659">
            <w:pPr>
              <w:pStyle w:val="ConsPlusNormal"/>
              <w:jc w:val="center"/>
            </w:pPr>
            <w:r>
              <w:t>709.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нитразепам</w:t>
            </w:r>
          </w:p>
        </w:tc>
      </w:tr>
      <w:tr w:rsidR="00454659">
        <w:tc>
          <w:tcPr>
            <w:tcW w:w="567" w:type="dxa"/>
          </w:tcPr>
          <w:p w:rsidR="00454659" w:rsidRDefault="00454659">
            <w:pPr>
              <w:pStyle w:val="ConsPlusNormal"/>
              <w:jc w:val="center"/>
            </w:pPr>
            <w:r>
              <w:t>710.</w:t>
            </w:r>
          </w:p>
        </w:tc>
        <w:tc>
          <w:tcPr>
            <w:tcW w:w="1134" w:type="dxa"/>
          </w:tcPr>
          <w:p w:rsidR="00454659" w:rsidRDefault="00454659">
            <w:pPr>
              <w:pStyle w:val="ConsPlusNormal"/>
              <w:jc w:val="center"/>
            </w:pPr>
            <w:r>
              <w:t>N05CF</w:t>
            </w:r>
          </w:p>
        </w:tc>
        <w:tc>
          <w:tcPr>
            <w:tcW w:w="3969" w:type="dxa"/>
          </w:tcPr>
          <w:p w:rsidR="00454659" w:rsidRDefault="00454659">
            <w:pPr>
              <w:pStyle w:val="ConsPlusNormal"/>
              <w:jc w:val="both"/>
            </w:pPr>
            <w:r>
              <w:t>бензодиазепиноподобные средства</w:t>
            </w:r>
          </w:p>
        </w:tc>
        <w:tc>
          <w:tcPr>
            <w:tcW w:w="3402" w:type="dxa"/>
          </w:tcPr>
          <w:p w:rsidR="00454659" w:rsidRDefault="00454659">
            <w:pPr>
              <w:pStyle w:val="ConsPlusNormal"/>
              <w:jc w:val="both"/>
            </w:pPr>
            <w:r>
              <w:t>зопиклон</w:t>
            </w:r>
          </w:p>
        </w:tc>
      </w:tr>
      <w:tr w:rsidR="00454659">
        <w:tc>
          <w:tcPr>
            <w:tcW w:w="1701" w:type="dxa"/>
            <w:gridSpan w:val="2"/>
          </w:tcPr>
          <w:p w:rsidR="00454659" w:rsidRDefault="00454659">
            <w:pPr>
              <w:pStyle w:val="ConsPlusNormal"/>
              <w:jc w:val="center"/>
            </w:pPr>
            <w:r>
              <w:t>N06</w:t>
            </w:r>
          </w:p>
        </w:tc>
        <w:tc>
          <w:tcPr>
            <w:tcW w:w="3969" w:type="dxa"/>
          </w:tcPr>
          <w:p w:rsidR="00454659" w:rsidRDefault="00454659">
            <w:pPr>
              <w:pStyle w:val="ConsPlusNormal"/>
              <w:jc w:val="both"/>
            </w:pPr>
            <w:r>
              <w:t>психоаналептики</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N06A</w:t>
            </w:r>
          </w:p>
        </w:tc>
        <w:tc>
          <w:tcPr>
            <w:tcW w:w="3969" w:type="dxa"/>
          </w:tcPr>
          <w:p w:rsidR="00454659" w:rsidRDefault="00454659">
            <w:pPr>
              <w:pStyle w:val="ConsPlusNormal"/>
              <w:jc w:val="both"/>
            </w:pPr>
            <w:r>
              <w:t>антидепрессанты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711.</w:t>
            </w:r>
          </w:p>
        </w:tc>
        <w:tc>
          <w:tcPr>
            <w:tcW w:w="1134" w:type="dxa"/>
            <w:vMerge w:val="restart"/>
          </w:tcPr>
          <w:p w:rsidR="00454659" w:rsidRDefault="00454659">
            <w:pPr>
              <w:pStyle w:val="ConsPlusNormal"/>
              <w:jc w:val="center"/>
            </w:pPr>
            <w:r>
              <w:t>N06AA</w:t>
            </w:r>
          </w:p>
        </w:tc>
        <w:tc>
          <w:tcPr>
            <w:tcW w:w="3969" w:type="dxa"/>
            <w:vMerge w:val="restart"/>
          </w:tcPr>
          <w:p w:rsidR="00454659" w:rsidRDefault="00454659">
            <w:pPr>
              <w:pStyle w:val="ConsPlusNormal"/>
              <w:jc w:val="both"/>
            </w:pPr>
            <w:r>
              <w:t>неселективные ингибиторы обратного захвата моноаминов</w:t>
            </w:r>
          </w:p>
        </w:tc>
        <w:tc>
          <w:tcPr>
            <w:tcW w:w="3402" w:type="dxa"/>
          </w:tcPr>
          <w:p w:rsidR="00454659" w:rsidRDefault="00454659">
            <w:pPr>
              <w:pStyle w:val="ConsPlusNormal"/>
              <w:jc w:val="both"/>
            </w:pPr>
            <w:r>
              <w:t>амитриптилин</w:t>
            </w:r>
          </w:p>
        </w:tc>
      </w:tr>
      <w:tr w:rsidR="00454659">
        <w:tc>
          <w:tcPr>
            <w:tcW w:w="567" w:type="dxa"/>
          </w:tcPr>
          <w:p w:rsidR="00454659" w:rsidRDefault="00454659">
            <w:pPr>
              <w:pStyle w:val="ConsPlusNormal"/>
              <w:jc w:val="center"/>
            </w:pPr>
            <w:r>
              <w:t>712.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имипрамин</w:t>
            </w:r>
          </w:p>
        </w:tc>
      </w:tr>
      <w:tr w:rsidR="00454659">
        <w:tc>
          <w:tcPr>
            <w:tcW w:w="567" w:type="dxa"/>
          </w:tcPr>
          <w:p w:rsidR="00454659" w:rsidRDefault="00454659">
            <w:pPr>
              <w:pStyle w:val="ConsPlusNormal"/>
              <w:jc w:val="center"/>
            </w:pPr>
            <w:r>
              <w:t>713.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кломипрамин</w:t>
            </w:r>
          </w:p>
        </w:tc>
      </w:tr>
      <w:tr w:rsidR="00454659">
        <w:tc>
          <w:tcPr>
            <w:tcW w:w="567" w:type="dxa"/>
          </w:tcPr>
          <w:p w:rsidR="00454659" w:rsidRDefault="00454659">
            <w:pPr>
              <w:pStyle w:val="ConsPlusNormal"/>
              <w:jc w:val="center"/>
            </w:pPr>
            <w:r>
              <w:t>714.</w:t>
            </w:r>
          </w:p>
        </w:tc>
        <w:tc>
          <w:tcPr>
            <w:tcW w:w="1134" w:type="dxa"/>
            <w:vMerge w:val="restart"/>
          </w:tcPr>
          <w:p w:rsidR="00454659" w:rsidRDefault="00454659">
            <w:pPr>
              <w:pStyle w:val="ConsPlusNormal"/>
              <w:jc w:val="center"/>
            </w:pPr>
            <w:r>
              <w:t>N06AB</w:t>
            </w:r>
          </w:p>
        </w:tc>
        <w:tc>
          <w:tcPr>
            <w:tcW w:w="3969" w:type="dxa"/>
            <w:vMerge w:val="restart"/>
          </w:tcPr>
          <w:p w:rsidR="00454659" w:rsidRDefault="00454659">
            <w:pPr>
              <w:pStyle w:val="ConsPlusNormal"/>
              <w:jc w:val="both"/>
            </w:pPr>
            <w:r>
              <w:t>селективные ингибиторы обратного захвата серотонина</w:t>
            </w:r>
          </w:p>
        </w:tc>
        <w:tc>
          <w:tcPr>
            <w:tcW w:w="3402" w:type="dxa"/>
          </w:tcPr>
          <w:p w:rsidR="00454659" w:rsidRDefault="00454659">
            <w:pPr>
              <w:pStyle w:val="ConsPlusNormal"/>
              <w:jc w:val="both"/>
            </w:pPr>
            <w:r>
              <w:t>пароксетин</w:t>
            </w:r>
          </w:p>
        </w:tc>
      </w:tr>
      <w:tr w:rsidR="00454659">
        <w:tc>
          <w:tcPr>
            <w:tcW w:w="567" w:type="dxa"/>
          </w:tcPr>
          <w:p w:rsidR="00454659" w:rsidRDefault="00454659">
            <w:pPr>
              <w:pStyle w:val="ConsPlusNormal"/>
              <w:jc w:val="center"/>
            </w:pPr>
            <w:r>
              <w:t>715.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сертралин</w:t>
            </w:r>
          </w:p>
        </w:tc>
      </w:tr>
      <w:tr w:rsidR="00454659">
        <w:tc>
          <w:tcPr>
            <w:tcW w:w="567" w:type="dxa"/>
          </w:tcPr>
          <w:p w:rsidR="00454659" w:rsidRDefault="00454659">
            <w:pPr>
              <w:pStyle w:val="ConsPlusNormal"/>
              <w:jc w:val="center"/>
            </w:pPr>
            <w:r>
              <w:t>716.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флуоксетин</w:t>
            </w:r>
          </w:p>
        </w:tc>
      </w:tr>
      <w:tr w:rsidR="00454659">
        <w:tc>
          <w:tcPr>
            <w:tcW w:w="567" w:type="dxa"/>
          </w:tcPr>
          <w:p w:rsidR="00454659" w:rsidRDefault="00454659">
            <w:pPr>
              <w:pStyle w:val="ConsPlusNormal"/>
              <w:jc w:val="center"/>
            </w:pPr>
            <w:r>
              <w:t>717.</w:t>
            </w:r>
          </w:p>
        </w:tc>
        <w:tc>
          <w:tcPr>
            <w:tcW w:w="1134" w:type="dxa"/>
            <w:vMerge w:val="restart"/>
          </w:tcPr>
          <w:p w:rsidR="00454659" w:rsidRDefault="00454659">
            <w:pPr>
              <w:pStyle w:val="ConsPlusNormal"/>
              <w:jc w:val="center"/>
            </w:pPr>
            <w:r>
              <w:t>N06AX</w:t>
            </w:r>
          </w:p>
        </w:tc>
        <w:tc>
          <w:tcPr>
            <w:tcW w:w="3969" w:type="dxa"/>
            <w:vMerge w:val="restart"/>
          </w:tcPr>
          <w:p w:rsidR="00454659" w:rsidRDefault="00454659">
            <w:pPr>
              <w:pStyle w:val="ConsPlusNormal"/>
              <w:jc w:val="both"/>
            </w:pPr>
            <w:r>
              <w:t>другие антидепрессанты</w:t>
            </w:r>
          </w:p>
        </w:tc>
        <w:tc>
          <w:tcPr>
            <w:tcW w:w="3402" w:type="dxa"/>
          </w:tcPr>
          <w:p w:rsidR="00454659" w:rsidRDefault="00454659">
            <w:pPr>
              <w:pStyle w:val="ConsPlusNormal"/>
              <w:jc w:val="both"/>
            </w:pPr>
            <w:r>
              <w:t>пипофезин</w:t>
            </w:r>
          </w:p>
        </w:tc>
      </w:tr>
      <w:tr w:rsidR="00454659">
        <w:tc>
          <w:tcPr>
            <w:tcW w:w="567" w:type="dxa"/>
          </w:tcPr>
          <w:p w:rsidR="00454659" w:rsidRDefault="00454659">
            <w:pPr>
              <w:pStyle w:val="ConsPlusNormal"/>
              <w:jc w:val="center"/>
            </w:pPr>
            <w:r>
              <w:t>718.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агомелатин</w:t>
            </w:r>
          </w:p>
        </w:tc>
      </w:tr>
      <w:tr w:rsidR="00454659">
        <w:tc>
          <w:tcPr>
            <w:tcW w:w="567" w:type="dxa"/>
          </w:tcPr>
          <w:p w:rsidR="00454659" w:rsidRDefault="00454659">
            <w:pPr>
              <w:pStyle w:val="ConsPlusNormal"/>
              <w:jc w:val="center"/>
            </w:pPr>
            <w:r>
              <w:t>719.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дулоксетин</w:t>
            </w:r>
          </w:p>
        </w:tc>
      </w:tr>
      <w:tr w:rsidR="00454659">
        <w:tc>
          <w:tcPr>
            <w:tcW w:w="1701" w:type="dxa"/>
            <w:gridSpan w:val="2"/>
          </w:tcPr>
          <w:p w:rsidR="00454659" w:rsidRDefault="00454659">
            <w:pPr>
              <w:pStyle w:val="ConsPlusNormal"/>
              <w:jc w:val="center"/>
            </w:pPr>
            <w:r>
              <w:t>N06B</w:t>
            </w:r>
          </w:p>
        </w:tc>
        <w:tc>
          <w:tcPr>
            <w:tcW w:w="3969" w:type="dxa"/>
          </w:tcPr>
          <w:p w:rsidR="00454659" w:rsidRDefault="00454659">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720.</w:t>
            </w:r>
          </w:p>
        </w:tc>
        <w:tc>
          <w:tcPr>
            <w:tcW w:w="1134" w:type="dxa"/>
          </w:tcPr>
          <w:p w:rsidR="00454659" w:rsidRDefault="00454659">
            <w:pPr>
              <w:pStyle w:val="ConsPlusNormal"/>
              <w:jc w:val="center"/>
            </w:pPr>
            <w:r>
              <w:t>N06BC</w:t>
            </w:r>
          </w:p>
        </w:tc>
        <w:tc>
          <w:tcPr>
            <w:tcW w:w="3969" w:type="dxa"/>
          </w:tcPr>
          <w:p w:rsidR="00454659" w:rsidRDefault="00454659">
            <w:pPr>
              <w:pStyle w:val="ConsPlusNormal"/>
              <w:jc w:val="both"/>
            </w:pPr>
            <w:r>
              <w:t>производные ксантина</w:t>
            </w:r>
          </w:p>
        </w:tc>
        <w:tc>
          <w:tcPr>
            <w:tcW w:w="3402" w:type="dxa"/>
          </w:tcPr>
          <w:p w:rsidR="00454659" w:rsidRDefault="00454659">
            <w:pPr>
              <w:pStyle w:val="ConsPlusNormal"/>
              <w:jc w:val="both"/>
            </w:pPr>
            <w:r>
              <w:t>кофеин</w:t>
            </w:r>
          </w:p>
        </w:tc>
      </w:tr>
      <w:tr w:rsidR="00454659">
        <w:tc>
          <w:tcPr>
            <w:tcW w:w="567" w:type="dxa"/>
          </w:tcPr>
          <w:p w:rsidR="00454659" w:rsidRDefault="00454659">
            <w:pPr>
              <w:pStyle w:val="ConsPlusNormal"/>
              <w:jc w:val="center"/>
            </w:pPr>
            <w:r>
              <w:t>721.</w:t>
            </w:r>
          </w:p>
        </w:tc>
        <w:tc>
          <w:tcPr>
            <w:tcW w:w="1134" w:type="dxa"/>
            <w:vMerge w:val="restart"/>
          </w:tcPr>
          <w:p w:rsidR="00454659" w:rsidRDefault="00454659">
            <w:pPr>
              <w:pStyle w:val="ConsPlusNormal"/>
              <w:jc w:val="center"/>
            </w:pPr>
            <w:r>
              <w:t>N06BX</w:t>
            </w:r>
          </w:p>
        </w:tc>
        <w:tc>
          <w:tcPr>
            <w:tcW w:w="3969" w:type="dxa"/>
            <w:vMerge w:val="restart"/>
          </w:tcPr>
          <w:p w:rsidR="00454659" w:rsidRDefault="00454659">
            <w:pPr>
              <w:pStyle w:val="ConsPlusNormal"/>
              <w:jc w:val="both"/>
            </w:pPr>
            <w:r>
              <w:t xml:space="preserve">другие психостимуляторы и ноотропные </w:t>
            </w:r>
            <w:r>
              <w:lastRenderedPageBreak/>
              <w:t>препараты</w:t>
            </w:r>
          </w:p>
        </w:tc>
        <w:tc>
          <w:tcPr>
            <w:tcW w:w="3402" w:type="dxa"/>
          </w:tcPr>
          <w:p w:rsidR="00454659" w:rsidRDefault="00454659">
            <w:pPr>
              <w:pStyle w:val="ConsPlusNormal"/>
              <w:jc w:val="both"/>
            </w:pPr>
            <w:r>
              <w:lastRenderedPageBreak/>
              <w:t>глицин</w:t>
            </w:r>
          </w:p>
        </w:tc>
      </w:tr>
      <w:tr w:rsidR="00454659">
        <w:tc>
          <w:tcPr>
            <w:tcW w:w="567" w:type="dxa"/>
          </w:tcPr>
          <w:p w:rsidR="00454659" w:rsidRDefault="00454659">
            <w:pPr>
              <w:pStyle w:val="ConsPlusNormal"/>
              <w:jc w:val="center"/>
            </w:pPr>
            <w:r>
              <w:lastRenderedPageBreak/>
              <w:t>722.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метионил-глутамил-гистидил-фенилаланил-пролил-глицил-пролин</w:t>
            </w:r>
          </w:p>
        </w:tc>
      </w:tr>
      <w:tr w:rsidR="00454659">
        <w:tc>
          <w:tcPr>
            <w:tcW w:w="567" w:type="dxa"/>
          </w:tcPr>
          <w:p w:rsidR="00454659" w:rsidRDefault="00454659">
            <w:pPr>
              <w:pStyle w:val="ConsPlusNormal"/>
              <w:jc w:val="center"/>
            </w:pPr>
            <w:r>
              <w:lastRenderedPageBreak/>
              <w:t>723.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пирацетам</w:t>
            </w:r>
          </w:p>
        </w:tc>
      </w:tr>
      <w:tr w:rsidR="00454659">
        <w:tc>
          <w:tcPr>
            <w:tcW w:w="567" w:type="dxa"/>
          </w:tcPr>
          <w:p w:rsidR="00454659" w:rsidRDefault="00454659">
            <w:pPr>
              <w:pStyle w:val="ConsPlusNormal"/>
              <w:jc w:val="center"/>
            </w:pPr>
            <w:r>
              <w:t>724.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N-карбамоил-метил-4-фенил-2-пирролидон</w:t>
            </w:r>
          </w:p>
        </w:tc>
      </w:tr>
      <w:tr w:rsidR="00454659">
        <w:tc>
          <w:tcPr>
            <w:tcW w:w="567" w:type="dxa"/>
          </w:tcPr>
          <w:p w:rsidR="00454659" w:rsidRDefault="00454659">
            <w:pPr>
              <w:pStyle w:val="ConsPlusNormal"/>
              <w:jc w:val="center"/>
            </w:pPr>
            <w:r>
              <w:t>725.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цитиколин</w:t>
            </w:r>
          </w:p>
        </w:tc>
      </w:tr>
      <w:tr w:rsidR="00454659">
        <w:tc>
          <w:tcPr>
            <w:tcW w:w="567" w:type="dxa"/>
          </w:tcPr>
          <w:p w:rsidR="00454659" w:rsidRDefault="00454659">
            <w:pPr>
              <w:pStyle w:val="ConsPlusNormal"/>
              <w:jc w:val="center"/>
            </w:pPr>
            <w:r>
              <w:t>726.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церебролизин</w:t>
            </w:r>
          </w:p>
        </w:tc>
      </w:tr>
      <w:tr w:rsidR="00454659">
        <w:tc>
          <w:tcPr>
            <w:tcW w:w="567" w:type="dxa"/>
          </w:tcPr>
          <w:p w:rsidR="00454659" w:rsidRDefault="00454659">
            <w:pPr>
              <w:pStyle w:val="ConsPlusNormal"/>
              <w:jc w:val="center"/>
            </w:pPr>
            <w:r>
              <w:t>727.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винпоцетин</w:t>
            </w:r>
          </w:p>
        </w:tc>
      </w:tr>
      <w:tr w:rsidR="00454659">
        <w:tc>
          <w:tcPr>
            <w:tcW w:w="567" w:type="dxa"/>
          </w:tcPr>
          <w:p w:rsidR="00454659" w:rsidRDefault="00454659">
            <w:pPr>
              <w:pStyle w:val="ConsPlusNormal"/>
              <w:jc w:val="center"/>
            </w:pPr>
            <w:r>
              <w:t>728.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полипептиды коры головного мозга скота</w:t>
            </w:r>
          </w:p>
        </w:tc>
      </w:tr>
      <w:tr w:rsidR="00454659">
        <w:tc>
          <w:tcPr>
            <w:tcW w:w="567" w:type="dxa"/>
          </w:tcPr>
          <w:p w:rsidR="00454659" w:rsidRDefault="00454659">
            <w:pPr>
              <w:pStyle w:val="ConsPlusNormal"/>
              <w:jc w:val="center"/>
            </w:pPr>
            <w:r>
              <w:t>729.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фонтурацетам</w:t>
            </w:r>
          </w:p>
        </w:tc>
      </w:tr>
      <w:tr w:rsidR="00454659">
        <w:tc>
          <w:tcPr>
            <w:tcW w:w="1701" w:type="dxa"/>
            <w:gridSpan w:val="2"/>
          </w:tcPr>
          <w:p w:rsidR="00454659" w:rsidRDefault="00454659">
            <w:pPr>
              <w:pStyle w:val="ConsPlusNormal"/>
              <w:jc w:val="center"/>
            </w:pPr>
            <w:r>
              <w:t>N06D</w:t>
            </w:r>
          </w:p>
        </w:tc>
        <w:tc>
          <w:tcPr>
            <w:tcW w:w="3969" w:type="dxa"/>
          </w:tcPr>
          <w:p w:rsidR="00454659" w:rsidRDefault="00454659">
            <w:pPr>
              <w:pStyle w:val="ConsPlusNormal"/>
              <w:jc w:val="both"/>
            </w:pPr>
            <w:r>
              <w:t>препараты для лечения деменции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730.</w:t>
            </w:r>
          </w:p>
        </w:tc>
        <w:tc>
          <w:tcPr>
            <w:tcW w:w="1134" w:type="dxa"/>
            <w:vMerge w:val="restart"/>
          </w:tcPr>
          <w:p w:rsidR="00454659" w:rsidRDefault="00454659">
            <w:pPr>
              <w:pStyle w:val="ConsPlusNormal"/>
              <w:jc w:val="center"/>
            </w:pPr>
            <w:r>
              <w:t>N06DA</w:t>
            </w:r>
          </w:p>
        </w:tc>
        <w:tc>
          <w:tcPr>
            <w:tcW w:w="3969" w:type="dxa"/>
            <w:vMerge w:val="restart"/>
          </w:tcPr>
          <w:p w:rsidR="00454659" w:rsidRDefault="00454659">
            <w:pPr>
              <w:pStyle w:val="ConsPlusNormal"/>
              <w:jc w:val="both"/>
            </w:pPr>
            <w:r>
              <w:t>антихолинэстеразные средства</w:t>
            </w:r>
          </w:p>
        </w:tc>
        <w:tc>
          <w:tcPr>
            <w:tcW w:w="3402" w:type="dxa"/>
          </w:tcPr>
          <w:p w:rsidR="00454659" w:rsidRDefault="00454659">
            <w:pPr>
              <w:pStyle w:val="ConsPlusNormal"/>
              <w:jc w:val="both"/>
            </w:pPr>
            <w:r>
              <w:t>ривастигмин</w:t>
            </w:r>
          </w:p>
        </w:tc>
      </w:tr>
      <w:tr w:rsidR="00454659">
        <w:tc>
          <w:tcPr>
            <w:tcW w:w="567" w:type="dxa"/>
          </w:tcPr>
          <w:p w:rsidR="00454659" w:rsidRDefault="00454659">
            <w:pPr>
              <w:pStyle w:val="ConsPlusNormal"/>
              <w:jc w:val="center"/>
            </w:pPr>
            <w:r>
              <w:t>731.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галантамин</w:t>
            </w:r>
          </w:p>
        </w:tc>
      </w:tr>
      <w:tr w:rsidR="00454659">
        <w:tc>
          <w:tcPr>
            <w:tcW w:w="567" w:type="dxa"/>
          </w:tcPr>
          <w:p w:rsidR="00454659" w:rsidRDefault="00454659">
            <w:pPr>
              <w:pStyle w:val="ConsPlusNormal"/>
              <w:jc w:val="center"/>
            </w:pPr>
            <w:r>
              <w:t>732.</w:t>
            </w:r>
          </w:p>
        </w:tc>
        <w:tc>
          <w:tcPr>
            <w:tcW w:w="1134" w:type="dxa"/>
          </w:tcPr>
          <w:p w:rsidR="00454659" w:rsidRDefault="00454659">
            <w:pPr>
              <w:pStyle w:val="ConsPlusNormal"/>
              <w:jc w:val="center"/>
            </w:pPr>
            <w:r>
              <w:t>N06DX</w:t>
            </w:r>
          </w:p>
        </w:tc>
        <w:tc>
          <w:tcPr>
            <w:tcW w:w="3969" w:type="dxa"/>
          </w:tcPr>
          <w:p w:rsidR="00454659" w:rsidRDefault="00454659">
            <w:pPr>
              <w:pStyle w:val="ConsPlusNormal"/>
              <w:jc w:val="both"/>
            </w:pPr>
            <w:r>
              <w:t>другие препараты для лечения деменции</w:t>
            </w:r>
          </w:p>
        </w:tc>
        <w:tc>
          <w:tcPr>
            <w:tcW w:w="3402" w:type="dxa"/>
          </w:tcPr>
          <w:p w:rsidR="00454659" w:rsidRDefault="00454659">
            <w:pPr>
              <w:pStyle w:val="ConsPlusNormal"/>
              <w:jc w:val="both"/>
            </w:pPr>
            <w:r>
              <w:t>мемантин</w:t>
            </w:r>
          </w:p>
        </w:tc>
      </w:tr>
      <w:tr w:rsidR="00454659">
        <w:tc>
          <w:tcPr>
            <w:tcW w:w="1701" w:type="dxa"/>
            <w:gridSpan w:val="2"/>
          </w:tcPr>
          <w:p w:rsidR="00454659" w:rsidRDefault="00454659">
            <w:pPr>
              <w:pStyle w:val="ConsPlusNormal"/>
              <w:jc w:val="center"/>
            </w:pPr>
            <w:r>
              <w:t>N07</w:t>
            </w:r>
          </w:p>
        </w:tc>
        <w:tc>
          <w:tcPr>
            <w:tcW w:w="3969" w:type="dxa"/>
          </w:tcPr>
          <w:p w:rsidR="00454659" w:rsidRDefault="00454659">
            <w:pPr>
              <w:pStyle w:val="ConsPlusNormal"/>
              <w:jc w:val="both"/>
            </w:pPr>
            <w:r>
              <w:t>другие препараты для лечения заболеваний нервной системы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N07A</w:t>
            </w:r>
          </w:p>
        </w:tc>
        <w:tc>
          <w:tcPr>
            <w:tcW w:w="3969" w:type="dxa"/>
          </w:tcPr>
          <w:p w:rsidR="00454659" w:rsidRDefault="00454659">
            <w:pPr>
              <w:pStyle w:val="ConsPlusNormal"/>
              <w:jc w:val="both"/>
            </w:pPr>
            <w:r>
              <w:t>препараты, влияющие на парасимпатическую нервную систему</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733.</w:t>
            </w:r>
          </w:p>
        </w:tc>
        <w:tc>
          <w:tcPr>
            <w:tcW w:w="1134" w:type="dxa"/>
            <w:vMerge w:val="restart"/>
          </w:tcPr>
          <w:p w:rsidR="00454659" w:rsidRDefault="00454659">
            <w:pPr>
              <w:pStyle w:val="ConsPlusNormal"/>
              <w:jc w:val="center"/>
            </w:pPr>
            <w:r>
              <w:t>N07AA</w:t>
            </w:r>
          </w:p>
        </w:tc>
        <w:tc>
          <w:tcPr>
            <w:tcW w:w="3969" w:type="dxa"/>
            <w:vMerge w:val="restart"/>
          </w:tcPr>
          <w:p w:rsidR="00454659" w:rsidRDefault="00454659">
            <w:pPr>
              <w:pStyle w:val="ConsPlusNormal"/>
              <w:jc w:val="both"/>
            </w:pPr>
            <w:r>
              <w:t>антихолинэстеразные средства</w:t>
            </w:r>
          </w:p>
        </w:tc>
        <w:tc>
          <w:tcPr>
            <w:tcW w:w="3402" w:type="dxa"/>
          </w:tcPr>
          <w:p w:rsidR="00454659" w:rsidRDefault="00454659">
            <w:pPr>
              <w:pStyle w:val="ConsPlusNormal"/>
              <w:jc w:val="both"/>
            </w:pPr>
            <w:r>
              <w:t>неостигмина метилсульфат</w:t>
            </w:r>
          </w:p>
        </w:tc>
      </w:tr>
      <w:tr w:rsidR="00454659">
        <w:tc>
          <w:tcPr>
            <w:tcW w:w="567" w:type="dxa"/>
          </w:tcPr>
          <w:p w:rsidR="00454659" w:rsidRDefault="00454659">
            <w:pPr>
              <w:pStyle w:val="ConsPlusNormal"/>
              <w:jc w:val="center"/>
            </w:pPr>
            <w:r>
              <w:t>734.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пиридостигмина бромид</w:t>
            </w:r>
          </w:p>
        </w:tc>
      </w:tr>
      <w:tr w:rsidR="00454659">
        <w:tc>
          <w:tcPr>
            <w:tcW w:w="567" w:type="dxa"/>
          </w:tcPr>
          <w:p w:rsidR="00454659" w:rsidRDefault="00454659">
            <w:pPr>
              <w:pStyle w:val="ConsPlusNormal"/>
              <w:jc w:val="center"/>
            </w:pPr>
            <w:r>
              <w:t>735.</w:t>
            </w:r>
          </w:p>
        </w:tc>
        <w:tc>
          <w:tcPr>
            <w:tcW w:w="1134" w:type="dxa"/>
          </w:tcPr>
          <w:p w:rsidR="00454659" w:rsidRDefault="00454659">
            <w:pPr>
              <w:pStyle w:val="ConsPlusNormal"/>
              <w:jc w:val="center"/>
            </w:pPr>
            <w:r>
              <w:t>N07AX</w:t>
            </w:r>
          </w:p>
        </w:tc>
        <w:tc>
          <w:tcPr>
            <w:tcW w:w="3969" w:type="dxa"/>
          </w:tcPr>
          <w:p w:rsidR="00454659" w:rsidRDefault="00454659">
            <w:pPr>
              <w:pStyle w:val="ConsPlusNormal"/>
              <w:jc w:val="both"/>
            </w:pPr>
            <w:r>
              <w:t>прочие парасимпатомиметики</w:t>
            </w:r>
          </w:p>
        </w:tc>
        <w:tc>
          <w:tcPr>
            <w:tcW w:w="3402" w:type="dxa"/>
          </w:tcPr>
          <w:p w:rsidR="00454659" w:rsidRDefault="00454659">
            <w:pPr>
              <w:pStyle w:val="ConsPlusNormal"/>
              <w:jc w:val="both"/>
            </w:pPr>
            <w:r>
              <w:t>холина альфосцерат</w:t>
            </w:r>
          </w:p>
        </w:tc>
      </w:tr>
      <w:tr w:rsidR="00454659">
        <w:tc>
          <w:tcPr>
            <w:tcW w:w="1701" w:type="dxa"/>
            <w:gridSpan w:val="2"/>
          </w:tcPr>
          <w:p w:rsidR="00454659" w:rsidRDefault="00454659">
            <w:pPr>
              <w:pStyle w:val="ConsPlusNormal"/>
              <w:jc w:val="center"/>
            </w:pPr>
            <w:r>
              <w:t>N07B</w:t>
            </w:r>
          </w:p>
        </w:tc>
        <w:tc>
          <w:tcPr>
            <w:tcW w:w="3969" w:type="dxa"/>
          </w:tcPr>
          <w:p w:rsidR="00454659" w:rsidRDefault="00454659">
            <w:pPr>
              <w:pStyle w:val="ConsPlusNormal"/>
              <w:jc w:val="both"/>
            </w:pPr>
            <w:r>
              <w:t>препараты, применяемые при зависимостях</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736.</w:t>
            </w:r>
          </w:p>
        </w:tc>
        <w:tc>
          <w:tcPr>
            <w:tcW w:w="1134" w:type="dxa"/>
          </w:tcPr>
          <w:p w:rsidR="00454659" w:rsidRDefault="00454659">
            <w:pPr>
              <w:pStyle w:val="ConsPlusNormal"/>
              <w:jc w:val="center"/>
            </w:pPr>
            <w:r>
              <w:t>N07BB</w:t>
            </w:r>
          </w:p>
        </w:tc>
        <w:tc>
          <w:tcPr>
            <w:tcW w:w="3969" w:type="dxa"/>
          </w:tcPr>
          <w:p w:rsidR="00454659" w:rsidRDefault="00454659">
            <w:pPr>
              <w:pStyle w:val="ConsPlusNormal"/>
              <w:jc w:val="both"/>
            </w:pPr>
            <w:r>
              <w:t>препараты, применяемые при алкогольной зависимости</w:t>
            </w:r>
          </w:p>
        </w:tc>
        <w:tc>
          <w:tcPr>
            <w:tcW w:w="3402" w:type="dxa"/>
          </w:tcPr>
          <w:p w:rsidR="00454659" w:rsidRDefault="00454659">
            <w:pPr>
              <w:pStyle w:val="ConsPlusNormal"/>
              <w:jc w:val="both"/>
            </w:pPr>
            <w:r>
              <w:t>налтрексон</w:t>
            </w:r>
          </w:p>
        </w:tc>
      </w:tr>
      <w:tr w:rsidR="00454659">
        <w:tc>
          <w:tcPr>
            <w:tcW w:w="1701" w:type="dxa"/>
            <w:gridSpan w:val="2"/>
          </w:tcPr>
          <w:p w:rsidR="00454659" w:rsidRDefault="00454659">
            <w:pPr>
              <w:pStyle w:val="ConsPlusNormal"/>
              <w:jc w:val="center"/>
            </w:pPr>
            <w:r>
              <w:t>N07C</w:t>
            </w:r>
          </w:p>
        </w:tc>
        <w:tc>
          <w:tcPr>
            <w:tcW w:w="3969" w:type="dxa"/>
          </w:tcPr>
          <w:p w:rsidR="00454659" w:rsidRDefault="00454659">
            <w:pPr>
              <w:pStyle w:val="ConsPlusNormal"/>
              <w:jc w:val="both"/>
            </w:pPr>
            <w:r>
              <w:t>препараты для устранения головокружения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737.</w:t>
            </w:r>
          </w:p>
        </w:tc>
        <w:tc>
          <w:tcPr>
            <w:tcW w:w="1134" w:type="dxa"/>
          </w:tcPr>
          <w:p w:rsidR="00454659" w:rsidRDefault="00454659">
            <w:pPr>
              <w:pStyle w:val="ConsPlusNormal"/>
              <w:jc w:val="center"/>
            </w:pPr>
            <w:r>
              <w:t>N07CA</w:t>
            </w:r>
          </w:p>
        </w:tc>
        <w:tc>
          <w:tcPr>
            <w:tcW w:w="3969" w:type="dxa"/>
          </w:tcPr>
          <w:p w:rsidR="00454659" w:rsidRDefault="00454659">
            <w:pPr>
              <w:pStyle w:val="ConsPlusNormal"/>
              <w:jc w:val="both"/>
            </w:pPr>
            <w:r>
              <w:t>препараты для устранения головокружения</w:t>
            </w:r>
          </w:p>
        </w:tc>
        <w:tc>
          <w:tcPr>
            <w:tcW w:w="3402" w:type="dxa"/>
          </w:tcPr>
          <w:p w:rsidR="00454659" w:rsidRDefault="00454659">
            <w:pPr>
              <w:pStyle w:val="ConsPlusNormal"/>
              <w:jc w:val="both"/>
            </w:pPr>
            <w:r>
              <w:t>бетагистин</w:t>
            </w:r>
          </w:p>
        </w:tc>
      </w:tr>
      <w:tr w:rsidR="00454659">
        <w:tc>
          <w:tcPr>
            <w:tcW w:w="1701" w:type="dxa"/>
            <w:gridSpan w:val="2"/>
          </w:tcPr>
          <w:p w:rsidR="00454659" w:rsidRDefault="00454659">
            <w:pPr>
              <w:pStyle w:val="ConsPlusNormal"/>
              <w:jc w:val="center"/>
            </w:pPr>
            <w:r>
              <w:t>N07X</w:t>
            </w:r>
          </w:p>
        </w:tc>
        <w:tc>
          <w:tcPr>
            <w:tcW w:w="3969" w:type="dxa"/>
          </w:tcPr>
          <w:p w:rsidR="00454659" w:rsidRDefault="00454659">
            <w:pPr>
              <w:pStyle w:val="ConsPlusNormal"/>
              <w:jc w:val="both"/>
            </w:pPr>
            <w:r>
              <w:t>другие препараты для лечения заболеваний нервной системы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738.</w:t>
            </w:r>
          </w:p>
        </w:tc>
        <w:tc>
          <w:tcPr>
            <w:tcW w:w="1134" w:type="dxa"/>
            <w:vMerge w:val="restart"/>
          </w:tcPr>
          <w:p w:rsidR="00454659" w:rsidRDefault="00454659">
            <w:pPr>
              <w:pStyle w:val="ConsPlusNormal"/>
              <w:jc w:val="center"/>
            </w:pPr>
            <w:r>
              <w:t>N07XX</w:t>
            </w:r>
          </w:p>
        </w:tc>
        <w:tc>
          <w:tcPr>
            <w:tcW w:w="3969" w:type="dxa"/>
            <w:vMerge w:val="restart"/>
          </w:tcPr>
          <w:p w:rsidR="00454659" w:rsidRDefault="00454659">
            <w:pPr>
              <w:pStyle w:val="ConsPlusNormal"/>
              <w:jc w:val="both"/>
            </w:pPr>
            <w:r>
              <w:t>прочие препараты для лечения заболеваний нервной системы</w:t>
            </w:r>
          </w:p>
        </w:tc>
        <w:tc>
          <w:tcPr>
            <w:tcW w:w="3402" w:type="dxa"/>
          </w:tcPr>
          <w:p w:rsidR="00454659" w:rsidRDefault="00454659">
            <w:pPr>
              <w:pStyle w:val="ConsPlusNormal"/>
              <w:jc w:val="both"/>
            </w:pPr>
            <w:r>
              <w:t>диметилфумарат</w:t>
            </w:r>
          </w:p>
        </w:tc>
      </w:tr>
      <w:tr w:rsidR="00454659">
        <w:tc>
          <w:tcPr>
            <w:tcW w:w="567" w:type="dxa"/>
          </w:tcPr>
          <w:p w:rsidR="00454659" w:rsidRDefault="00454659">
            <w:pPr>
              <w:pStyle w:val="ConsPlusNormal"/>
              <w:jc w:val="center"/>
            </w:pPr>
            <w:r>
              <w:t>739.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инозин + никотинамид + рибофлавин + янтарная кислота</w:t>
            </w:r>
          </w:p>
        </w:tc>
      </w:tr>
      <w:tr w:rsidR="00454659">
        <w:tc>
          <w:tcPr>
            <w:tcW w:w="567" w:type="dxa"/>
          </w:tcPr>
          <w:p w:rsidR="00454659" w:rsidRDefault="00454659">
            <w:pPr>
              <w:pStyle w:val="ConsPlusNormal"/>
              <w:jc w:val="center"/>
            </w:pPr>
            <w:r>
              <w:t>740.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тетрабеназин</w:t>
            </w:r>
          </w:p>
        </w:tc>
      </w:tr>
      <w:tr w:rsidR="00454659">
        <w:tc>
          <w:tcPr>
            <w:tcW w:w="567" w:type="dxa"/>
          </w:tcPr>
          <w:p w:rsidR="00454659" w:rsidRDefault="00454659">
            <w:pPr>
              <w:pStyle w:val="ConsPlusNormal"/>
              <w:jc w:val="center"/>
            </w:pPr>
            <w:r>
              <w:t>741.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 xml:space="preserve">этилметилгид-роксипиридина </w:t>
            </w:r>
            <w:r>
              <w:lastRenderedPageBreak/>
              <w:t>сукцинат</w:t>
            </w:r>
          </w:p>
        </w:tc>
      </w:tr>
      <w:tr w:rsidR="00454659">
        <w:tc>
          <w:tcPr>
            <w:tcW w:w="1701" w:type="dxa"/>
            <w:gridSpan w:val="2"/>
          </w:tcPr>
          <w:p w:rsidR="00454659" w:rsidRDefault="00454659">
            <w:pPr>
              <w:pStyle w:val="ConsPlusNormal"/>
              <w:jc w:val="center"/>
            </w:pPr>
            <w:r>
              <w:lastRenderedPageBreak/>
              <w:t>P</w:t>
            </w:r>
          </w:p>
        </w:tc>
        <w:tc>
          <w:tcPr>
            <w:tcW w:w="7371" w:type="dxa"/>
            <w:gridSpan w:val="2"/>
          </w:tcPr>
          <w:p w:rsidR="00454659" w:rsidRDefault="00454659">
            <w:pPr>
              <w:pStyle w:val="ConsPlusNormal"/>
              <w:jc w:val="both"/>
            </w:pPr>
            <w:r>
              <w:t>Противопаразитарные препараты, инсектициды и репелленты</w:t>
            </w:r>
          </w:p>
        </w:tc>
      </w:tr>
      <w:tr w:rsidR="00454659">
        <w:tc>
          <w:tcPr>
            <w:tcW w:w="1701" w:type="dxa"/>
            <w:gridSpan w:val="2"/>
          </w:tcPr>
          <w:p w:rsidR="00454659" w:rsidRDefault="00454659">
            <w:pPr>
              <w:pStyle w:val="ConsPlusNormal"/>
              <w:jc w:val="center"/>
            </w:pPr>
            <w:r>
              <w:t>P01</w:t>
            </w:r>
          </w:p>
        </w:tc>
        <w:tc>
          <w:tcPr>
            <w:tcW w:w="3969" w:type="dxa"/>
          </w:tcPr>
          <w:p w:rsidR="00454659" w:rsidRDefault="00454659">
            <w:pPr>
              <w:pStyle w:val="ConsPlusNormal"/>
              <w:jc w:val="both"/>
            </w:pPr>
            <w:r>
              <w:t>противопротозойные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P01A</w:t>
            </w:r>
          </w:p>
        </w:tc>
        <w:tc>
          <w:tcPr>
            <w:tcW w:w="3969" w:type="dxa"/>
          </w:tcPr>
          <w:p w:rsidR="00454659" w:rsidRDefault="00454659">
            <w:pPr>
              <w:pStyle w:val="ConsPlusNormal"/>
              <w:jc w:val="both"/>
            </w:pPr>
            <w:r>
              <w:t>препараты для лечения амебиаза и других протозойных инфекций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P01B</w:t>
            </w:r>
          </w:p>
        </w:tc>
        <w:tc>
          <w:tcPr>
            <w:tcW w:w="3969" w:type="dxa"/>
          </w:tcPr>
          <w:p w:rsidR="00454659" w:rsidRDefault="00454659">
            <w:pPr>
              <w:pStyle w:val="ConsPlusNormal"/>
              <w:jc w:val="both"/>
            </w:pPr>
            <w:r>
              <w:t>противомалярийные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742.</w:t>
            </w:r>
          </w:p>
        </w:tc>
        <w:tc>
          <w:tcPr>
            <w:tcW w:w="1134" w:type="dxa"/>
          </w:tcPr>
          <w:p w:rsidR="00454659" w:rsidRDefault="00454659">
            <w:pPr>
              <w:pStyle w:val="ConsPlusNormal"/>
              <w:jc w:val="center"/>
            </w:pPr>
            <w:r>
              <w:t>P01BA</w:t>
            </w:r>
          </w:p>
        </w:tc>
        <w:tc>
          <w:tcPr>
            <w:tcW w:w="3969" w:type="dxa"/>
          </w:tcPr>
          <w:p w:rsidR="00454659" w:rsidRDefault="00454659">
            <w:pPr>
              <w:pStyle w:val="ConsPlusNormal"/>
              <w:jc w:val="both"/>
            </w:pPr>
            <w:r>
              <w:t>аминохинолины</w:t>
            </w:r>
          </w:p>
        </w:tc>
        <w:tc>
          <w:tcPr>
            <w:tcW w:w="3402" w:type="dxa"/>
          </w:tcPr>
          <w:p w:rsidR="00454659" w:rsidRDefault="00454659">
            <w:pPr>
              <w:pStyle w:val="ConsPlusNormal"/>
              <w:jc w:val="both"/>
            </w:pPr>
            <w:r>
              <w:t>гидроксихлорохин</w:t>
            </w:r>
          </w:p>
        </w:tc>
      </w:tr>
      <w:tr w:rsidR="00454659">
        <w:tc>
          <w:tcPr>
            <w:tcW w:w="567" w:type="dxa"/>
          </w:tcPr>
          <w:p w:rsidR="00454659" w:rsidRDefault="00454659">
            <w:pPr>
              <w:pStyle w:val="ConsPlusNormal"/>
              <w:jc w:val="center"/>
            </w:pPr>
            <w:r>
              <w:t>743.</w:t>
            </w:r>
          </w:p>
        </w:tc>
        <w:tc>
          <w:tcPr>
            <w:tcW w:w="1134" w:type="dxa"/>
          </w:tcPr>
          <w:p w:rsidR="00454659" w:rsidRDefault="00454659">
            <w:pPr>
              <w:pStyle w:val="ConsPlusNormal"/>
              <w:jc w:val="center"/>
            </w:pPr>
            <w:r>
              <w:t>P01BC</w:t>
            </w:r>
          </w:p>
        </w:tc>
        <w:tc>
          <w:tcPr>
            <w:tcW w:w="3969" w:type="dxa"/>
          </w:tcPr>
          <w:p w:rsidR="00454659" w:rsidRDefault="00454659">
            <w:pPr>
              <w:pStyle w:val="ConsPlusNormal"/>
              <w:jc w:val="both"/>
            </w:pPr>
            <w:r>
              <w:t>метанолхинолины</w:t>
            </w:r>
          </w:p>
        </w:tc>
        <w:tc>
          <w:tcPr>
            <w:tcW w:w="3402" w:type="dxa"/>
          </w:tcPr>
          <w:p w:rsidR="00454659" w:rsidRDefault="00454659">
            <w:pPr>
              <w:pStyle w:val="ConsPlusNormal"/>
              <w:jc w:val="both"/>
            </w:pPr>
            <w:r>
              <w:t>мефлохин</w:t>
            </w:r>
          </w:p>
        </w:tc>
      </w:tr>
      <w:tr w:rsidR="00454659">
        <w:tc>
          <w:tcPr>
            <w:tcW w:w="1701" w:type="dxa"/>
            <w:gridSpan w:val="2"/>
          </w:tcPr>
          <w:p w:rsidR="00454659" w:rsidRDefault="00454659">
            <w:pPr>
              <w:pStyle w:val="ConsPlusNormal"/>
              <w:jc w:val="center"/>
            </w:pPr>
            <w:r>
              <w:t>P02</w:t>
            </w:r>
          </w:p>
        </w:tc>
        <w:tc>
          <w:tcPr>
            <w:tcW w:w="3969" w:type="dxa"/>
          </w:tcPr>
          <w:p w:rsidR="00454659" w:rsidRDefault="00454659">
            <w:pPr>
              <w:pStyle w:val="ConsPlusNormal"/>
              <w:jc w:val="both"/>
            </w:pPr>
            <w:r>
              <w:t>противогельминтные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P02B</w:t>
            </w:r>
          </w:p>
        </w:tc>
        <w:tc>
          <w:tcPr>
            <w:tcW w:w="3969" w:type="dxa"/>
          </w:tcPr>
          <w:p w:rsidR="00454659" w:rsidRDefault="00454659">
            <w:pPr>
              <w:pStyle w:val="ConsPlusNormal"/>
              <w:jc w:val="both"/>
            </w:pPr>
            <w:r>
              <w:t>препараты для лечения трематодоза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744.</w:t>
            </w:r>
          </w:p>
        </w:tc>
        <w:tc>
          <w:tcPr>
            <w:tcW w:w="1134" w:type="dxa"/>
          </w:tcPr>
          <w:p w:rsidR="00454659" w:rsidRDefault="00454659">
            <w:pPr>
              <w:pStyle w:val="ConsPlusNormal"/>
              <w:jc w:val="center"/>
            </w:pPr>
            <w:r>
              <w:t>P02BA</w:t>
            </w:r>
          </w:p>
        </w:tc>
        <w:tc>
          <w:tcPr>
            <w:tcW w:w="3969" w:type="dxa"/>
          </w:tcPr>
          <w:p w:rsidR="00454659" w:rsidRDefault="00454659">
            <w:pPr>
              <w:pStyle w:val="ConsPlusNormal"/>
              <w:jc w:val="both"/>
            </w:pPr>
            <w:r>
              <w:t>производные хинолина</w:t>
            </w:r>
          </w:p>
        </w:tc>
        <w:tc>
          <w:tcPr>
            <w:tcW w:w="3402" w:type="dxa"/>
          </w:tcPr>
          <w:p w:rsidR="00454659" w:rsidRDefault="00454659">
            <w:pPr>
              <w:pStyle w:val="ConsPlusNormal"/>
              <w:jc w:val="both"/>
            </w:pPr>
            <w:r>
              <w:t>празиквантел</w:t>
            </w:r>
          </w:p>
        </w:tc>
      </w:tr>
      <w:tr w:rsidR="00454659">
        <w:tc>
          <w:tcPr>
            <w:tcW w:w="1701" w:type="dxa"/>
            <w:gridSpan w:val="2"/>
          </w:tcPr>
          <w:p w:rsidR="00454659" w:rsidRDefault="00454659">
            <w:pPr>
              <w:pStyle w:val="ConsPlusNormal"/>
              <w:jc w:val="center"/>
            </w:pPr>
            <w:r>
              <w:t>P02C</w:t>
            </w:r>
          </w:p>
        </w:tc>
        <w:tc>
          <w:tcPr>
            <w:tcW w:w="3969" w:type="dxa"/>
          </w:tcPr>
          <w:p w:rsidR="00454659" w:rsidRDefault="00454659">
            <w:pPr>
              <w:pStyle w:val="ConsPlusNormal"/>
              <w:jc w:val="both"/>
            </w:pPr>
            <w:r>
              <w:t>препараты для лечения нематодоза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745.</w:t>
            </w:r>
          </w:p>
        </w:tc>
        <w:tc>
          <w:tcPr>
            <w:tcW w:w="1134" w:type="dxa"/>
            <w:vMerge w:val="restart"/>
          </w:tcPr>
          <w:p w:rsidR="00454659" w:rsidRDefault="00454659">
            <w:pPr>
              <w:pStyle w:val="ConsPlusNormal"/>
              <w:jc w:val="center"/>
            </w:pPr>
            <w:r>
              <w:t>P02CA</w:t>
            </w:r>
          </w:p>
        </w:tc>
        <w:tc>
          <w:tcPr>
            <w:tcW w:w="3969" w:type="dxa"/>
            <w:vMerge w:val="restart"/>
          </w:tcPr>
          <w:p w:rsidR="00454659" w:rsidRDefault="00454659">
            <w:pPr>
              <w:pStyle w:val="ConsPlusNormal"/>
              <w:jc w:val="both"/>
            </w:pPr>
            <w:r>
              <w:t>производные бензимидазола</w:t>
            </w:r>
          </w:p>
        </w:tc>
        <w:tc>
          <w:tcPr>
            <w:tcW w:w="3402" w:type="dxa"/>
          </w:tcPr>
          <w:p w:rsidR="00454659" w:rsidRDefault="00454659">
            <w:pPr>
              <w:pStyle w:val="ConsPlusNormal"/>
              <w:jc w:val="both"/>
            </w:pPr>
            <w:r>
              <w:t>мебендазол</w:t>
            </w:r>
          </w:p>
        </w:tc>
      </w:tr>
      <w:tr w:rsidR="00454659">
        <w:tc>
          <w:tcPr>
            <w:tcW w:w="567" w:type="dxa"/>
          </w:tcPr>
          <w:p w:rsidR="00454659" w:rsidRDefault="00454659">
            <w:pPr>
              <w:pStyle w:val="ConsPlusNormal"/>
              <w:jc w:val="center"/>
            </w:pPr>
            <w:r>
              <w:t>746.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албендазол</w:t>
            </w:r>
          </w:p>
        </w:tc>
      </w:tr>
      <w:tr w:rsidR="00454659">
        <w:tc>
          <w:tcPr>
            <w:tcW w:w="567" w:type="dxa"/>
          </w:tcPr>
          <w:p w:rsidR="00454659" w:rsidRDefault="00454659">
            <w:pPr>
              <w:pStyle w:val="ConsPlusNormal"/>
              <w:jc w:val="center"/>
            </w:pPr>
            <w:r>
              <w:t>747.</w:t>
            </w:r>
          </w:p>
        </w:tc>
        <w:tc>
          <w:tcPr>
            <w:tcW w:w="1134" w:type="dxa"/>
          </w:tcPr>
          <w:p w:rsidR="00454659" w:rsidRDefault="00454659">
            <w:pPr>
              <w:pStyle w:val="ConsPlusNormal"/>
              <w:jc w:val="center"/>
            </w:pPr>
            <w:r>
              <w:t>P02CC</w:t>
            </w:r>
          </w:p>
        </w:tc>
        <w:tc>
          <w:tcPr>
            <w:tcW w:w="3969" w:type="dxa"/>
          </w:tcPr>
          <w:p w:rsidR="00454659" w:rsidRDefault="00454659">
            <w:pPr>
              <w:pStyle w:val="ConsPlusNormal"/>
              <w:jc w:val="both"/>
            </w:pPr>
            <w:r>
              <w:t>производные тетрагидропиримидина</w:t>
            </w:r>
          </w:p>
        </w:tc>
        <w:tc>
          <w:tcPr>
            <w:tcW w:w="3402" w:type="dxa"/>
          </w:tcPr>
          <w:p w:rsidR="00454659" w:rsidRDefault="00454659">
            <w:pPr>
              <w:pStyle w:val="ConsPlusNormal"/>
              <w:jc w:val="both"/>
            </w:pPr>
            <w:r>
              <w:t>пирантел</w:t>
            </w:r>
          </w:p>
        </w:tc>
      </w:tr>
      <w:tr w:rsidR="00454659">
        <w:tc>
          <w:tcPr>
            <w:tcW w:w="567" w:type="dxa"/>
          </w:tcPr>
          <w:p w:rsidR="00454659" w:rsidRDefault="00454659">
            <w:pPr>
              <w:pStyle w:val="ConsPlusNormal"/>
              <w:jc w:val="center"/>
            </w:pPr>
            <w:r>
              <w:t>748.</w:t>
            </w:r>
          </w:p>
        </w:tc>
        <w:tc>
          <w:tcPr>
            <w:tcW w:w="1134" w:type="dxa"/>
          </w:tcPr>
          <w:p w:rsidR="00454659" w:rsidRDefault="00454659">
            <w:pPr>
              <w:pStyle w:val="ConsPlusNormal"/>
              <w:jc w:val="center"/>
            </w:pPr>
            <w:r>
              <w:t>P02CE</w:t>
            </w:r>
          </w:p>
        </w:tc>
        <w:tc>
          <w:tcPr>
            <w:tcW w:w="3969" w:type="dxa"/>
          </w:tcPr>
          <w:p w:rsidR="00454659" w:rsidRDefault="00454659">
            <w:pPr>
              <w:pStyle w:val="ConsPlusNormal"/>
              <w:jc w:val="both"/>
            </w:pPr>
            <w:r>
              <w:t>производные имидазотиазола</w:t>
            </w:r>
          </w:p>
        </w:tc>
        <w:tc>
          <w:tcPr>
            <w:tcW w:w="3402" w:type="dxa"/>
          </w:tcPr>
          <w:p w:rsidR="00454659" w:rsidRDefault="00454659">
            <w:pPr>
              <w:pStyle w:val="ConsPlusNormal"/>
              <w:jc w:val="both"/>
            </w:pPr>
            <w:r>
              <w:t>левамизол</w:t>
            </w:r>
          </w:p>
        </w:tc>
      </w:tr>
      <w:tr w:rsidR="00454659">
        <w:tc>
          <w:tcPr>
            <w:tcW w:w="1701" w:type="dxa"/>
            <w:gridSpan w:val="2"/>
          </w:tcPr>
          <w:p w:rsidR="00454659" w:rsidRDefault="00454659">
            <w:pPr>
              <w:pStyle w:val="ConsPlusNormal"/>
              <w:jc w:val="center"/>
            </w:pPr>
            <w:r>
              <w:t>P03</w:t>
            </w:r>
          </w:p>
        </w:tc>
        <w:tc>
          <w:tcPr>
            <w:tcW w:w="3969" w:type="dxa"/>
          </w:tcPr>
          <w:p w:rsidR="00454659" w:rsidRDefault="00454659">
            <w:pPr>
              <w:pStyle w:val="ConsPlusNormal"/>
              <w:jc w:val="both"/>
            </w:pPr>
            <w:r>
              <w:t>препараты для уничтожения эктопаразитов, инсектициды и репелленты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P03A</w:t>
            </w:r>
          </w:p>
        </w:tc>
        <w:tc>
          <w:tcPr>
            <w:tcW w:w="3969" w:type="dxa"/>
          </w:tcPr>
          <w:p w:rsidR="00454659" w:rsidRDefault="00454659">
            <w:pPr>
              <w:pStyle w:val="ConsPlusNormal"/>
              <w:jc w:val="both"/>
            </w:pPr>
            <w:r>
              <w:t>препараты для уничтожения эктопаразитов</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749.</w:t>
            </w:r>
          </w:p>
        </w:tc>
        <w:tc>
          <w:tcPr>
            <w:tcW w:w="1134" w:type="dxa"/>
          </w:tcPr>
          <w:p w:rsidR="00454659" w:rsidRDefault="00454659">
            <w:pPr>
              <w:pStyle w:val="ConsPlusNormal"/>
              <w:jc w:val="center"/>
            </w:pPr>
            <w:r>
              <w:t>P03AC</w:t>
            </w:r>
          </w:p>
        </w:tc>
        <w:tc>
          <w:tcPr>
            <w:tcW w:w="3969" w:type="dxa"/>
          </w:tcPr>
          <w:p w:rsidR="00454659" w:rsidRDefault="00454659">
            <w:pPr>
              <w:pStyle w:val="ConsPlusNormal"/>
              <w:jc w:val="both"/>
            </w:pPr>
            <w:r>
              <w:t>пиретрины (в т.ч. синтетические соединения)</w:t>
            </w:r>
          </w:p>
        </w:tc>
        <w:tc>
          <w:tcPr>
            <w:tcW w:w="3402" w:type="dxa"/>
          </w:tcPr>
          <w:p w:rsidR="00454659" w:rsidRDefault="00454659">
            <w:pPr>
              <w:pStyle w:val="ConsPlusNormal"/>
              <w:jc w:val="both"/>
            </w:pPr>
            <w:r>
              <w:t>перметрин малатион + перметрин + пиперонилбутоксид</w:t>
            </w:r>
          </w:p>
        </w:tc>
      </w:tr>
      <w:tr w:rsidR="00454659">
        <w:tc>
          <w:tcPr>
            <w:tcW w:w="567" w:type="dxa"/>
          </w:tcPr>
          <w:p w:rsidR="00454659" w:rsidRDefault="00454659">
            <w:pPr>
              <w:pStyle w:val="ConsPlusNormal"/>
              <w:jc w:val="center"/>
            </w:pPr>
            <w:r>
              <w:t>750.</w:t>
            </w:r>
          </w:p>
        </w:tc>
        <w:tc>
          <w:tcPr>
            <w:tcW w:w="1134" w:type="dxa"/>
          </w:tcPr>
          <w:p w:rsidR="00454659" w:rsidRDefault="00454659">
            <w:pPr>
              <w:pStyle w:val="ConsPlusNormal"/>
              <w:jc w:val="center"/>
            </w:pPr>
            <w:r>
              <w:t>P03AX</w:t>
            </w:r>
          </w:p>
        </w:tc>
        <w:tc>
          <w:tcPr>
            <w:tcW w:w="3969" w:type="dxa"/>
          </w:tcPr>
          <w:p w:rsidR="00454659" w:rsidRDefault="00454659">
            <w:pPr>
              <w:pStyle w:val="ConsPlusNormal"/>
              <w:jc w:val="both"/>
            </w:pPr>
            <w:r>
              <w:t>прочие препараты для уничтожения эктопаразитов</w:t>
            </w:r>
          </w:p>
        </w:tc>
        <w:tc>
          <w:tcPr>
            <w:tcW w:w="3402" w:type="dxa"/>
          </w:tcPr>
          <w:p w:rsidR="00454659" w:rsidRDefault="00454659">
            <w:pPr>
              <w:pStyle w:val="ConsPlusNormal"/>
              <w:jc w:val="both"/>
            </w:pPr>
            <w:r>
              <w:t>бензилбензоат</w:t>
            </w:r>
          </w:p>
        </w:tc>
      </w:tr>
      <w:tr w:rsidR="00454659">
        <w:tc>
          <w:tcPr>
            <w:tcW w:w="1701" w:type="dxa"/>
            <w:gridSpan w:val="2"/>
          </w:tcPr>
          <w:p w:rsidR="00454659" w:rsidRDefault="00454659">
            <w:pPr>
              <w:pStyle w:val="ConsPlusNormal"/>
              <w:jc w:val="center"/>
            </w:pPr>
            <w:r>
              <w:t>R</w:t>
            </w:r>
          </w:p>
        </w:tc>
        <w:tc>
          <w:tcPr>
            <w:tcW w:w="7371" w:type="dxa"/>
            <w:gridSpan w:val="2"/>
          </w:tcPr>
          <w:p w:rsidR="00454659" w:rsidRDefault="00454659">
            <w:pPr>
              <w:pStyle w:val="ConsPlusNormal"/>
              <w:jc w:val="both"/>
            </w:pPr>
            <w:r>
              <w:t>Дыхательная система</w:t>
            </w:r>
          </w:p>
        </w:tc>
      </w:tr>
      <w:tr w:rsidR="00454659">
        <w:tc>
          <w:tcPr>
            <w:tcW w:w="1701" w:type="dxa"/>
            <w:gridSpan w:val="2"/>
          </w:tcPr>
          <w:p w:rsidR="00454659" w:rsidRDefault="00454659">
            <w:pPr>
              <w:pStyle w:val="ConsPlusNormal"/>
              <w:jc w:val="center"/>
            </w:pPr>
            <w:r>
              <w:t>R01</w:t>
            </w:r>
          </w:p>
        </w:tc>
        <w:tc>
          <w:tcPr>
            <w:tcW w:w="3969" w:type="dxa"/>
          </w:tcPr>
          <w:p w:rsidR="00454659" w:rsidRDefault="00454659">
            <w:pPr>
              <w:pStyle w:val="ConsPlusNormal"/>
              <w:jc w:val="both"/>
            </w:pPr>
            <w:r>
              <w:t>назальные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R01A</w:t>
            </w:r>
          </w:p>
        </w:tc>
        <w:tc>
          <w:tcPr>
            <w:tcW w:w="3969" w:type="dxa"/>
          </w:tcPr>
          <w:p w:rsidR="00454659" w:rsidRDefault="00454659">
            <w:pPr>
              <w:pStyle w:val="ConsPlusNormal"/>
              <w:jc w:val="both"/>
            </w:pPr>
            <w:r>
              <w:t>деконгестанты и другие препараты для местного применения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751.</w:t>
            </w:r>
          </w:p>
        </w:tc>
        <w:tc>
          <w:tcPr>
            <w:tcW w:w="1134" w:type="dxa"/>
          </w:tcPr>
          <w:p w:rsidR="00454659" w:rsidRDefault="00454659">
            <w:pPr>
              <w:pStyle w:val="ConsPlusNormal"/>
              <w:jc w:val="center"/>
            </w:pPr>
            <w:r>
              <w:t>R01AA</w:t>
            </w:r>
          </w:p>
        </w:tc>
        <w:tc>
          <w:tcPr>
            <w:tcW w:w="3969" w:type="dxa"/>
          </w:tcPr>
          <w:p w:rsidR="00454659" w:rsidRDefault="00454659">
            <w:pPr>
              <w:pStyle w:val="ConsPlusNormal"/>
              <w:jc w:val="both"/>
            </w:pPr>
            <w:r>
              <w:t>адреномиметики</w:t>
            </w:r>
          </w:p>
        </w:tc>
        <w:tc>
          <w:tcPr>
            <w:tcW w:w="3402" w:type="dxa"/>
          </w:tcPr>
          <w:p w:rsidR="00454659" w:rsidRDefault="00454659">
            <w:pPr>
              <w:pStyle w:val="ConsPlusNormal"/>
              <w:jc w:val="both"/>
            </w:pPr>
            <w:r>
              <w:t>ксилометазолин</w:t>
            </w:r>
          </w:p>
        </w:tc>
      </w:tr>
      <w:tr w:rsidR="00454659">
        <w:tc>
          <w:tcPr>
            <w:tcW w:w="1701" w:type="dxa"/>
            <w:gridSpan w:val="2"/>
          </w:tcPr>
          <w:p w:rsidR="00454659" w:rsidRDefault="00454659">
            <w:pPr>
              <w:pStyle w:val="ConsPlusNormal"/>
              <w:jc w:val="center"/>
            </w:pPr>
            <w:r>
              <w:t>R02</w:t>
            </w:r>
          </w:p>
        </w:tc>
        <w:tc>
          <w:tcPr>
            <w:tcW w:w="3969" w:type="dxa"/>
          </w:tcPr>
          <w:p w:rsidR="00454659" w:rsidRDefault="00454659">
            <w:pPr>
              <w:pStyle w:val="ConsPlusNormal"/>
              <w:jc w:val="both"/>
            </w:pPr>
            <w:r>
              <w:t>препараты для лечения заболеваний горла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R02A</w:t>
            </w:r>
          </w:p>
        </w:tc>
        <w:tc>
          <w:tcPr>
            <w:tcW w:w="3969" w:type="dxa"/>
          </w:tcPr>
          <w:p w:rsidR="00454659" w:rsidRDefault="00454659">
            <w:pPr>
              <w:pStyle w:val="ConsPlusNormal"/>
              <w:jc w:val="both"/>
            </w:pPr>
            <w:r>
              <w:t>препараты для лечения заболеваний горла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752.</w:t>
            </w:r>
          </w:p>
        </w:tc>
        <w:tc>
          <w:tcPr>
            <w:tcW w:w="1134" w:type="dxa"/>
          </w:tcPr>
          <w:p w:rsidR="00454659" w:rsidRDefault="00454659">
            <w:pPr>
              <w:pStyle w:val="ConsPlusNormal"/>
              <w:jc w:val="center"/>
            </w:pPr>
            <w:r>
              <w:t>R02AA</w:t>
            </w:r>
          </w:p>
        </w:tc>
        <w:tc>
          <w:tcPr>
            <w:tcW w:w="3969" w:type="dxa"/>
          </w:tcPr>
          <w:p w:rsidR="00454659" w:rsidRDefault="00454659">
            <w:pPr>
              <w:pStyle w:val="ConsPlusNormal"/>
              <w:jc w:val="both"/>
            </w:pPr>
            <w:r>
              <w:t>антисептические препараты</w:t>
            </w:r>
          </w:p>
        </w:tc>
        <w:tc>
          <w:tcPr>
            <w:tcW w:w="3402" w:type="dxa"/>
          </w:tcPr>
          <w:p w:rsidR="00454659" w:rsidRDefault="00454659">
            <w:pPr>
              <w:pStyle w:val="ConsPlusNormal"/>
              <w:jc w:val="both"/>
            </w:pPr>
            <w:r>
              <w:t>йод + калия йодид + глицерол</w:t>
            </w:r>
          </w:p>
        </w:tc>
      </w:tr>
      <w:tr w:rsidR="00454659">
        <w:tc>
          <w:tcPr>
            <w:tcW w:w="1701" w:type="dxa"/>
            <w:gridSpan w:val="2"/>
          </w:tcPr>
          <w:p w:rsidR="00454659" w:rsidRDefault="00454659">
            <w:pPr>
              <w:pStyle w:val="ConsPlusNormal"/>
              <w:jc w:val="center"/>
            </w:pPr>
            <w:r>
              <w:t>R03</w:t>
            </w:r>
          </w:p>
        </w:tc>
        <w:tc>
          <w:tcPr>
            <w:tcW w:w="3969" w:type="dxa"/>
          </w:tcPr>
          <w:p w:rsidR="00454659" w:rsidRDefault="00454659">
            <w:pPr>
              <w:pStyle w:val="ConsPlusNormal"/>
              <w:jc w:val="both"/>
            </w:pPr>
            <w:r>
              <w:t>препараты для лечения обструктивных заболеваний дыхательных путей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lastRenderedPageBreak/>
              <w:t>R03A</w:t>
            </w:r>
          </w:p>
        </w:tc>
        <w:tc>
          <w:tcPr>
            <w:tcW w:w="3969" w:type="dxa"/>
          </w:tcPr>
          <w:p w:rsidR="00454659" w:rsidRDefault="00454659">
            <w:pPr>
              <w:pStyle w:val="ConsPlusNormal"/>
              <w:jc w:val="both"/>
            </w:pPr>
            <w:r>
              <w:t>адренергические средства для ингаляционного введения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753.</w:t>
            </w:r>
          </w:p>
        </w:tc>
        <w:tc>
          <w:tcPr>
            <w:tcW w:w="1134" w:type="dxa"/>
            <w:vMerge w:val="restart"/>
          </w:tcPr>
          <w:p w:rsidR="00454659" w:rsidRDefault="00454659">
            <w:pPr>
              <w:pStyle w:val="ConsPlusNormal"/>
              <w:jc w:val="center"/>
            </w:pPr>
            <w:r>
              <w:t>R03AC</w:t>
            </w:r>
          </w:p>
        </w:tc>
        <w:tc>
          <w:tcPr>
            <w:tcW w:w="3969" w:type="dxa"/>
            <w:vMerge w:val="restart"/>
          </w:tcPr>
          <w:p w:rsidR="00454659" w:rsidRDefault="00454659">
            <w:pPr>
              <w:pStyle w:val="ConsPlusNormal"/>
              <w:jc w:val="both"/>
            </w:pPr>
            <w:r>
              <w:t>селективные бета2-адреномиметики</w:t>
            </w:r>
          </w:p>
        </w:tc>
        <w:tc>
          <w:tcPr>
            <w:tcW w:w="3402" w:type="dxa"/>
          </w:tcPr>
          <w:p w:rsidR="00454659" w:rsidRDefault="00454659">
            <w:pPr>
              <w:pStyle w:val="ConsPlusNormal"/>
              <w:jc w:val="both"/>
            </w:pPr>
            <w:r>
              <w:t>сальбутамол</w:t>
            </w:r>
          </w:p>
        </w:tc>
      </w:tr>
      <w:tr w:rsidR="00454659">
        <w:tc>
          <w:tcPr>
            <w:tcW w:w="567" w:type="dxa"/>
          </w:tcPr>
          <w:p w:rsidR="00454659" w:rsidRDefault="00454659">
            <w:pPr>
              <w:pStyle w:val="ConsPlusNormal"/>
              <w:jc w:val="center"/>
            </w:pPr>
            <w:r>
              <w:t>754.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формотерол</w:t>
            </w:r>
          </w:p>
        </w:tc>
      </w:tr>
      <w:tr w:rsidR="00454659">
        <w:tc>
          <w:tcPr>
            <w:tcW w:w="567" w:type="dxa"/>
          </w:tcPr>
          <w:p w:rsidR="00454659" w:rsidRDefault="00454659">
            <w:pPr>
              <w:pStyle w:val="ConsPlusNormal"/>
              <w:jc w:val="center"/>
            </w:pPr>
            <w:r>
              <w:t>755.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индакатерол</w:t>
            </w:r>
          </w:p>
        </w:tc>
      </w:tr>
      <w:tr w:rsidR="00454659">
        <w:tc>
          <w:tcPr>
            <w:tcW w:w="567" w:type="dxa"/>
          </w:tcPr>
          <w:p w:rsidR="00454659" w:rsidRDefault="00454659">
            <w:pPr>
              <w:pStyle w:val="ConsPlusNormal"/>
              <w:jc w:val="center"/>
            </w:pPr>
            <w:r>
              <w:t>756.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фенотерол</w:t>
            </w:r>
          </w:p>
        </w:tc>
      </w:tr>
      <w:tr w:rsidR="00454659">
        <w:tc>
          <w:tcPr>
            <w:tcW w:w="567" w:type="dxa"/>
          </w:tcPr>
          <w:p w:rsidR="00454659" w:rsidRDefault="00454659">
            <w:pPr>
              <w:pStyle w:val="ConsPlusNormal"/>
              <w:jc w:val="center"/>
            </w:pPr>
            <w:r>
              <w:t>757.</w:t>
            </w:r>
          </w:p>
        </w:tc>
        <w:tc>
          <w:tcPr>
            <w:tcW w:w="1134" w:type="dxa"/>
            <w:vMerge w:val="restart"/>
          </w:tcPr>
          <w:p w:rsidR="00454659" w:rsidRDefault="00454659">
            <w:pPr>
              <w:pStyle w:val="ConsPlusNormal"/>
              <w:jc w:val="center"/>
            </w:pPr>
            <w:r>
              <w:t>R03AK</w:t>
            </w:r>
          </w:p>
        </w:tc>
        <w:tc>
          <w:tcPr>
            <w:tcW w:w="3969" w:type="dxa"/>
            <w:vMerge w:val="restart"/>
          </w:tcPr>
          <w:p w:rsidR="00454659" w:rsidRDefault="00454659">
            <w:pPr>
              <w:pStyle w:val="ConsPlusNormal"/>
              <w:jc w:val="both"/>
            </w:pPr>
            <w:r>
              <w:t>симпатомиметики в комбинации с другими препаратами</w:t>
            </w:r>
          </w:p>
        </w:tc>
        <w:tc>
          <w:tcPr>
            <w:tcW w:w="3402" w:type="dxa"/>
          </w:tcPr>
          <w:p w:rsidR="00454659" w:rsidRDefault="00454659">
            <w:pPr>
              <w:pStyle w:val="ConsPlusNormal"/>
              <w:jc w:val="both"/>
            </w:pPr>
            <w:r>
              <w:t>будесонид + формотерол</w:t>
            </w:r>
          </w:p>
        </w:tc>
      </w:tr>
      <w:tr w:rsidR="00454659">
        <w:tc>
          <w:tcPr>
            <w:tcW w:w="567" w:type="dxa"/>
          </w:tcPr>
          <w:p w:rsidR="00454659" w:rsidRDefault="00454659">
            <w:pPr>
              <w:pStyle w:val="ConsPlusNormal"/>
              <w:jc w:val="center"/>
            </w:pPr>
            <w:r>
              <w:t>758.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вилантерол + флутиказона фуроат</w:t>
            </w:r>
          </w:p>
        </w:tc>
      </w:tr>
      <w:tr w:rsidR="00454659">
        <w:tc>
          <w:tcPr>
            <w:tcW w:w="567" w:type="dxa"/>
          </w:tcPr>
          <w:p w:rsidR="00454659" w:rsidRDefault="00454659">
            <w:pPr>
              <w:pStyle w:val="ConsPlusNormal"/>
              <w:jc w:val="center"/>
            </w:pPr>
            <w:r>
              <w:t>759.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салметерол + флутиказон</w:t>
            </w:r>
          </w:p>
        </w:tc>
      </w:tr>
      <w:tr w:rsidR="00454659">
        <w:tc>
          <w:tcPr>
            <w:tcW w:w="567" w:type="dxa"/>
          </w:tcPr>
          <w:p w:rsidR="00454659" w:rsidRDefault="00454659">
            <w:pPr>
              <w:pStyle w:val="ConsPlusNormal"/>
              <w:jc w:val="center"/>
            </w:pPr>
            <w:r>
              <w:t>760.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беклометазон + формотерол</w:t>
            </w:r>
          </w:p>
        </w:tc>
      </w:tr>
      <w:tr w:rsidR="00454659">
        <w:tc>
          <w:tcPr>
            <w:tcW w:w="567" w:type="dxa"/>
          </w:tcPr>
          <w:p w:rsidR="00454659" w:rsidRDefault="00454659">
            <w:pPr>
              <w:pStyle w:val="ConsPlusNormal"/>
              <w:jc w:val="center"/>
            </w:pPr>
            <w:r>
              <w:t>761.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мометазон + формотерол</w:t>
            </w:r>
          </w:p>
        </w:tc>
      </w:tr>
      <w:tr w:rsidR="00454659">
        <w:tc>
          <w:tcPr>
            <w:tcW w:w="567" w:type="dxa"/>
          </w:tcPr>
          <w:p w:rsidR="00454659" w:rsidRDefault="00454659">
            <w:pPr>
              <w:pStyle w:val="ConsPlusNormal"/>
              <w:jc w:val="center"/>
            </w:pPr>
            <w:r>
              <w:t>762.</w:t>
            </w:r>
          </w:p>
        </w:tc>
        <w:tc>
          <w:tcPr>
            <w:tcW w:w="1134" w:type="dxa"/>
            <w:vMerge w:val="restart"/>
          </w:tcPr>
          <w:p w:rsidR="00454659" w:rsidRDefault="00454659">
            <w:pPr>
              <w:pStyle w:val="ConsPlusNormal"/>
              <w:jc w:val="center"/>
            </w:pPr>
            <w:r>
              <w:t>R03AL</w:t>
            </w:r>
          </w:p>
        </w:tc>
        <w:tc>
          <w:tcPr>
            <w:tcW w:w="3969" w:type="dxa"/>
            <w:vMerge w:val="restart"/>
          </w:tcPr>
          <w:p w:rsidR="00454659" w:rsidRDefault="00454659">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3402" w:type="dxa"/>
          </w:tcPr>
          <w:p w:rsidR="00454659" w:rsidRDefault="00454659">
            <w:pPr>
              <w:pStyle w:val="ConsPlusNormal"/>
              <w:jc w:val="both"/>
            </w:pPr>
            <w:r>
              <w:t>ипратропия бромид + фенотерол</w:t>
            </w:r>
          </w:p>
        </w:tc>
      </w:tr>
      <w:tr w:rsidR="00454659">
        <w:tc>
          <w:tcPr>
            <w:tcW w:w="567" w:type="dxa"/>
          </w:tcPr>
          <w:p w:rsidR="00454659" w:rsidRDefault="00454659">
            <w:pPr>
              <w:pStyle w:val="ConsPlusNormal"/>
              <w:jc w:val="center"/>
            </w:pPr>
            <w:r>
              <w:t>763.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олодатерол + тиотропия бромид</w:t>
            </w:r>
          </w:p>
        </w:tc>
      </w:tr>
      <w:tr w:rsidR="00454659">
        <w:tc>
          <w:tcPr>
            <w:tcW w:w="567" w:type="dxa"/>
          </w:tcPr>
          <w:p w:rsidR="00454659" w:rsidRDefault="00454659">
            <w:pPr>
              <w:pStyle w:val="ConsPlusNormal"/>
              <w:jc w:val="center"/>
            </w:pPr>
            <w:r>
              <w:t>764.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вилантерол + умеклидиния бромид</w:t>
            </w:r>
          </w:p>
        </w:tc>
      </w:tr>
      <w:tr w:rsidR="00454659">
        <w:tc>
          <w:tcPr>
            <w:tcW w:w="567" w:type="dxa"/>
          </w:tcPr>
          <w:p w:rsidR="00454659" w:rsidRDefault="00454659">
            <w:pPr>
              <w:pStyle w:val="ConsPlusNormal"/>
              <w:jc w:val="center"/>
            </w:pPr>
            <w:r>
              <w:t>765.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гликопиррония бромид + индакатерол</w:t>
            </w:r>
          </w:p>
        </w:tc>
      </w:tr>
      <w:tr w:rsidR="00454659">
        <w:tc>
          <w:tcPr>
            <w:tcW w:w="1701" w:type="dxa"/>
            <w:gridSpan w:val="2"/>
          </w:tcPr>
          <w:p w:rsidR="00454659" w:rsidRDefault="00454659">
            <w:pPr>
              <w:pStyle w:val="ConsPlusNormal"/>
              <w:jc w:val="center"/>
            </w:pPr>
            <w:r>
              <w:t>R03B</w:t>
            </w:r>
          </w:p>
        </w:tc>
        <w:tc>
          <w:tcPr>
            <w:tcW w:w="3969" w:type="dxa"/>
          </w:tcPr>
          <w:p w:rsidR="00454659" w:rsidRDefault="00454659">
            <w:pPr>
              <w:pStyle w:val="ConsPlusNormal"/>
              <w:jc w:val="both"/>
            </w:pPr>
            <w:r>
              <w:t>другие средства для лечения обструктивных заболеваний дыхательных путей для ингаляционного введения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766.</w:t>
            </w:r>
          </w:p>
        </w:tc>
        <w:tc>
          <w:tcPr>
            <w:tcW w:w="1134" w:type="dxa"/>
            <w:vMerge w:val="restart"/>
          </w:tcPr>
          <w:p w:rsidR="00454659" w:rsidRDefault="00454659">
            <w:pPr>
              <w:pStyle w:val="ConsPlusNormal"/>
              <w:jc w:val="center"/>
            </w:pPr>
            <w:r>
              <w:t>R03BA</w:t>
            </w:r>
          </w:p>
        </w:tc>
        <w:tc>
          <w:tcPr>
            <w:tcW w:w="3969" w:type="dxa"/>
            <w:vMerge w:val="restart"/>
          </w:tcPr>
          <w:p w:rsidR="00454659" w:rsidRDefault="00454659">
            <w:pPr>
              <w:pStyle w:val="ConsPlusNormal"/>
              <w:jc w:val="both"/>
            </w:pPr>
            <w:r>
              <w:t>глюкокортикоиды</w:t>
            </w:r>
          </w:p>
        </w:tc>
        <w:tc>
          <w:tcPr>
            <w:tcW w:w="3402" w:type="dxa"/>
          </w:tcPr>
          <w:p w:rsidR="00454659" w:rsidRDefault="00454659">
            <w:pPr>
              <w:pStyle w:val="ConsPlusNormal"/>
              <w:jc w:val="both"/>
            </w:pPr>
            <w:r>
              <w:t>беклометазон</w:t>
            </w:r>
          </w:p>
        </w:tc>
      </w:tr>
      <w:tr w:rsidR="00454659">
        <w:tc>
          <w:tcPr>
            <w:tcW w:w="567" w:type="dxa"/>
          </w:tcPr>
          <w:p w:rsidR="00454659" w:rsidRDefault="00454659">
            <w:pPr>
              <w:pStyle w:val="ConsPlusNormal"/>
              <w:jc w:val="center"/>
            </w:pPr>
            <w:r>
              <w:t>767.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будесонид</w:t>
            </w:r>
          </w:p>
        </w:tc>
      </w:tr>
      <w:tr w:rsidR="00454659">
        <w:tc>
          <w:tcPr>
            <w:tcW w:w="567" w:type="dxa"/>
          </w:tcPr>
          <w:p w:rsidR="00454659" w:rsidRDefault="00454659">
            <w:pPr>
              <w:pStyle w:val="ConsPlusNormal"/>
              <w:jc w:val="center"/>
            </w:pPr>
            <w:r>
              <w:t>768.</w:t>
            </w:r>
          </w:p>
        </w:tc>
        <w:tc>
          <w:tcPr>
            <w:tcW w:w="1134" w:type="dxa"/>
            <w:vMerge w:val="restart"/>
          </w:tcPr>
          <w:p w:rsidR="00454659" w:rsidRDefault="00454659">
            <w:pPr>
              <w:pStyle w:val="ConsPlusNormal"/>
              <w:jc w:val="center"/>
            </w:pPr>
            <w:r>
              <w:t>R03BB</w:t>
            </w:r>
          </w:p>
        </w:tc>
        <w:tc>
          <w:tcPr>
            <w:tcW w:w="3969" w:type="dxa"/>
            <w:vMerge w:val="restart"/>
          </w:tcPr>
          <w:p w:rsidR="00454659" w:rsidRDefault="00454659">
            <w:pPr>
              <w:pStyle w:val="ConsPlusNormal"/>
              <w:jc w:val="both"/>
            </w:pPr>
            <w:r>
              <w:t>антихолинергические средства</w:t>
            </w:r>
          </w:p>
        </w:tc>
        <w:tc>
          <w:tcPr>
            <w:tcW w:w="3402" w:type="dxa"/>
          </w:tcPr>
          <w:p w:rsidR="00454659" w:rsidRDefault="00454659">
            <w:pPr>
              <w:pStyle w:val="ConsPlusNormal"/>
              <w:jc w:val="both"/>
            </w:pPr>
            <w:r>
              <w:t>ипратропия бромид</w:t>
            </w:r>
          </w:p>
        </w:tc>
      </w:tr>
      <w:tr w:rsidR="00454659">
        <w:tc>
          <w:tcPr>
            <w:tcW w:w="567" w:type="dxa"/>
          </w:tcPr>
          <w:p w:rsidR="00454659" w:rsidRDefault="00454659">
            <w:pPr>
              <w:pStyle w:val="ConsPlusNormal"/>
              <w:jc w:val="center"/>
            </w:pPr>
            <w:r>
              <w:t>769.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тиотропия бромид</w:t>
            </w:r>
          </w:p>
        </w:tc>
      </w:tr>
      <w:tr w:rsidR="00454659">
        <w:tc>
          <w:tcPr>
            <w:tcW w:w="567" w:type="dxa"/>
          </w:tcPr>
          <w:p w:rsidR="00454659" w:rsidRDefault="00454659">
            <w:pPr>
              <w:pStyle w:val="ConsPlusNormal"/>
              <w:jc w:val="center"/>
            </w:pPr>
            <w:r>
              <w:t>770.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гликопиррония бромид</w:t>
            </w:r>
          </w:p>
        </w:tc>
      </w:tr>
      <w:tr w:rsidR="00454659">
        <w:tc>
          <w:tcPr>
            <w:tcW w:w="567" w:type="dxa"/>
          </w:tcPr>
          <w:p w:rsidR="00454659" w:rsidRDefault="00454659">
            <w:pPr>
              <w:pStyle w:val="ConsPlusNormal"/>
              <w:jc w:val="center"/>
            </w:pPr>
            <w:r>
              <w:t>771.</w:t>
            </w:r>
          </w:p>
        </w:tc>
        <w:tc>
          <w:tcPr>
            <w:tcW w:w="1134" w:type="dxa"/>
          </w:tcPr>
          <w:p w:rsidR="00454659" w:rsidRDefault="00454659">
            <w:pPr>
              <w:pStyle w:val="ConsPlusNormal"/>
              <w:jc w:val="center"/>
            </w:pPr>
            <w:r>
              <w:t>R03BC</w:t>
            </w:r>
          </w:p>
        </w:tc>
        <w:tc>
          <w:tcPr>
            <w:tcW w:w="3969" w:type="dxa"/>
          </w:tcPr>
          <w:p w:rsidR="00454659" w:rsidRDefault="00454659">
            <w:pPr>
              <w:pStyle w:val="ConsPlusNormal"/>
              <w:jc w:val="both"/>
            </w:pPr>
            <w:r>
              <w:t>противоаллергические средства, кроме глюкокортикоидов</w:t>
            </w:r>
          </w:p>
        </w:tc>
        <w:tc>
          <w:tcPr>
            <w:tcW w:w="3402" w:type="dxa"/>
          </w:tcPr>
          <w:p w:rsidR="00454659" w:rsidRDefault="00454659">
            <w:pPr>
              <w:pStyle w:val="ConsPlusNormal"/>
              <w:jc w:val="both"/>
            </w:pPr>
            <w:r>
              <w:t>кромоглициевая кислота</w:t>
            </w:r>
          </w:p>
        </w:tc>
      </w:tr>
      <w:tr w:rsidR="00454659">
        <w:tc>
          <w:tcPr>
            <w:tcW w:w="1701" w:type="dxa"/>
            <w:gridSpan w:val="2"/>
          </w:tcPr>
          <w:p w:rsidR="00454659" w:rsidRDefault="00454659">
            <w:pPr>
              <w:pStyle w:val="ConsPlusNormal"/>
              <w:jc w:val="center"/>
            </w:pPr>
            <w:r>
              <w:t>R03D</w:t>
            </w:r>
          </w:p>
        </w:tc>
        <w:tc>
          <w:tcPr>
            <w:tcW w:w="3969" w:type="dxa"/>
          </w:tcPr>
          <w:p w:rsidR="00454659" w:rsidRDefault="00454659">
            <w:pPr>
              <w:pStyle w:val="ConsPlusNormal"/>
              <w:jc w:val="both"/>
            </w:pPr>
            <w:r>
              <w:t>другие средства системного действия для лечения обструктивных заболеваний дыхательных путей</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772.</w:t>
            </w:r>
          </w:p>
        </w:tc>
        <w:tc>
          <w:tcPr>
            <w:tcW w:w="1134" w:type="dxa"/>
          </w:tcPr>
          <w:p w:rsidR="00454659" w:rsidRDefault="00454659">
            <w:pPr>
              <w:pStyle w:val="ConsPlusNormal"/>
              <w:jc w:val="center"/>
            </w:pPr>
            <w:r>
              <w:t>R03DA</w:t>
            </w:r>
          </w:p>
        </w:tc>
        <w:tc>
          <w:tcPr>
            <w:tcW w:w="3969" w:type="dxa"/>
          </w:tcPr>
          <w:p w:rsidR="00454659" w:rsidRDefault="00454659">
            <w:pPr>
              <w:pStyle w:val="ConsPlusNormal"/>
              <w:jc w:val="both"/>
            </w:pPr>
            <w:r>
              <w:t>ксантины</w:t>
            </w:r>
          </w:p>
        </w:tc>
        <w:tc>
          <w:tcPr>
            <w:tcW w:w="3402" w:type="dxa"/>
          </w:tcPr>
          <w:p w:rsidR="00454659" w:rsidRDefault="00454659">
            <w:pPr>
              <w:pStyle w:val="ConsPlusNormal"/>
              <w:jc w:val="both"/>
            </w:pPr>
            <w:r>
              <w:t>аминофиллин</w:t>
            </w:r>
          </w:p>
        </w:tc>
      </w:tr>
      <w:tr w:rsidR="00454659">
        <w:tc>
          <w:tcPr>
            <w:tcW w:w="567" w:type="dxa"/>
          </w:tcPr>
          <w:p w:rsidR="00454659" w:rsidRDefault="00454659">
            <w:pPr>
              <w:pStyle w:val="ConsPlusNormal"/>
              <w:jc w:val="center"/>
            </w:pPr>
            <w:r>
              <w:t>773.</w:t>
            </w:r>
          </w:p>
        </w:tc>
        <w:tc>
          <w:tcPr>
            <w:tcW w:w="1134" w:type="dxa"/>
          </w:tcPr>
          <w:p w:rsidR="00454659" w:rsidRDefault="00454659">
            <w:pPr>
              <w:pStyle w:val="ConsPlusNormal"/>
              <w:jc w:val="center"/>
            </w:pPr>
            <w:r>
              <w:t>R03DC</w:t>
            </w:r>
          </w:p>
        </w:tc>
        <w:tc>
          <w:tcPr>
            <w:tcW w:w="3969" w:type="dxa"/>
          </w:tcPr>
          <w:p w:rsidR="00454659" w:rsidRDefault="00454659">
            <w:pPr>
              <w:pStyle w:val="ConsPlusNormal"/>
              <w:jc w:val="both"/>
            </w:pPr>
            <w:r>
              <w:t>блокаторы лейкотриеновых рецепторов</w:t>
            </w:r>
          </w:p>
        </w:tc>
        <w:tc>
          <w:tcPr>
            <w:tcW w:w="3402" w:type="dxa"/>
          </w:tcPr>
          <w:p w:rsidR="00454659" w:rsidRDefault="00454659">
            <w:pPr>
              <w:pStyle w:val="ConsPlusNormal"/>
              <w:jc w:val="both"/>
            </w:pPr>
            <w:r>
              <w:t>зафирлукаст</w:t>
            </w:r>
          </w:p>
        </w:tc>
      </w:tr>
      <w:tr w:rsidR="00454659">
        <w:tc>
          <w:tcPr>
            <w:tcW w:w="567" w:type="dxa"/>
          </w:tcPr>
          <w:p w:rsidR="00454659" w:rsidRDefault="00454659">
            <w:pPr>
              <w:pStyle w:val="ConsPlusNormal"/>
              <w:jc w:val="center"/>
            </w:pPr>
            <w:r>
              <w:t>774.</w:t>
            </w:r>
          </w:p>
        </w:tc>
        <w:tc>
          <w:tcPr>
            <w:tcW w:w="1134" w:type="dxa"/>
            <w:vMerge w:val="restart"/>
          </w:tcPr>
          <w:p w:rsidR="00454659" w:rsidRDefault="00454659">
            <w:pPr>
              <w:pStyle w:val="ConsPlusNormal"/>
              <w:jc w:val="center"/>
            </w:pPr>
            <w:r>
              <w:t>R03DX</w:t>
            </w:r>
          </w:p>
        </w:tc>
        <w:tc>
          <w:tcPr>
            <w:tcW w:w="3969" w:type="dxa"/>
            <w:vMerge w:val="restart"/>
          </w:tcPr>
          <w:p w:rsidR="00454659" w:rsidRDefault="00454659">
            <w:pPr>
              <w:pStyle w:val="ConsPlusNormal"/>
              <w:jc w:val="both"/>
            </w:pPr>
            <w:r>
              <w:t>прочие средства системного действия для лечения обструктивных заболеваний дыхательных путей</w:t>
            </w:r>
          </w:p>
        </w:tc>
        <w:tc>
          <w:tcPr>
            <w:tcW w:w="3402" w:type="dxa"/>
          </w:tcPr>
          <w:p w:rsidR="00454659" w:rsidRDefault="00454659">
            <w:pPr>
              <w:pStyle w:val="ConsPlusNormal"/>
              <w:jc w:val="both"/>
            </w:pPr>
            <w:r>
              <w:t>фенспирид</w:t>
            </w:r>
          </w:p>
        </w:tc>
      </w:tr>
      <w:tr w:rsidR="00454659">
        <w:tc>
          <w:tcPr>
            <w:tcW w:w="567" w:type="dxa"/>
          </w:tcPr>
          <w:p w:rsidR="00454659" w:rsidRDefault="00454659">
            <w:pPr>
              <w:pStyle w:val="ConsPlusNormal"/>
              <w:jc w:val="center"/>
            </w:pPr>
            <w:r>
              <w:t>775.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омализумаб</w:t>
            </w:r>
          </w:p>
        </w:tc>
      </w:tr>
      <w:tr w:rsidR="00454659">
        <w:tc>
          <w:tcPr>
            <w:tcW w:w="567" w:type="dxa"/>
          </w:tcPr>
          <w:p w:rsidR="00454659" w:rsidRDefault="00454659">
            <w:pPr>
              <w:pStyle w:val="ConsPlusNormal"/>
              <w:jc w:val="center"/>
            </w:pPr>
            <w:r>
              <w:t>776.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бенрализумаб</w:t>
            </w:r>
          </w:p>
        </w:tc>
      </w:tr>
      <w:tr w:rsidR="00454659">
        <w:tc>
          <w:tcPr>
            <w:tcW w:w="567" w:type="dxa"/>
          </w:tcPr>
          <w:p w:rsidR="00454659" w:rsidRDefault="00454659">
            <w:pPr>
              <w:pStyle w:val="ConsPlusNormal"/>
              <w:jc w:val="center"/>
            </w:pPr>
            <w:r>
              <w:lastRenderedPageBreak/>
              <w:t>777.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реслизумаб</w:t>
            </w:r>
          </w:p>
        </w:tc>
      </w:tr>
      <w:tr w:rsidR="00454659">
        <w:tc>
          <w:tcPr>
            <w:tcW w:w="567" w:type="dxa"/>
          </w:tcPr>
          <w:p w:rsidR="00454659" w:rsidRDefault="00454659">
            <w:pPr>
              <w:pStyle w:val="ConsPlusNormal"/>
              <w:jc w:val="center"/>
            </w:pPr>
            <w:r>
              <w:t>778.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мелолизумаб</w:t>
            </w:r>
          </w:p>
        </w:tc>
      </w:tr>
      <w:tr w:rsidR="00454659">
        <w:tc>
          <w:tcPr>
            <w:tcW w:w="1701" w:type="dxa"/>
            <w:gridSpan w:val="2"/>
          </w:tcPr>
          <w:p w:rsidR="00454659" w:rsidRDefault="00454659">
            <w:pPr>
              <w:pStyle w:val="ConsPlusNormal"/>
              <w:jc w:val="center"/>
            </w:pPr>
            <w:r>
              <w:t>R05</w:t>
            </w:r>
          </w:p>
        </w:tc>
        <w:tc>
          <w:tcPr>
            <w:tcW w:w="3969" w:type="dxa"/>
          </w:tcPr>
          <w:p w:rsidR="00454659" w:rsidRDefault="00454659">
            <w:pPr>
              <w:pStyle w:val="ConsPlusNormal"/>
              <w:jc w:val="both"/>
            </w:pPr>
            <w:r>
              <w:t>противокашлевые препараты и средства для лечения простудных заболеваний</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R05C</w:t>
            </w:r>
          </w:p>
        </w:tc>
        <w:tc>
          <w:tcPr>
            <w:tcW w:w="3969" w:type="dxa"/>
          </w:tcPr>
          <w:p w:rsidR="00454659" w:rsidRDefault="00454659">
            <w:pPr>
              <w:pStyle w:val="ConsPlusNormal"/>
              <w:jc w:val="both"/>
            </w:pPr>
            <w:r>
              <w:t>отхаркивающие препараты, кроме комбинаций с противокашлевыми средствами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779.</w:t>
            </w:r>
          </w:p>
        </w:tc>
        <w:tc>
          <w:tcPr>
            <w:tcW w:w="1134" w:type="dxa"/>
            <w:vMerge w:val="restart"/>
          </w:tcPr>
          <w:p w:rsidR="00454659" w:rsidRDefault="00454659">
            <w:pPr>
              <w:pStyle w:val="ConsPlusNormal"/>
              <w:jc w:val="center"/>
            </w:pPr>
            <w:r>
              <w:t>R05CB</w:t>
            </w:r>
          </w:p>
        </w:tc>
        <w:tc>
          <w:tcPr>
            <w:tcW w:w="3969" w:type="dxa"/>
            <w:vMerge w:val="restart"/>
          </w:tcPr>
          <w:p w:rsidR="00454659" w:rsidRDefault="00454659">
            <w:pPr>
              <w:pStyle w:val="ConsPlusNormal"/>
              <w:jc w:val="both"/>
            </w:pPr>
            <w:r>
              <w:t>муколитические препараты</w:t>
            </w:r>
          </w:p>
        </w:tc>
        <w:tc>
          <w:tcPr>
            <w:tcW w:w="3402" w:type="dxa"/>
          </w:tcPr>
          <w:p w:rsidR="00454659" w:rsidRDefault="00454659">
            <w:pPr>
              <w:pStyle w:val="ConsPlusNormal"/>
              <w:jc w:val="both"/>
            </w:pPr>
            <w:r>
              <w:t>амброксол</w:t>
            </w:r>
          </w:p>
        </w:tc>
      </w:tr>
      <w:tr w:rsidR="00454659">
        <w:tc>
          <w:tcPr>
            <w:tcW w:w="567" w:type="dxa"/>
          </w:tcPr>
          <w:p w:rsidR="00454659" w:rsidRDefault="00454659">
            <w:pPr>
              <w:pStyle w:val="ConsPlusNormal"/>
              <w:jc w:val="center"/>
            </w:pPr>
            <w:r>
              <w:t>780.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ацетилцистеин</w:t>
            </w:r>
          </w:p>
        </w:tc>
      </w:tr>
      <w:tr w:rsidR="00454659">
        <w:tc>
          <w:tcPr>
            <w:tcW w:w="567" w:type="dxa"/>
          </w:tcPr>
          <w:p w:rsidR="00454659" w:rsidRDefault="00454659">
            <w:pPr>
              <w:pStyle w:val="ConsPlusNormal"/>
              <w:jc w:val="center"/>
            </w:pPr>
            <w:r>
              <w:t>781.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дорназа альфа</w:t>
            </w:r>
          </w:p>
        </w:tc>
      </w:tr>
      <w:tr w:rsidR="00454659">
        <w:tc>
          <w:tcPr>
            <w:tcW w:w="1701" w:type="dxa"/>
            <w:gridSpan w:val="2"/>
          </w:tcPr>
          <w:p w:rsidR="00454659" w:rsidRDefault="00454659">
            <w:pPr>
              <w:pStyle w:val="ConsPlusNormal"/>
              <w:jc w:val="center"/>
            </w:pPr>
            <w:r>
              <w:t>R06</w:t>
            </w:r>
          </w:p>
        </w:tc>
        <w:tc>
          <w:tcPr>
            <w:tcW w:w="3969" w:type="dxa"/>
          </w:tcPr>
          <w:p w:rsidR="00454659" w:rsidRDefault="00454659">
            <w:pPr>
              <w:pStyle w:val="ConsPlusNormal"/>
              <w:jc w:val="both"/>
            </w:pPr>
            <w:r>
              <w:t>антигистаминные средства системного действия</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R06A</w:t>
            </w:r>
          </w:p>
        </w:tc>
        <w:tc>
          <w:tcPr>
            <w:tcW w:w="3969" w:type="dxa"/>
          </w:tcPr>
          <w:p w:rsidR="00454659" w:rsidRDefault="00454659">
            <w:pPr>
              <w:pStyle w:val="ConsPlusNormal"/>
              <w:jc w:val="both"/>
            </w:pPr>
            <w:r>
              <w:t>антигистаминные средства системного действия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782.</w:t>
            </w:r>
          </w:p>
        </w:tc>
        <w:tc>
          <w:tcPr>
            <w:tcW w:w="1134" w:type="dxa"/>
          </w:tcPr>
          <w:p w:rsidR="00454659" w:rsidRDefault="00454659">
            <w:pPr>
              <w:pStyle w:val="ConsPlusNormal"/>
              <w:jc w:val="center"/>
            </w:pPr>
            <w:r>
              <w:t>R06AA</w:t>
            </w:r>
          </w:p>
        </w:tc>
        <w:tc>
          <w:tcPr>
            <w:tcW w:w="3969" w:type="dxa"/>
          </w:tcPr>
          <w:p w:rsidR="00454659" w:rsidRDefault="00454659">
            <w:pPr>
              <w:pStyle w:val="ConsPlusNormal"/>
              <w:jc w:val="both"/>
            </w:pPr>
            <w:r>
              <w:t>эфиры алкиламинов</w:t>
            </w:r>
          </w:p>
        </w:tc>
        <w:tc>
          <w:tcPr>
            <w:tcW w:w="3402" w:type="dxa"/>
          </w:tcPr>
          <w:p w:rsidR="00454659" w:rsidRDefault="00454659">
            <w:pPr>
              <w:pStyle w:val="ConsPlusNormal"/>
              <w:jc w:val="both"/>
            </w:pPr>
            <w:r>
              <w:t>дифенгидрамин</w:t>
            </w:r>
          </w:p>
        </w:tc>
      </w:tr>
      <w:tr w:rsidR="00454659">
        <w:tc>
          <w:tcPr>
            <w:tcW w:w="567" w:type="dxa"/>
          </w:tcPr>
          <w:p w:rsidR="00454659" w:rsidRDefault="00454659">
            <w:pPr>
              <w:pStyle w:val="ConsPlusNormal"/>
              <w:jc w:val="center"/>
            </w:pPr>
            <w:r>
              <w:t>783.</w:t>
            </w:r>
          </w:p>
        </w:tc>
        <w:tc>
          <w:tcPr>
            <w:tcW w:w="1134" w:type="dxa"/>
          </w:tcPr>
          <w:p w:rsidR="00454659" w:rsidRDefault="00454659">
            <w:pPr>
              <w:pStyle w:val="ConsPlusNormal"/>
              <w:jc w:val="center"/>
            </w:pPr>
            <w:r>
              <w:t>R06AC</w:t>
            </w:r>
          </w:p>
        </w:tc>
        <w:tc>
          <w:tcPr>
            <w:tcW w:w="3969" w:type="dxa"/>
          </w:tcPr>
          <w:p w:rsidR="00454659" w:rsidRDefault="00454659">
            <w:pPr>
              <w:pStyle w:val="ConsPlusNormal"/>
              <w:jc w:val="both"/>
            </w:pPr>
            <w:r>
              <w:t>замещенные этилендиамины</w:t>
            </w:r>
          </w:p>
        </w:tc>
        <w:tc>
          <w:tcPr>
            <w:tcW w:w="3402" w:type="dxa"/>
          </w:tcPr>
          <w:p w:rsidR="00454659" w:rsidRDefault="00454659">
            <w:pPr>
              <w:pStyle w:val="ConsPlusNormal"/>
              <w:jc w:val="both"/>
            </w:pPr>
            <w:r>
              <w:t>хлоропирамин</w:t>
            </w:r>
          </w:p>
        </w:tc>
      </w:tr>
      <w:tr w:rsidR="00454659">
        <w:tc>
          <w:tcPr>
            <w:tcW w:w="567" w:type="dxa"/>
          </w:tcPr>
          <w:p w:rsidR="00454659" w:rsidRDefault="00454659">
            <w:pPr>
              <w:pStyle w:val="ConsPlusNormal"/>
              <w:jc w:val="center"/>
            </w:pPr>
            <w:r>
              <w:t>784.</w:t>
            </w:r>
          </w:p>
        </w:tc>
        <w:tc>
          <w:tcPr>
            <w:tcW w:w="1134" w:type="dxa"/>
          </w:tcPr>
          <w:p w:rsidR="00454659" w:rsidRDefault="00454659">
            <w:pPr>
              <w:pStyle w:val="ConsPlusNormal"/>
              <w:jc w:val="center"/>
            </w:pPr>
            <w:r>
              <w:t>R06AD</w:t>
            </w:r>
          </w:p>
        </w:tc>
        <w:tc>
          <w:tcPr>
            <w:tcW w:w="3969" w:type="dxa"/>
          </w:tcPr>
          <w:p w:rsidR="00454659" w:rsidRDefault="00454659">
            <w:pPr>
              <w:pStyle w:val="ConsPlusNormal"/>
              <w:jc w:val="both"/>
            </w:pPr>
            <w:r>
              <w:t>производные фенотиазина</w:t>
            </w:r>
          </w:p>
        </w:tc>
        <w:tc>
          <w:tcPr>
            <w:tcW w:w="3402" w:type="dxa"/>
          </w:tcPr>
          <w:p w:rsidR="00454659" w:rsidRDefault="00454659">
            <w:pPr>
              <w:pStyle w:val="ConsPlusNormal"/>
              <w:jc w:val="both"/>
            </w:pPr>
            <w:r>
              <w:t>алимемазин</w:t>
            </w:r>
          </w:p>
        </w:tc>
      </w:tr>
      <w:tr w:rsidR="00454659">
        <w:tc>
          <w:tcPr>
            <w:tcW w:w="567" w:type="dxa"/>
          </w:tcPr>
          <w:p w:rsidR="00454659" w:rsidRDefault="00454659">
            <w:pPr>
              <w:pStyle w:val="ConsPlusNormal"/>
              <w:jc w:val="center"/>
            </w:pPr>
            <w:r>
              <w:t>785.</w:t>
            </w:r>
          </w:p>
        </w:tc>
        <w:tc>
          <w:tcPr>
            <w:tcW w:w="1134" w:type="dxa"/>
          </w:tcPr>
          <w:p w:rsidR="00454659" w:rsidRDefault="00454659">
            <w:pPr>
              <w:pStyle w:val="ConsPlusNormal"/>
              <w:jc w:val="center"/>
            </w:pPr>
            <w:r>
              <w:t>R06AE</w:t>
            </w:r>
          </w:p>
        </w:tc>
        <w:tc>
          <w:tcPr>
            <w:tcW w:w="3969" w:type="dxa"/>
          </w:tcPr>
          <w:p w:rsidR="00454659" w:rsidRDefault="00454659">
            <w:pPr>
              <w:pStyle w:val="ConsPlusNormal"/>
              <w:jc w:val="both"/>
            </w:pPr>
            <w:r>
              <w:t>производные пиперазина</w:t>
            </w:r>
          </w:p>
        </w:tc>
        <w:tc>
          <w:tcPr>
            <w:tcW w:w="3402" w:type="dxa"/>
          </w:tcPr>
          <w:p w:rsidR="00454659" w:rsidRDefault="00454659">
            <w:pPr>
              <w:pStyle w:val="ConsPlusNormal"/>
              <w:jc w:val="both"/>
            </w:pPr>
            <w:r>
              <w:t>цетиризин</w:t>
            </w:r>
          </w:p>
        </w:tc>
      </w:tr>
      <w:tr w:rsidR="00454659">
        <w:tc>
          <w:tcPr>
            <w:tcW w:w="567" w:type="dxa"/>
          </w:tcPr>
          <w:p w:rsidR="00454659" w:rsidRDefault="00454659">
            <w:pPr>
              <w:pStyle w:val="ConsPlusNormal"/>
              <w:jc w:val="center"/>
            </w:pPr>
            <w:r>
              <w:t>786.</w:t>
            </w:r>
          </w:p>
        </w:tc>
        <w:tc>
          <w:tcPr>
            <w:tcW w:w="1134" w:type="dxa"/>
          </w:tcPr>
          <w:p w:rsidR="00454659" w:rsidRDefault="00454659">
            <w:pPr>
              <w:pStyle w:val="ConsPlusNormal"/>
              <w:jc w:val="center"/>
            </w:pPr>
            <w:r>
              <w:t>R06AX</w:t>
            </w:r>
          </w:p>
        </w:tc>
        <w:tc>
          <w:tcPr>
            <w:tcW w:w="3969" w:type="dxa"/>
          </w:tcPr>
          <w:p w:rsidR="00454659" w:rsidRDefault="00454659">
            <w:pPr>
              <w:pStyle w:val="ConsPlusNormal"/>
              <w:jc w:val="both"/>
            </w:pPr>
            <w:r>
              <w:t>другие антигистаминные средства системного действия</w:t>
            </w:r>
          </w:p>
        </w:tc>
        <w:tc>
          <w:tcPr>
            <w:tcW w:w="3402" w:type="dxa"/>
          </w:tcPr>
          <w:p w:rsidR="00454659" w:rsidRDefault="00454659">
            <w:pPr>
              <w:pStyle w:val="ConsPlusNormal"/>
              <w:jc w:val="both"/>
            </w:pPr>
            <w:r>
              <w:t>лоратадин</w:t>
            </w:r>
          </w:p>
        </w:tc>
      </w:tr>
      <w:tr w:rsidR="00454659">
        <w:tc>
          <w:tcPr>
            <w:tcW w:w="1701" w:type="dxa"/>
            <w:gridSpan w:val="2"/>
          </w:tcPr>
          <w:p w:rsidR="00454659" w:rsidRDefault="00454659">
            <w:pPr>
              <w:pStyle w:val="ConsPlusNormal"/>
              <w:jc w:val="center"/>
            </w:pPr>
            <w:r>
              <w:t>R07</w:t>
            </w:r>
          </w:p>
        </w:tc>
        <w:tc>
          <w:tcPr>
            <w:tcW w:w="3969" w:type="dxa"/>
          </w:tcPr>
          <w:p w:rsidR="00454659" w:rsidRDefault="00454659">
            <w:pPr>
              <w:pStyle w:val="ConsPlusNormal"/>
              <w:jc w:val="both"/>
            </w:pPr>
            <w:r>
              <w:t>другие препараты для лечения заболеваний дыхательной системы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787.</w:t>
            </w:r>
          </w:p>
        </w:tc>
        <w:tc>
          <w:tcPr>
            <w:tcW w:w="1134" w:type="dxa"/>
          </w:tcPr>
          <w:p w:rsidR="00454659" w:rsidRDefault="00454659">
            <w:pPr>
              <w:pStyle w:val="ConsPlusNormal"/>
              <w:jc w:val="center"/>
            </w:pPr>
            <w:r>
              <w:t>R07A</w:t>
            </w:r>
          </w:p>
        </w:tc>
        <w:tc>
          <w:tcPr>
            <w:tcW w:w="3969" w:type="dxa"/>
          </w:tcPr>
          <w:p w:rsidR="00454659" w:rsidRDefault="00454659">
            <w:pPr>
              <w:pStyle w:val="ConsPlusNormal"/>
              <w:jc w:val="both"/>
            </w:pPr>
            <w:r>
              <w:t>другие препараты для лечения заболеваний дыхательной системы</w:t>
            </w:r>
          </w:p>
        </w:tc>
        <w:tc>
          <w:tcPr>
            <w:tcW w:w="3402" w:type="dxa"/>
          </w:tcPr>
          <w:p w:rsidR="00454659" w:rsidRDefault="00454659">
            <w:pPr>
              <w:pStyle w:val="ConsPlusNormal"/>
              <w:jc w:val="both"/>
            </w:pPr>
            <w:r>
              <w:t>берактант</w:t>
            </w:r>
          </w:p>
        </w:tc>
      </w:tr>
      <w:tr w:rsidR="00454659">
        <w:tc>
          <w:tcPr>
            <w:tcW w:w="567" w:type="dxa"/>
          </w:tcPr>
          <w:p w:rsidR="00454659" w:rsidRDefault="00454659">
            <w:pPr>
              <w:pStyle w:val="ConsPlusNormal"/>
              <w:jc w:val="center"/>
            </w:pPr>
            <w:r>
              <w:t>788.</w:t>
            </w:r>
          </w:p>
        </w:tc>
        <w:tc>
          <w:tcPr>
            <w:tcW w:w="1134" w:type="dxa"/>
            <w:vMerge w:val="restart"/>
          </w:tcPr>
          <w:p w:rsidR="00454659" w:rsidRDefault="00454659">
            <w:pPr>
              <w:pStyle w:val="ConsPlusNormal"/>
              <w:jc w:val="center"/>
            </w:pPr>
            <w:r>
              <w:t>R07AA</w:t>
            </w:r>
          </w:p>
        </w:tc>
        <w:tc>
          <w:tcPr>
            <w:tcW w:w="3969" w:type="dxa"/>
            <w:vMerge w:val="restart"/>
          </w:tcPr>
          <w:p w:rsidR="00454659" w:rsidRDefault="00454659">
            <w:pPr>
              <w:pStyle w:val="ConsPlusNormal"/>
              <w:jc w:val="both"/>
            </w:pPr>
            <w:r>
              <w:t>легочные сурфактанты</w:t>
            </w:r>
          </w:p>
        </w:tc>
        <w:tc>
          <w:tcPr>
            <w:tcW w:w="3402" w:type="dxa"/>
          </w:tcPr>
          <w:p w:rsidR="00454659" w:rsidRDefault="00454659">
            <w:pPr>
              <w:pStyle w:val="ConsPlusNormal"/>
              <w:jc w:val="both"/>
            </w:pPr>
            <w:r>
              <w:t>порактант альфа</w:t>
            </w:r>
          </w:p>
        </w:tc>
      </w:tr>
      <w:tr w:rsidR="00454659">
        <w:tc>
          <w:tcPr>
            <w:tcW w:w="567" w:type="dxa"/>
          </w:tcPr>
          <w:p w:rsidR="00454659" w:rsidRDefault="00454659">
            <w:pPr>
              <w:pStyle w:val="ConsPlusNormal"/>
              <w:jc w:val="center"/>
            </w:pPr>
            <w:r>
              <w:t>789.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сурфактант-БЛ</w:t>
            </w:r>
          </w:p>
        </w:tc>
      </w:tr>
      <w:tr w:rsidR="00454659">
        <w:tc>
          <w:tcPr>
            <w:tcW w:w="567" w:type="dxa"/>
          </w:tcPr>
          <w:p w:rsidR="00454659" w:rsidRDefault="00454659">
            <w:pPr>
              <w:pStyle w:val="ConsPlusNormal"/>
              <w:jc w:val="center"/>
            </w:pPr>
            <w:r>
              <w:t>790.</w:t>
            </w:r>
          </w:p>
        </w:tc>
        <w:tc>
          <w:tcPr>
            <w:tcW w:w="1134" w:type="dxa"/>
            <w:vMerge w:val="restart"/>
          </w:tcPr>
          <w:p w:rsidR="00454659" w:rsidRDefault="00454659">
            <w:pPr>
              <w:pStyle w:val="ConsPlusNormal"/>
              <w:jc w:val="center"/>
            </w:pPr>
            <w:r>
              <w:t>R07AB</w:t>
            </w:r>
          </w:p>
        </w:tc>
        <w:tc>
          <w:tcPr>
            <w:tcW w:w="3969" w:type="dxa"/>
            <w:vMerge w:val="restart"/>
          </w:tcPr>
          <w:p w:rsidR="00454659" w:rsidRDefault="00454659">
            <w:pPr>
              <w:pStyle w:val="ConsPlusNormal"/>
              <w:jc w:val="both"/>
            </w:pPr>
            <w:r>
              <w:t>стимуляторы дыхания</w:t>
            </w:r>
          </w:p>
        </w:tc>
        <w:tc>
          <w:tcPr>
            <w:tcW w:w="3402" w:type="dxa"/>
          </w:tcPr>
          <w:p w:rsidR="00454659" w:rsidRDefault="00454659">
            <w:pPr>
              <w:pStyle w:val="ConsPlusNormal"/>
              <w:jc w:val="both"/>
            </w:pPr>
            <w:r>
              <w:t>аммиак</w:t>
            </w:r>
          </w:p>
        </w:tc>
      </w:tr>
      <w:tr w:rsidR="00454659">
        <w:tc>
          <w:tcPr>
            <w:tcW w:w="567" w:type="dxa"/>
          </w:tcPr>
          <w:p w:rsidR="00454659" w:rsidRDefault="00454659">
            <w:pPr>
              <w:pStyle w:val="ConsPlusNormal"/>
              <w:jc w:val="center"/>
            </w:pPr>
            <w:r>
              <w:t>791.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никетамид</w:t>
            </w:r>
          </w:p>
        </w:tc>
      </w:tr>
      <w:tr w:rsidR="00454659">
        <w:tc>
          <w:tcPr>
            <w:tcW w:w="1701" w:type="dxa"/>
            <w:gridSpan w:val="2"/>
          </w:tcPr>
          <w:p w:rsidR="00454659" w:rsidRDefault="00454659">
            <w:pPr>
              <w:pStyle w:val="ConsPlusNormal"/>
              <w:jc w:val="center"/>
            </w:pPr>
            <w:r>
              <w:t>S</w:t>
            </w:r>
          </w:p>
        </w:tc>
        <w:tc>
          <w:tcPr>
            <w:tcW w:w="3969" w:type="dxa"/>
          </w:tcPr>
          <w:p w:rsidR="00454659" w:rsidRDefault="00454659">
            <w:pPr>
              <w:pStyle w:val="ConsPlusNormal"/>
              <w:jc w:val="both"/>
            </w:pPr>
            <w:r>
              <w:t>Органы чувств</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S01</w:t>
            </w:r>
          </w:p>
        </w:tc>
        <w:tc>
          <w:tcPr>
            <w:tcW w:w="3969" w:type="dxa"/>
          </w:tcPr>
          <w:p w:rsidR="00454659" w:rsidRDefault="00454659">
            <w:pPr>
              <w:pStyle w:val="ConsPlusNormal"/>
              <w:jc w:val="both"/>
            </w:pPr>
            <w:r>
              <w:t>офтальмологические препараты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S01A</w:t>
            </w:r>
          </w:p>
        </w:tc>
        <w:tc>
          <w:tcPr>
            <w:tcW w:w="3969" w:type="dxa"/>
          </w:tcPr>
          <w:p w:rsidR="00454659" w:rsidRDefault="00454659">
            <w:pPr>
              <w:pStyle w:val="ConsPlusNormal"/>
              <w:jc w:val="both"/>
            </w:pPr>
            <w:r>
              <w:t>противомикробные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792.</w:t>
            </w:r>
          </w:p>
        </w:tc>
        <w:tc>
          <w:tcPr>
            <w:tcW w:w="1134" w:type="dxa"/>
          </w:tcPr>
          <w:p w:rsidR="00454659" w:rsidRDefault="00454659">
            <w:pPr>
              <w:pStyle w:val="ConsPlusNormal"/>
              <w:jc w:val="center"/>
            </w:pPr>
            <w:r>
              <w:t>S01AA</w:t>
            </w:r>
          </w:p>
        </w:tc>
        <w:tc>
          <w:tcPr>
            <w:tcW w:w="3969" w:type="dxa"/>
          </w:tcPr>
          <w:p w:rsidR="00454659" w:rsidRDefault="00454659">
            <w:pPr>
              <w:pStyle w:val="ConsPlusNormal"/>
              <w:jc w:val="both"/>
            </w:pPr>
            <w:r>
              <w:t>антибиотики</w:t>
            </w:r>
          </w:p>
        </w:tc>
        <w:tc>
          <w:tcPr>
            <w:tcW w:w="3402" w:type="dxa"/>
          </w:tcPr>
          <w:p w:rsidR="00454659" w:rsidRDefault="00454659">
            <w:pPr>
              <w:pStyle w:val="ConsPlusNormal"/>
              <w:jc w:val="both"/>
            </w:pPr>
            <w:r>
              <w:t>тетрациклин</w:t>
            </w:r>
          </w:p>
        </w:tc>
      </w:tr>
      <w:tr w:rsidR="00454659">
        <w:tc>
          <w:tcPr>
            <w:tcW w:w="567" w:type="dxa"/>
          </w:tcPr>
          <w:p w:rsidR="00454659" w:rsidRDefault="00454659">
            <w:pPr>
              <w:pStyle w:val="ConsPlusNormal"/>
              <w:jc w:val="center"/>
            </w:pPr>
            <w:r>
              <w:t>793.</w:t>
            </w:r>
          </w:p>
        </w:tc>
        <w:tc>
          <w:tcPr>
            <w:tcW w:w="1134" w:type="dxa"/>
          </w:tcPr>
          <w:p w:rsidR="00454659" w:rsidRDefault="00454659">
            <w:pPr>
              <w:pStyle w:val="ConsPlusNormal"/>
              <w:jc w:val="center"/>
            </w:pPr>
            <w:r>
              <w:t>S01AB</w:t>
            </w:r>
          </w:p>
        </w:tc>
        <w:tc>
          <w:tcPr>
            <w:tcW w:w="3969" w:type="dxa"/>
          </w:tcPr>
          <w:p w:rsidR="00454659" w:rsidRDefault="00454659">
            <w:pPr>
              <w:pStyle w:val="ConsPlusNormal"/>
              <w:jc w:val="both"/>
            </w:pPr>
            <w:r>
              <w:t>сульфаниламиды</w:t>
            </w:r>
          </w:p>
        </w:tc>
        <w:tc>
          <w:tcPr>
            <w:tcW w:w="3402" w:type="dxa"/>
          </w:tcPr>
          <w:p w:rsidR="00454659" w:rsidRDefault="00454659">
            <w:pPr>
              <w:pStyle w:val="ConsPlusNormal"/>
              <w:jc w:val="both"/>
            </w:pPr>
            <w:r>
              <w:t>сульфацетамид</w:t>
            </w:r>
          </w:p>
        </w:tc>
      </w:tr>
      <w:tr w:rsidR="00454659">
        <w:tc>
          <w:tcPr>
            <w:tcW w:w="567" w:type="dxa"/>
          </w:tcPr>
          <w:p w:rsidR="00454659" w:rsidRDefault="00454659">
            <w:pPr>
              <w:pStyle w:val="ConsPlusNormal"/>
              <w:jc w:val="center"/>
            </w:pPr>
            <w:r>
              <w:t>794.</w:t>
            </w:r>
          </w:p>
        </w:tc>
        <w:tc>
          <w:tcPr>
            <w:tcW w:w="1134" w:type="dxa"/>
            <w:vMerge w:val="restart"/>
          </w:tcPr>
          <w:p w:rsidR="00454659" w:rsidRDefault="00454659">
            <w:pPr>
              <w:pStyle w:val="ConsPlusNormal"/>
              <w:jc w:val="center"/>
            </w:pPr>
            <w:r>
              <w:t>S01AD</w:t>
            </w:r>
          </w:p>
        </w:tc>
        <w:tc>
          <w:tcPr>
            <w:tcW w:w="3969" w:type="dxa"/>
            <w:vMerge w:val="restart"/>
          </w:tcPr>
          <w:p w:rsidR="00454659" w:rsidRDefault="00454659">
            <w:pPr>
              <w:pStyle w:val="ConsPlusNormal"/>
              <w:jc w:val="both"/>
            </w:pPr>
            <w:r>
              <w:t>противовирусные (за исключением ВИЧ) средства</w:t>
            </w:r>
          </w:p>
        </w:tc>
        <w:tc>
          <w:tcPr>
            <w:tcW w:w="3402" w:type="dxa"/>
          </w:tcPr>
          <w:p w:rsidR="00454659" w:rsidRDefault="00454659">
            <w:pPr>
              <w:pStyle w:val="ConsPlusNormal"/>
              <w:jc w:val="both"/>
            </w:pPr>
            <w:r>
              <w:t>интерферон альфа-2b человеческий рекомбинантный + дифенгидрамин</w:t>
            </w:r>
          </w:p>
        </w:tc>
      </w:tr>
      <w:tr w:rsidR="00454659">
        <w:tc>
          <w:tcPr>
            <w:tcW w:w="567" w:type="dxa"/>
          </w:tcPr>
          <w:p w:rsidR="00454659" w:rsidRDefault="00454659">
            <w:pPr>
              <w:pStyle w:val="ConsPlusNormal"/>
              <w:jc w:val="center"/>
            </w:pPr>
            <w:r>
              <w:t>795.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полиадениловая кислота + полиуридиловая кислота</w:t>
            </w:r>
          </w:p>
        </w:tc>
      </w:tr>
      <w:tr w:rsidR="00454659">
        <w:tc>
          <w:tcPr>
            <w:tcW w:w="567" w:type="dxa"/>
          </w:tcPr>
          <w:p w:rsidR="00454659" w:rsidRDefault="00454659">
            <w:pPr>
              <w:pStyle w:val="ConsPlusNormal"/>
              <w:jc w:val="center"/>
            </w:pPr>
            <w:r>
              <w:lastRenderedPageBreak/>
              <w:t>796.</w:t>
            </w:r>
          </w:p>
        </w:tc>
        <w:tc>
          <w:tcPr>
            <w:tcW w:w="1134" w:type="dxa"/>
            <w:vMerge w:val="restart"/>
          </w:tcPr>
          <w:p w:rsidR="00454659" w:rsidRDefault="00454659">
            <w:pPr>
              <w:pStyle w:val="ConsPlusNormal"/>
              <w:jc w:val="center"/>
            </w:pPr>
            <w:r>
              <w:t>S01CA</w:t>
            </w:r>
          </w:p>
        </w:tc>
        <w:tc>
          <w:tcPr>
            <w:tcW w:w="3969" w:type="dxa"/>
            <w:vMerge w:val="restart"/>
          </w:tcPr>
          <w:p w:rsidR="00454659" w:rsidRDefault="00454659">
            <w:pPr>
              <w:pStyle w:val="ConsPlusNormal"/>
              <w:jc w:val="both"/>
            </w:pPr>
            <w:r>
              <w:t>комбинированные препараты</w:t>
            </w:r>
          </w:p>
        </w:tc>
        <w:tc>
          <w:tcPr>
            <w:tcW w:w="3402" w:type="dxa"/>
          </w:tcPr>
          <w:p w:rsidR="00454659" w:rsidRDefault="00454659">
            <w:pPr>
              <w:pStyle w:val="ConsPlusNormal"/>
              <w:jc w:val="both"/>
            </w:pPr>
            <w:r>
              <w:t>дексаметазон + ципрофлоксацин</w:t>
            </w:r>
          </w:p>
        </w:tc>
      </w:tr>
      <w:tr w:rsidR="00454659">
        <w:tc>
          <w:tcPr>
            <w:tcW w:w="567" w:type="dxa"/>
          </w:tcPr>
          <w:p w:rsidR="00454659" w:rsidRDefault="00454659">
            <w:pPr>
              <w:pStyle w:val="ConsPlusNormal"/>
              <w:jc w:val="center"/>
            </w:pPr>
            <w:r>
              <w:t>797.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тобрамицин + дексаметазон</w:t>
            </w:r>
          </w:p>
        </w:tc>
      </w:tr>
      <w:tr w:rsidR="00454659">
        <w:tc>
          <w:tcPr>
            <w:tcW w:w="1701" w:type="dxa"/>
            <w:gridSpan w:val="2"/>
          </w:tcPr>
          <w:p w:rsidR="00454659" w:rsidRDefault="00454659">
            <w:pPr>
              <w:pStyle w:val="ConsPlusNormal"/>
              <w:jc w:val="center"/>
            </w:pPr>
            <w:r>
              <w:t>S01E</w:t>
            </w:r>
          </w:p>
        </w:tc>
        <w:tc>
          <w:tcPr>
            <w:tcW w:w="3969" w:type="dxa"/>
          </w:tcPr>
          <w:p w:rsidR="00454659" w:rsidRDefault="00454659">
            <w:pPr>
              <w:pStyle w:val="ConsPlusNormal"/>
              <w:jc w:val="both"/>
            </w:pPr>
            <w:r>
              <w:t>противоглаукомные препараты и миотические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798.</w:t>
            </w:r>
          </w:p>
        </w:tc>
        <w:tc>
          <w:tcPr>
            <w:tcW w:w="1134" w:type="dxa"/>
          </w:tcPr>
          <w:p w:rsidR="00454659" w:rsidRDefault="00454659">
            <w:pPr>
              <w:pStyle w:val="ConsPlusNormal"/>
              <w:jc w:val="center"/>
            </w:pPr>
            <w:r>
              <w:t>S01EB</w:t>
            </w:r>
          </w:p>
        </w:tc>
        <w:tc>
          <w:tcPr>
            <w:tcW w:w="3969" w:type="dxa"/>
          </w:tcPr>
          <w:p w:rsidR="00454659" w:rsidRDefault="00454659">
            <w:pPr>
              <w:pStyle w:val="ConsPlusNormal"/>
              <w:jc w:val="both"/>
            </w:pPr>
            <w:r>
              <w:t>парасимпатомиметики</w:t>
            </w:r>
          </w:p>
        </w:tc>
        <w:tc>
          <w:tcPr>
            <w:tcW w:w="3402" w:type="dxa"/>
          </w:tcPr>
          <w:p w:rsidR="00454659" w:rsidRDefault="00454659">
            <w:pPr>
              <w:pStyle w:val="ConsPlusNormal"/>
              <w:jc w:val="both"/>
            </w:pPr>
            <w:r>
              <w:t>пилокарпин</w:t>
            </w:r>
          </w:p>
        </w:tc>
      </w:tr>
      <w:tr w:rsidR="00454659">
        <w:tc>
          <w:tcPr>
            <w:tcW w:w="567" w:type="dxa"/>
          </w:tcPr>
          <w:p w:rsidR="00454659" w:rsidRDefault="00454659">
            <w:pPr>
              <w:pStyle w:val="ConsPlusNormal"/>
              <w:jc w:val="center"/>
            </w:pPr>
            <w:r>
              <w:t>799.</w:t>
            </w:r>
          </w:p>
        </w:tc>
        <w:tc>
          <w:tcPr>
            <w:tcW w:w="1134" w:type="dxa"/>
            <w:vMerge w:val="restart"/>
          </w:tcPr>
          <w:p w:rsidR="00454659" w:rsidRDefault="00454659">
            <w:pPr>
              <w:pStyle w:val="ConsPlusNormal"/>
              <w:jc w:val="center"/>
            </w:pPr>
            <w:r>
              <w:t>S01EC</w:t>
            </w:r>
          </w:p>
        </w:tc>
        <w:tc>
          <w:tcPr>
            <w:tcW w:w="3969" w:type="dxa"/>
            <w:vMerge w:val="restart"/>
          </w:tcPr>
          <w:p w:rsidR="00454659" w:rsidRDefault="00454659">
            <w:pPr>
              <w:pStyle w:val="ConsPlusNormal"/>
              <w:jc w:val="both"/>
            </w:pPr>
            <w:r>
              <w:t>ингибиторы карбоангидразы</w:t>
            </w:r>
          </w:p>
        </w:tc>
        <w:tc>
          <w:tcPr>
            <w:tcW w:w="3402" w:type="dxa"/>
          </w:tcPr>
          <w:p w:rsidR="00454659" w:rsidRDefault="00454659">
            <w:pPr>
              <w:pStyle w:val="ConsPlusNormal"/>
              <w:jc w:val="both"/>
            </w:pPr>
            <w:r>
              <w:t>ацетазоламид</w:t>
            </w:r>
          </w:p>
        </w:tc>
      </w:tr>
      <w:tr w:rsidR="00454659">
        <w:tc>
          <w:tcPr>
            <w:tcW w:w="567" w:type="dxa"/>
          </w:tcPr>
          <w:p w:rsidR="00454659" w:rsidRDefault="00454659">
            <w:pPr>
              <w:pStyle w:val="ConsPlusNormal"/>
              <w:jc w:val="center"/>
            </w:pPr>
            <w:r>
              <w:t>800.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дорзоламид</w:t>
            </w:r>
          </w:p>
        </w:tc>
      </w:tr>
      <w:tr w:rsidR="00454659">
        <w:tc>
          <w:tcPr>
            <w:tcW w:w="567" w:type="dxa"/>
          </w:tcPr>
          <w:p w:rsidR="00454659" w:rsidRDefault="00454659">
            <w:pPr>
              <w:pStyle w:val="ConsPlusNormal"/>
              <w:jc w:val="center"/>
            </w:pPr>
            <w:r>
              <w:t>801.</w:t>
            </w:r>
          </w:p>
        </w:tc>
        <w:tc>
          <w:tcPr>
            <w:tcW w:w="1134" w:type="dxa"/>
          </w:tcPr>
          <w:p w:rsidR="00454659" w:rsidRDefault="00454659">
            <w:pPr>
              <w:pStyle w:val="ConsPlusNormal"/>
              <w:jc w:val="center"/>
            </w:pPr>
            <w:r>
              <w:t>S01ED</w:t>
            </w:r>
          </w:p>
        </w:tc>
        <w:tc>
          <w:tcPr>
            <w:tcW w:w="3969" w:type="dxa"/>
          </w:tcPr>
          <w:p w:rsidR="00454659" w:rsidRDefault="00454659">
            <w:pPr>
              <w:pStyle w:val="ConsPlusNormal"/>
              <w:jc w:val="both"/>
            </w:pPr>
            <w:r>
              <w:t>бета-адреноблокаторы</w:t>
            </w:r>
          </w:p>
        </w:tc>
        <w:tc>
          <w:tcPr>
            <w:tcW w:w="3402" w:type="dxa"/>
          </w:tcPr>
          <w:p w:rsidR="00454659" w:rsidRDefault="00454659">
            <w:pPr>
              <w:pStyle w:val="ConsPlusNormal"/>
              <w:jc w:val="both"/>
            </w:pPr>
            <w:r>
              <w:t>тимолол</w:t>
            </w:r>
          </w:p>
        </w:tc>
      </w:tr>
      <w:tr w:rsidR="00454659">
        <w:tc>
          <w:tcPr>
            <w:tcW w:w="567" w:type="dxa"/>
          </w:tcPr>
          <w:p w:rsidR="00454659" w:rsidRDefault="00454659">
            <w:pPr>
              <w:pStyle w:val="ConsPlusNormal"/>
              <w:jc w:val="center"/>
            </w:pPr>
            <w:r>
              <w:t>802.</w:t>
            </w:r>
          </w:p>
        </w:tc>
        <w:tc>
          <w:tcPr>
            <w:tcW w:w="1134" w:type="dxa"/>
          </w:tcPr>
          <w:p w:rsidR="00454659" w:rsidRDefault="00454659">
            <w:pPr>
              <w:pStyle w:val="ConsPlusNormal"/>
              <w:jc w:val="center"/>
            </w:pPr>
            <w:r>
              <w:t>S01EE</w:t>
            </w:r>
          </w:p>
        </w:tc>
        <w:tc>
          <w:tcPr>
            <w:tcW w:w="3969" w:type="dxa"/>
          </w:tcPr>
          <w:p w:rsidR="00454659" w:rsidRDefault="00454659">
            <w:pPr>
              <w:pStyle w:val="ConsPlusNormal"/>
              <w:jc w:val="both"/>
            </w:pPr>
            <w:r>
              <w:t>аналоги простагландинов</w:t>
            </w:r>
          </w:p>
        </w:tc>
        <w:tc>
          <w:tcPr>
            <w:tcW w:w="3402" w:type="dxa"/>
          </w:tcPr>
          <w:p w:rsidR="00454659" w:rsidRDefault="00454659">
            <w:pPr>
              <w:pStyle w:val="ConsPlusNormal"/>
              <w:jc w:val="both"/>
            </w:pPr>
            <w:r>
              <w:t>тафлупрост</w:t>
            </w:r>
          </w:p>
        </w:tc>
      </w:tr>
      <w:tr w:rsidR="00454659">
        <w:tc>
          <w:tcPr>
            <w:tcW w:w="567" w:type="dxa"/>
          </w:tcPr>
          <w:p w:rsidR="00454659" w:rsidRDefault="00454659">
            <w:pPr>
              <w:pStyle w:val="ConsPlusNormal"/>
              <w:jc w:val="center"/>
            </w:pPr>
            <w:r>
              <w:t>803.</w:t>
            </w:r>
          </w:p>
        </w:tc>
        <w:tc>
          <w:tcPr>
            <w:tcW w:w="1134" w:type="dxa"/>
          </w:tcPr>
          <w:p w:rsidR="00454659" w:rsidRDefault="00454659">
            <w:pPr>
              <w:pStyle w:val="ConsPlusNormal"/>
              <w:jc w:val="center"/>
            </w:pPr>
            <w:r>
              <w:t>S01EX</w:t>
            </w:r>
          </w:p>
        </w:tc>
        <w:tc>
          <w:tcPr>
            <w:tcW w:w="3969" w:type="dxa"/>
          </w:tcPr>
          <w:p w:rsidR="00454659" w:rsidRDefault="00454659">
            <w:pPr>
              <w:pStyle w:val="ConsPlusNormal"/>
              <w:jc w:val="both"/>
            </w:pPr>
            <w:r>
              <w:t>другие противоглаукомные препараты</w:t>
            </w:r>
          </w:p>
        </w:tc>
        <w:tc>
          <w:tcPr>
            <w:tcW w:w="3402" w:type="dxa"/>
          </w:tcPr>
          <w:p w:rsidR="00454659" w:rsidRDefault="00454659">
            <w:pPr>
              <w:pStyle w:val="ConsPlusNormal"/>
              <w:jc w:val="both"/>
            </w:pPr>
            <w:r>
              <w:t>бутиламиногидроксипропоксифеноксиметилметилоксадиазол</w:t>
            </w:r>
          </w:p>
        </w:tc>
      </w:tr>
      <w:tr w:rsidR="00454659">
        <w:tc>
          <w:tcPr>
            <w:tcW w:w="1701" w:type="dxa"/>
            <w:gridSpan w:val="2"/>
          </w:tcPr>
          <w:p w:rsidR="00454659" w:rsidRDefault="00454659">
            <w:pPr>
              <w:pStyle w:val="ConsPlusNormal"/>
              <w:jc w:val="center"/>
            </w:pPr>
            <w:r>
              <w:t>S01F</w:t>
            </w:r>
          </w:p>
        </w:tc>
        <w:tc>
          <w:tcPr>
            <w:tcW w:w="3969" w:type="dxa"/>
          </w:tcPr>
          <w:p w:rsidR="00454659" w:rsidRDefault="00454659">
            <w:pPr>
              <w:pStyle w:val="ConsPlusNormal"/>
              <w:jc w:val="both"/>
            </w:pPr>
            <w:r>
              <w:t>мидриатические и циклоплегические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804.</w:t>
            </w:r>
          </w:p>
        </w:tc>
        <w:tc>
          <w:tcPr>
            <w:tcW w:w="1134" w:type="dxa"/>
            <w:vMerge w:val="restart"/>
          </w:tcPr>
          <w:p w:rsidR="00454659" w:rsidRDefault="00454659">
            <w:pPr>
              <w:pStyle w:val="ConsPlusNormal"/>
              <w:jc w:val="center"/>
            </w:pPr>
            <w:r>
              <w:t>S01FA</w:t>
            </w:r>
          </w:p>
        </w:tc>
        <w:tc>
          <w:tcPr>
            <w:tcW w:w="3969" w:type="dxa"/>
            <w:vMerge w:val="restart"/>
          </w:tcPr>
          <w:p w:rsidR="00454659" w:rsidRDefault="00454659">
            <w:pPr>
              <w:pStyle w:val="ConsPlusNormal"/>
              <w:jc w:val="both"/>
            </w:pPr>
            <w:r>
              <w:t>антихолинэргические средства</w:t>
            </w:r>
          </w:p>
        </w:tc>
        <w:tc>
          <w:tcPr>
            <w:tcW w:w="3402" w:type="dxa"/>
          </w:tcPr>
          <w:p w:rsidR="00454659" w:rsidRDefault="00454659">
            <w:pPr>
              <w:pStyle w:val="ConsPlusNormal"/>
              <w:jc w:val="both"/>
            </w:pPr>
            <w:r>
              <w:t>тропикамид</w:t>
            </w:r>
          </w:p>
        </w:tc>
      </w:tr>
      <w:tr w:rsidR="00454659">
        <w:tc>
          <w:tcPr>
            <w:tcW w:w="567" w:type="dxa"/>
          </w:tcPr>
          <w:p w:rsidR="00454659" w:rsidRDefault="00454659">
            <w:pPr>
              <w:pStyle w:val="ConsPlusNormal"/>
              <w:jc w:val="center"/>
            </w:pPr>
            <w:r>
              <w:t>805.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циклопентолат</w:t>
            </w:r>
          </w:p>
        </w:tc>
      </w:tr>
      <w:tr w:rsidR="00454659">
        <w:tc>
          <w:tcPr>
            <w:tcW w:w="1701" w:type="dxa"/>
            <w:gridSpan w:val="2"/>
          </w:tcPr>
          <w:p w:rsidR="00454659" w:rsidRDefault="00454659">
            <w:pPr>
              <w:pStyle w:val="ConsPlusNormal"/>
              <w:jc w:val="center"/>
            </w:pPr>
            <w:r>
              <w:t>S01H</w:t>
            </w:r>
          </w:p>
        </w:tc>
        <w:tc>
          <w:tcPr>
            <w:tcW w:w="3969" w:type="dxa"/>
          </w:tcPr>
          <w:p w:rsidR="00454659" w:rsidRDefault="00454659">
            <w:pPr>
              <w:pStyle w:val="ConsPlusNormal"/>
              <w:jc w:val="both"/>
            </w:pPr>
            <w:r>
              <w:t>местные анестетики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806.</w:t>
            </w:r>
          </w:p>
        </w:tc>
        <w:tc>
          <w:tcPr>
            <w:tcW w:w="1134" w:type="dxa"/>
            <w:vMerge w:val="restart"/>
          </w:tcPr>
          <w:p w:rsidR="00454659" w:rsidRDefault="00454659">
            <w:pPr>
              <w:pStyle w:val="ConsPlusNormal"/>
              <w:jc w:val="center"/>
            </w:pPr>
            <w:r>
              <w:t>S01HA</w:t>
            </w:r>
          </w:p>
        </w:tc>
        <w:tc>
          <w:tcPr>
            <w:tcW w:w="3969" w:type="dxa"/>
            <w:vMerge w:val="restart"/>
          </w:tcPr>
          <w:p w:rsidR="00454659" w:rsidRDefault="00454659">
            <w:pPr>
              <w:pStyle w:val="ConsPlusNormal"/>
              <w:jc w:val="both"/>
            </w:pPr>
            <w:r>
              <w:t>местные анестетики</w:t>
            </w:r>
          </w:p>
        </w:tc>
        <w:tc>
          <w:tcPr>
            <w:tcW w:w="3402" w:type="dxa"/>
          </w:tcPr>
          <w:p w:rsidR="00454659" w:rsidRDefault="00454659">
            <w:pPr>
              <w:pStyle w:val="ConsPlusNormal"/>
              <w:jc w:val="both"/>
            </w:pPr>
            <w:r>
              <w:t>оксибупрокаин</w:t>
            </w:r>
          </w:p>
        </w:tc>
      </w:tr>
      <w:tr w:rsidR="00454659">
        <w:tc>
          <w:tcPr>
            <w:tcW w:w="567" w:type="dxa"/>
          </w:tcPr>
          <w:p w:rsidR="00454659" w:rsidRDefault="00454659">
            <w:pPr>
              <w:pStyle w:val="ConsPlusNormal"/>
              <w:jc w:val="center"/>
            </w:pPr>
            <w:r>
              <w:t>807.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проксиметакаин</w:t>
            </w:r>
          </w:p>
        </w:tc>
      </w:tr>
      <w:tr w:rsidR="00454659">
        <w:tc>
          <w:tcPr>
            <w:tcW w:w="1701" w:type="dxa"/>
            <w:gridSpan w:val="2"/>
          </w:tcPr>
          <w:p w:rsidR="00454659" w:rsidRDefault="00454659">
            <w:pPr>
              <w:pStyle w:val="ConsPlusNormal"/>
              <w:jc w:val="center"/>
            </w:pPr>
            <w:r>
              <w:t>S01J</w:t>
            </w:r>
          </w:p>
        </w:tc>
        <w:tc>
          <w:tcPr>
            <w:tcW w:w="3969" w:type="dxa"/>
          </w:tcPr>
          <w:p w:rsidR="00454659" w:rsidRDefault="00454659">
            <w:pPr>
              <w:pStyle w:val="ConsPlusNormal"/>
              <w:jc w:val="both"/>
            </w:pPr>
            <w:r>
              <w:t>диагностические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808.</w:t>
            </w:r>
          </w:p>
        </w:tc>
        <w:tc>
          <w:tcPr>
            <w:tcW w:w="1134" w:type="dxa"/>
          </w:tcPr>
          <w:p w:rsidR="00454659" w:rsidRDefault="00454659">
            <w:pPr>
              <w:pStyle w:val="ConsPlusNormal"/>
              <w:jc w:val="center"/>
            </w:pPr>
            <w:r>
              <w:t>S01JA</w:t>
            </w:r>
          </w:p>
        </w:tc>
        <w:tc>
          <w:tcPr>
            <w:tcW w:w="3969" w:type="dxa"/>
          </w:tcPr>
          <w:p w:rsidR="00454659" w:rsidRDefault="00454659">
            <w:pPr>
              <w:pStyle w:val="ConsPlusNormal"/>
              <w:jc w:val="both"/>
            </w:pPr>
            <w:r>
              <w:t>красящие средства</w:t>
            </w:r>
          </w:p>
        </w:tc>
        <w:tc>
          <w:tcPr>
            <w:tcW w:w="3402" w:type="dxa"/>
          </w:tcPr>
          <w:p w:rsidR="00454659" w:rsidRDefault="00454659">
            <w:pPr>
              <w:pStyle w:val="ConsPlusNormal"/>
              <w:jc w:val="both"/>
            </w:pPr>
            <w:r>
              <w:t>флуоресцеин натрия</w:t>
            </w:r>
          </w:p>
        </w:tc>
      </w:tr>
      <w:tr w:rsidR="00454659">
        <w:tc>
          <w:tcPr>
            <w:tcW w:w="1701" w:type="dxa"/>
            <w:gridSpan w:val="2"/>
          </w:tcPr>
          <w:p w:rsidR="00454659" w:rsidRDefault="00454659">
            <w:pPr>
              <w:pStyle w:val="ConsPlusNormal"/>
              <w:jc w:val="center"/>
            </w:pPr>
            <w:r>
              <w:t>S01K</w:t>
            </w:r>
          </w:p>
        </w:tc>
        <w:tc>
          <w:tcPr>
            <w:tcW w:w="3969" w:type="dxa"/>
          </w:tcPr>
          <w:p w:rsidR="00454659" w:rsidRDefault="00454659">
            <w:pPr>
              <w:pStyle w:val="ConsPlusNormal"/>
              <w:jc w:val="both"/>
            </w:pPr>
            <w:r>
              <w:t>препараты, используемые при хирургических вмешательствах в офтальмологии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809.</w:t>
            </w:r>
          </w:p>
        </w:tc>
        <w:tc>
          <w:tcPr>
            <w:tcW w:w="1134" w:type="dxa"/>
          </w:tcPr>
          <w:p w:rsidR="00454659" w:rsidRDefault="00454659">
            <w:pPr>
              <w:pStyle w:val="ConsPlusNormal"/>
              <w:jc w:val="center"/>
            </w:pPr>
            <w:r>
              <w:t>S01KA</w:t>
            </w:r>
          </w:p>
        </w:tc>
        <w:tc>
          <w:tcPr>
            <w:tcW w:w="3969" w:type="dxa"/>
          </w:tcPr>
          <w:p w:rsidR="00454659" w:rsidRDefault="00454659">
            <w:pPr>
              <w:pStyle w:val="ConsPlusNormal"/>
              <w:jc w:val="both"/>
            </w:pPr>
            <w:r>
              <w:t>вискозоэластичные соединения</w:t>
            </w:r>
          </w:p>
        </w:tc>
        <w:tc>
          <w:tcPr>
            <w:tcW w:w="3402" w:type="dxa"/>
          </w:tcPr>
          <w:p w:rsidR="00454659" w:rsidRDefault="00454659">
            <w:pPr>
              <w:pStyle w:val="ConsPlusNormal"/>
              <w:jc w:val="both"/>
            </w:pPr>
            <w:r>
              <w:t>гипромеллоза</w:t>
            </w:r>
          </w:p>
        </w:tc>
      </w:tr>
      <w:tr w:rsidR="00454659">
        <w:tc>
          <w:tcPr>
            <w:tcW w:w="567" w:type="dxa"/>
          </w:tcPr>
          <w:p w:rsidR="00454659" w:rsidRDefault="00454659">
            <w:pPr>
              <w:pStyle w:val="ConsPlusNormal"/>
              <w:jc w:val="center"/>
            </w:pPr>
            <w:r>
              <w:t>810.</w:t>
            </w:r>
          </w:p>
        </w:tc>
        <w:tc>
          <w:tcPr>
            <w:tcW w:w="1134" w:type="dxa"/>
            <w:vMerge w:val="restart"/>
          </w:tcPr>
          <w:p w:rsidR="00454659" w:rsidRDefault="00454659">
            <w:pPr>
              <w:pStyle w:val="ConsPlusNormal"/>
              <w:jc w:val="center"/>
            </w:pPr>
            <w:r>
              <w:t>S01XA</w:t>
            </w:r>
          </w:p>
        </w:tc>
        <w:tc>
          <w:tcPr>
            <w:tcW w:w="3969" w:type="dxa"/>
            <w:vMerge w:val="restart"/>
          </w:tcPr>
          <w:p w:rsidR="00454659" w:rsidRDefault="00454659">
            <w:pPr>
              <w:pStyle w:val="ConsPlusNormal"/>
              <w:jc w:val="both"/>
            </w:pPr>
            <w:r>
              <w:t>прочие препараты регенеранты и репаранты в комбинациях</w:t>
            </w:r>
          </w:p>
        </w:tc>
        <w:tc>
          <w:tcPr>
            <w:tcW w:w="3402" w:type="dxa"/>
          </w:tcPr>
          <w:p w:rsidR="00454659" w:rsidRDefault="00454659">
            <w:pPr>
              <w:pStyle w:val="ConsPlusNormal"/>
              <w:jc w:val="both"/>
            </w:pPr>
            <w:r>
              <w:t>таурин</w:t>
            </w:r>
          </w:p>
        </w:tc>
      </w:tr>
      <w:tr w:rsidR="00454659">
        <w:tc>
          <w:tcPr>
            <w:tcW w:w="567" w:type="dxa"/>
          </w:tcPr>
          <w:p w:rsidR="00454659" w:rsidRDefault="00454659">
            <w:pPr>
              <w:pStyle w:val="ConsPlusNormal"/>
              <w:jc w:val="center"/>
            </w:pPr>
            <w:r>
              <w:t>811.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дексапантенол</w:t>
            </w:r>
          </w:p>
        </w:tc>
      </w:tr>
      <w:tr w:rsidR="00454659">
        <w:tc>
          <w:tcPr>
            <w:tcW w:w="1701" w:type="dxa"/>
            <w:gridSpan w:val="2"/>
          </w:tcPr>
          <w:p w:rsidR="00454659" w:rsidRDefault="00454659">
            <w:pPr>
              <w:pStyle w:val="ConsPlusNormal"/>
              <w:jc w:val="center"/>
            </w:pPr>
            <w:r>
              <w:t>S01L</w:t>
            </w:r>
          </w:p>
        </w:tc>
        <w:tc>
          <w:tcPr>
            <w:tcW w:w="3969" w:type="dxa"/>
          </w:tcPr>
          <w:p w:rsidR="00454659" w:rsidRDefault="00454659">
            <w:pPr>
              <w:pStyle w:val="ConsPlusNormal"/>
              <w:jc w:val="both"/>
            </w:pPr>
            <w:r>
              <w:t>средства, применяемые при заболеваниях сосудистой оболочки глаза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812.</w:t>
            </w:r>
          </w:p>
        </w:tc>
        <w:tc>
          <w:tcPr>
            <w:tcW w:w="1134" w:type="dxa"/>
          </w:tcPr>
          <w:p w:rsidR="00454659" w:rsidRDefault="00454659">
            <w:pPr>
              <w:pStyle w:val="ConsPlusNormal"/>
              <w:jc w:val="center"/>
            </w:pPr>
            <w:r>
              <w:t>S01LA</w:t>
            </w:r>
          </w:p>
        </w:tc>
        <w:tc>
          <w:tcPr>
            <w:tcW w:w="3969" w:type="dxa"/>
          </w:tcPr>
          <w:p w:rsidR="00454659" w:rsidRDefault="00454659">
            <w:pPr>
              <w:pStyle w:val="ConsPlusNormal"/>
              <w:jc w:val="both"/>
            </w:pPr>
            <w:r>
              <w:t>средства, препятствующие новообразованию сосудов</w:t>
            </w:r>
          </w:p>
        </w:tc>
        <w:tc>
          <w:tcPr>
            <w:tcW w:w="3402" w:type="dxa"/>
          </w:tcPr>
          <w:p w:rsidR="00454659" w:rsidRDefault="00454659">
            <w:pPr>
              <w:pStyle w:val="ConsPlusNormal"/>
              <w:jc w:val="both"/>
            </w:pPr>
            <w:r>
              <w:t>ранибизумаб</w:t>
            </w:r>
          </w:p>
        </w:tc>
      </w:tr>
      <w:tr w:rsidR="00454659">
        <w:tc>
          <w:tcPr>
            <w:tcW w:w="1701" w:type="dxa"/>
            <w:gridSpan w:val="2"/>
          </w:tcPr>
          <w:p w:rsidR="00454659" w:rsidRDefault="00454659">
            <w:pPr>
              <w:pStyle w:val="ConsPlusNormal"/>
              <w:jc w:val="center"/>
            </w:pPr>
            <w:r>
              <w:t>S02</w:t>
            </w:r>
          </w:p>
        </w:tc>
        <w:tc>
          <w:tcPr>
            <w:tcW w:w="3969" w:type="dxa"/>
          </w:tcPr>
          <w:p w:rsidR="00454659" w:rsidRDefault="00454659">
            <w:pPr>
              <w:pStyle w:val="ConsPlusNormal"/>
              <w:jc w:val="both"/>
            </w:pPr>
            <w:r>
              <w:t>препараты для лечения заболеваний уха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S02A</w:t>
            </w:r>
          </w:p>
        </w:tc>
        <w:tc>
          <w:tcPr>
            <w:tcW w:w="3969" w:type="dxa"/>
          </w:tcPr>
          <w:p w:rsidR="00454659" w:rsidRDefault="00454659">
            <w:pPr>
              <w:pStyle w:val="ConsPlusNormal"/>
              <w:jc w:val="both"/>
            </w:pPr>
            <w:r>
              <w:t>противомикробные препараты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813.</w:t>
            </w:r>
          </w:p>
        </w:tc>
        <w:tc>
          <w:tcPr>
            <w:tcW w:w="1134" w:type="dxa"/>
          </w:tcPr>
          <w:p w:rsidR="00454659" w:rsidRDefault="00454659">
            <w:pPr>
              <w:pStyle w:val="ConsPlusNormal"/>
              <w:jc w:val="center"/>
            </w:pPr>
            <w:r>
              <w:t>S02AA</w:t>
            </w:r>
          </w:p>
        </w:tc>
        <w:tc>
          <w:tcPr>
            <w:tcW w:w="3969" w:type="dxa"/>
          </w:tcPr>
          <w:p w:rsidR="00454659" w:rsidRDefault="00454659">
            <w:pPr>
              <w:pStyle w:val="ConsPlusNormal"/>
              <w:jc w:val="both"/>
            </w:pPr>
            <w:r>
              <w:t>противомикробные препараты</w:t>
            </w:r>
          </w:p>
        </w:tc>
        <w:tc>
          <w:tcPr>
            <w:tcW w:w="3402" w:type="dxa"/>
          </w:tcPr>
          <w:p w:rsidR="00454659" w:rsidRDefault="00454659">
            <w:pPr>
              <w:pStyle w:val="ConsPlusNormal"/>
              <w:jc w:val="both"/>
            </w:pPr>
            <w:r>
              <w:t>рифамицин</w:t>
            </w:r>
          </w:p>
        </w:tc>
      </w:tr>
      <w:tr w:rsidR="00454659">
        <w:tc>
          <w:tcPr>
            <w:tcW w:w="1701" w:type="dxa"/>
            <w:gridSpan w:val="2"/>
          </w:tcPr>
          <w:p w:rsidR="00454659" w:rsidRDefault="00454659">
            <w:pPr>
              <w:pStyle w:val="ConsPlusNormal"/>
              <w:jc w:val="center"/>
            </w:pPr>
            <w:r>
              <w:t>V</w:t>
            </w:r>
          </w:p>
        </w:tc>
        <w:tc>
          <w:tcPr>
            <w:tcW w:w="7371" w:type="dxa"/>
            <w:gridSpan w:val="2"/>
          </w:tcPr>
          <w:p w:rsidR="00454659" w:rsidRDefault="00454659">
            <w:pPr>
              <w:pStyle w:val="ConsPlusNormal"/>
              <w:jc w:val="both"/>
            </w:pPr>
            <w:r>
              <w:t>Прочие препараты</w:t>
            </w:r>
          </w:p>
        </w:tc>
      </w:tr>
      <w:tr w:rsidR="00454659">
        <w:tc>
          <w:tcPr>
            <w:tcW w:w="1701" w:type="dxa"/>
            <w:gridSpan w:val="2"/>
          </w:tcPr>
          <w:p w:rsidR="00454659" w:rsidRDefault="00454659">
            <w:pPr>
              <w:pStyle w:val="ConsPlusNormal"/>
              <w:jc w:val="center"/>
            </w:pPr>
            <w:r>
              <w:t>V01</w:t>
            </w:r>
          </w:p>
        </w:tc>
        <w:tc>
          <w:tcPr>
            <w:tcW w:w="3969" w:type="dxa"/>
          </w:tcPr>
          <w:p w:rsidR="00454659" w:rsidRDefault="00454659">
            <w:pPr>
              <w:pStyle w:val="ConsPlusNormal"/>
              <w:jc w:val="both"/>
            </w:pPr>
            <w:r>
              <w:t>аллергены</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lastRenderedPageBreak/>
              <w:t>V01A</w:t>
            </w:r>
          </w:p>
        </w:tc>
        <w:tc>
          <w:tcPr>
            <w:tcW w:w="3969" w:type="dxa"/>
          </w:tcPr>
          <w:p w:rsidR="00454659" w:rsidRDefault="00454659">
            <w:pPr>
              <w:pStyle w:val="ConsPlusNormal"/>
              <w:jc w:val="both"/>
            </w:pPr>
            <w:r>
              <w:t>аллергены</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814.</w:t>
            </w:r>
          </w:p>
        </w:tc>
        <w:tc>
          <w:tcPr>
            <w:tcW w:w="1134" w:type="dxa"/>
            <w:vMerge w:val="restart"/>
          </w:tcPr>
          <w:p w:rsidR="00454659" w:rsidRDefault="00454659">
            <w:pPr>
              <w:pStyle w:val="ConsPlusNormal"/>
              <w:jc w:val="center"/>
            </w:pPr>
            <w:r>
              <w:t>V01AA</w:t>
            </w:r>
          </w:p>
        </w:tc>
        <w:tc>
          <w:tcPr>
            <w:tcW w:w="3969" w:type="dxa"/>
            <w:vMerge w:val="restart"/>
          </w:tcPr>
          <w:p w:rsidR="00454659" w:rsidRDefault="00454659">
            <w:pPr>
              <w:pStyle w:val="ConsPlusNormal"/>
              <w:jc w:val="both"/>
            </w:pPr>
            <w:r>
              <w:t>аллергенов экстракт</w:t>
            </w:r>
          </w:p>
        </w:tc>
        <w:tc>
          <w:tcPr>
            <w:tcW w:w="3402" w:type="dxa"/>
          </w:tcPr>
          <w:p w:rsidR="00454659" w:rsidRDefault="00454659">
            <w:pPr>
              <w:pStyle w:val="ConsPlusNormal"/>
              <w:jc w:val="both"/>
            </w:pPr>
            <w:r>
              <w:t>аллерген бактерий (туберкулезный рекомбинантный)</w:t>
            </w:r>
          </w:p>
        </w:tc>
      </w:tr>
      <w:tr w:rsidR="00454659">
        <w:tc>
          <w:tcPr>
            <w:tcW w:w="567" w:type="dxa"/>
          </w:tcPr>
          <w:p w:rsidR="00454659" w:rsidRDefault="00454659">
            <w:pPr>
              <w:pStyle w:val="ConsPlusNormal"/>
              <w:jc w:val="center"/>
            </w:pPr>
            <w:r>
              <w:t>815.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аллергены бактерий</w:t>
            </w:r>
          </w:p>
        </w:tc>
      </w:tr>
      <w:tr w:rsidR="00454659">
        <w:tc>
          <w:tcPr>
            <w:tcW w:w="1701" w:type="dxa"/>
            <w:gridSpan w:val="2"/>
          </w:tcPr>
          <w:p w:rsidR="00454659" w:rsidRDefault="00454659">
            <w:pPr>
              <w:pStyle w:val="ConsPlusNormal"/>
              <w:jc w:val="center"/>
            </w:pPr>
            <w:r>
              <w:t>V03</w:t>
            </w:r>
          </w:p>
        </w:tc>
        <w:tc>
          <w:tcPr>
            <w:tcW w:w="3969" w:type="dxa"/>
          </w:tcPr>
          <w:p w:rsidR="00454659" w:rsidRDefault="00454659">
            <w:pPr>
              <w:pStyle w:val="ConsPlusNormal"/>
              <w:jc w:val="both"/>
            </w:pPr>
            <w:r>
              <w:t>другие лечебные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816.</w:t>
            </w:r>
          </w:p>
        </w:tc>
        <w:tc>
          <w:tcPr>
            <w:tcW w:w="1134" w:type="dxa"/>
            <w:vMerge w:val="restart"/>
          </w:tcPr>
          <w:p w:rsidR="00454659" w:rsidRDefault="00454659">
            <w:pPr>
              <w:pStyle w:val="ConsPlusNormal"/>
              <w:jc w:val="center"/>
            </w:pPr>
            <w:r>
              <w:t>V03AB</w:t>
            </w:r>
          </w:p>
        </w:tc>
        <w:tc>
          <w:tcPr>
            <w:tcW w:w="3969" w:type="dxa"/>
            <w:vMerge w:val="restart"/>
          </w:tcPr>
          <w:p w:rsidR="00454659" w:rsidRDefault="00454659">
            <w:pPr>
              <w:pStyle w:val="ConsPlusNormal"/>
              <w:jc w:val="both"/>
            </w:pPr>
            <w:r>
              <w:t>антидоты</w:t>
            </w:r>
          </w:p>
        </w:tc>
        <w:tc>
          <w:tcPr>
            <w:tcW w:w="3402" w:type="dxa"/>
          </w:tcPr>
          <w:p w:rsidR="00454659" w:rsidRDefault="00454659">
            <w:pPr>
              <w:pStyle w:val="ConsPlusNormal"/>
              <w:jc w:val="both"/>
            </w:pPr>
            <w:r>
              <w:t>димеркаптопропансульфонат натрия</w:t>
            </w:r>
          </w:p>
        </w:tc>
      </w:tr>
      <w:tr w:rsidR="00454659">
        <w:tc>
          <w:tcPr>
            <w:tcW w:w="567" w:type="dxa"/>
          </w:tcPr>
          <w:p w:rsidR="00454659" w:rsidRDefault="00454659">
            <w:pPr>
              <w:pStyle w:val="ConsPlusNormal"/>
              <w:jc w:val="center"/>
            </w:pPr>
            <w:r>
              <w:t>817.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калий-железо гексацианоферрат</w:t>
            </w:r>
          </w:p>
        </w:tc>
      </w:tr>
      <w:tr w:rsidR="00454659">
        <w:tc>
          <w:tcPr>
            <w:tcW w:w="567" w:type="dxa"/>
          </w:tcPr>
          <w:p w:rsidR="00454659" w:rsidRDefault="00454659">
            <w:pPr>
              <w:pStyle w:val="ConsPlusNormal"/>
              <w:jc w:val="center"/>
            </w:pPr>
            <w:r>
              <w:t>818.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кальция тринатрия пентетат</w:t>
            </w:r>
          </w:p>
        </w:tc>
      </w:tr>
      <w:tr w:rsidR="00454659">
        <w:tc>
          <w:tcPr>
            <w:tcW w:w="567" w:type="dxa"/>
          </w:tcPr>
          <w:p w:rsidR="00454659" w:rsidRDefault="00454659">
            <w:pPr>
              <w:pStyle w:val="ConsPlusNormal"/>
              <w:jc w:val="center"/>
            </w:pPr>
            <w:r>
              <w:t>819.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карбоксим</w:t>
            </w:r>
          </w:p>
        </w:tc>
      </w:tr>
      <w:tr w:rsidR="00454659">
        <w:tc>
          <w:tcPr>
            <w:tcW w:w="567" w:type="dxa"/>
          </w:tcPr>
          <w:p w:rsidR="00454659" w:rsidRDefault="00454659">
            <w:pPr>
              <w:pStyle w:val="ConsPlusNormal"/>
              <w:jc w:val="center"/>
            </w:pPr>
            <w:r>
              <w:t>820.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налоксон</w:t>
            </w:r>
          </w:p>
        </w:tc>
      </w:tr>
      <w:tr w:rsidR="00454659">
        <w:tc>
          <w:tcPr>
            <w:tcW w:w="567" w:type="dxa"/>
          </w:tcPr>
          <w:p w:rsidR="00454659" w:rsidRDefault="00454659">
            <w:pPr>
              <w:pStyle w:val="ConsPlusNormal"/>
              <w:jc w:val="center"/>
            </w:pPr>
            <w:r>
              <w:t>821.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натрия тиосульфат</w:t>
            </w:r>
          </w:p>
        </w:tc>
      </w:tr>
      <w:tr w:rsidR="00454659">
        <w:tc>
          <w:tcPr>
            <w:tcW w:w="567" w:type="dxa"/>
          </w:tcPr>
          <w:p w:rsidR="00454659" w:rsidRDefault="00454659">
            <w:pPr>
              <w:pStyle w:val="ConsPlusNormal"/>
              <w:jc w:val="center"/>
            </w:pPr>
            <w:r>
              <w:t>822.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протамина сульфат</w:t>
            </w:r>
          </w:p>
        </w:tc>
      </w:tr>
      <w:tr w:rsidR="00454659">
        <w:tc>
          <w:tcPr>
            <w:tcW w:w="567" w:type="dxa"/>
          </w:tcPr>
          <w:p w:rsidR="00454659" w:rsidRDefault="00454659">
            <w:pPr>
              <w:pStyle w:val="ConsPlusNormal"/>
              <w:jc w:val="center"/>
            </w:pPr>
            <w:r>
              <w:t>823.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цинка бисвинилимидазола диацетат</w:t>
            </w:r>
          </w:p>
        </w:tc>
      </w:tr>
      <w:tr w:rsidR="00454659">
        <w:tc>
          <w:tcPr>
            <w:tcW w:w="567" w:type="dxa"/>
          </w:tcPr>
          <w:p w:rsidR="00454659" w:rsidRDefault="00454659">
            <w:pPr>
              <w:pStyle w:val="ConsPlusNormal"/>
              <w:jc w:val="center"/>
            </w:pPr>
            <w:r>
              <w:t>824.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сугаммадекс</w:t>
            </w:r>
          </w:p>
        </w:tc>
      </w:tr>
      <w:tr w:rsidR="00454659">
        <w:tc>
          <w:tcPr>
            <w:tcW w:w="567" w:type="dxa"/>
          </w:tcPr>
          <w:p w:rsidR="00454659" w:rsidRDefault="00454659">
            <w:pPr>
              <w:pStyle w:val="ConsPlusNormal"/>
              <w:jc w:val="center"/>
            </w:pPr>
            <w:r>
              <w:t>825.</w:t>
            </w:r>
          </w:p>
        </w:tc>
        <w:tc>
          <w:tcPr>
            <w:tcW w:w="1134" w:type="dxa"/>
          </w:tcPr>
          <w:p w:rsidR="00454659" w:rsidRDefault="00454659">
            <w:pPr>
              <w:pStyle w:val="ConsPlusNormal"/>
              <w:jc w:val="center"/>
            </w:pPr>
            <w:r>
              <w:t>V03AC</w:t>
            </w:r>
          </w:p>
        </w:tc>
        <w:tc>
          <w:tcPr>
            <w:tcW w:w="3969" w:type="dxa"/>
          </w:tcPr>
          <w:p w:rsidR="00454659" w:rsidRDefault="00454659">
            <w:pPr>
              <w:pStyle w:val="ConsPlusNormal"/>
              <w:jc w:val="both"/>
            </w:pPr>
            <w:r>
              <w:t>железосвязывающие препараты</w:t>
            </w:r>
          </w:p>
        </w:tc>
        <w:tc>
          <w:tcPr>
            <w:tcW w:w="3402" w:type="dxa"/>
          </w:tcPr>
          <w:p w:rsidR="00454659" w:rsidRDefault="00454659">
            <w:pPr>
              <w:pStyle w:val="ConsPlusNormal"/>
              <w:jc w:val="both"/>
            </w:pPr>
            <w:r>
              <w:t>деферазирокс</w:t>
            </w:r>
          </w:p>
        </w:tc>
      </w:tr>
      <w:tr w:rsidR="00454659">
        <w:tc>
          <w:tcPr>
            <w:tcW w:w="567" w:type="dxa"/>
          </w:tcPr>
          <w:p w:rsidR="00454659" w:rsidRDefault="00454659">
            <w:pPr>
              <w:pStyle w:val="ConsPlusNormal"/>
              <w:jc w:val="center"/>
            </w:pPr>
            <w:r>
              <w:t>826.</w:t>
            </w:r>
          </w:p>
        </w:tc>
        <w:tc>
          <w:tcPr>
            <w:tcW w:w="1134" w:type="dxa"/>
            <w:vMerge w:val="restart"/>
          </w:tcPr>
          <w:p w:rsidR="00454659" w:rsidRDefault="00454659">
            <w:pPr>
              <w:pStyle w:val="ConsPlusNormal"/>
              <w:jc w:val="center"/>
            </w:pPr>
            <w:r>
              <w:t>V03AE</w:t>
            </w:r>
          </w:p>
        </w:tc>
        <w:tc>
          <w:tcPr>
            <w:tcW w:w="3969" w:type="dxa"/>
            <w:vMerge w:val="restart"/>
          </w:tcPr>
          <w:p w:rsidR="00454659" w:rsidRDefault="00454659">
            <w:pPr>
              <w:pStyle w:val="ConsPlusNormal"/>
              <w:jc w:val="both"/>
            </w:pPr>
            <w:r>
              <w:t>препараты для лечения гиперкалиемии и гиперфосфатемии</w:t>
            </w:r>
          </w:p>
        </w:tc>
        <w:tc>
          <w:tcPr>
            <w:tcW w:w="3402" w:type="dxa"/>
          </w:tcPr>
          <w:p w:rsidR="00454659" w:rsidRDefault="00454659">
            <w:pPr>
              <w:pStyle w:val="ConsPlusNormal"/>
              <w:jc w:val="both"/>
            </w:pPr>
            <w:r>
              <w:t>комплекс бета-железа (III) оксигидроксида, сахарозы и крахмала</w:t>
            </w:r>
          </w:p>
        </w:tc>
      </w:tr>
      <w:tr w:rsidR="00454659">
        <w:tc>
          <w:tcPr>
            <w:tcW w:w="567" w:type="dxa"/>
          </w:tcPr>
          <w:p w:rsidR="00454659" w:rsidRDefault="00454659">
            <w:pPr>
              <w:pStyle w:val="ConsPlusNormal"/>
              <w:jc w:val="center"/>
            </w:pPr>
            <w:r>
              <w:t>827.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севеламер</w:t>
            </w:r>
          </w:p>
        </w:tc>
      </w:tr>
      <w:tr w:rsidR="00454659">
        <w:tc>
          <w:tcPr>
            <w:tcW w:w="567" w:type="dxa"/>
          </w:tcPr>
          <w:p w:rsidR="00454659" w:rsidRDefault="00454659">
            <w:pPr>
              <w:pStyle w:val="ConsPlusNormal"/>
              <w:jc w:val="center"/>
            </w:pPr>
            <w:r>
              <w:t>828.</w:t>
            </w:r>
          </w:p>
        </w:tc>
        <w:tc>
          <w:tcPr>
            <w:tcW w:w="1134" w:type="dxa"/>
            <w:vMerge w:val="restart"/>
          </w:tcPr>
          <w:p w:rsidR="00454659" w:rsidRDefault="00454659">
            <w:pPr>
              <w:pStyle w:val="ConsPlusNormal"/>
              <w:jc w:val="center"/>
            </w:pPr>
            <w:r>
              <w:t>V03AF</w:t>
            </w:r>
          </w:p>
        </w:tc>
        <w:tc>
          <w:tcPr>
            <w:tcW w:w="3969" w:type="dxa"/>
            <w:vMerge w:val="restart"/>
          </w:tcPr>
          <w:p w:rsidR="00454659" w:rsidRDefault="00454659">
            <w:pPr>
              <w:pStyle w:val="ConsPlusNormal"/>
              <w:jc w:val="both"/>
            </w:pPr>
            <w:r>
              <w:t>дезинтоксикационные препараты для противоопухолевой терапии</w:t>
            </w:r>
          </w:p>
        </w:tc>
        <w:tc>
          <w:tcPr>
            <w:tcW w:w="3402" w:type="dxa"/>
          </w:tcPr>
          <w:p w:rsidR="00454659" w:rsidRDefault="00454659">
            <w:pPr>
              <w:pStyle w:val="ConsPlusNormal"/>
              <w:jc w:val="both"/>
            </w:pPr>
            <w:r>
              <w:t>кальция фолинат</w:t>
            </w:r>
          </w:p>
        </w:tc>
      </w:tr>
      <w:tr w:rsidR="00454659">
        <w:tc>
          <w:tcPr>
            <w:tcW w:w="567" w:type="dxa"/>
          </w:tcPr>
          <w:p w:rsidR="00454659" w:rsidRDefault="00454659">
            <w:pPr>
              <w:pStyle w:val="ConsPlusNormal"/>
              <w:jc w:val="center"/>
            </w:pPr>
            <w:r>
              <w:t>829.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месна</w:t>
            </w:r>
          </w:p>
        </w:tc>
      </w:tr>
      <w:tr w:rsidR="00454659">
        <w:tc>
          <w:tcPr>
            <w:tcW w:w="567" w:type="dxa"/>
          </w:tcPr>
          <w:p w:rsidR="00454659" w:rsidRDefault="00454659">
            <w:pPr>
              <w:pStyle w:val="ConsPlusNormal"/>
              <w:jc w:val="center"/>
            </w:pPr>
            <w:r>
              <w:t>830.</w:t>
            </w:r>
          </w:p>
        </w:tc>
        <w:tc>
          <w:tcPr>
            <w:tcW w:w="1134" w:type="dxa"/>
          </w:tcPr>
          <w:p w:rsidR="00454659" w:rsidRDefault="00454659">
            <w:pPr>
              <w:pStyle w:val="ConsPlusNormal"/>
              <w:jc w:val="center"/>
            </w:pPr>
            <w:r>
              <w:t>V03AX</w:t>
            </w:r>
          </w:p>
        </w:tc>
        <w:tc>
          <w:tcPr>
            <w:tcW w:w="3969" w:type="dxa"/>
          </w:tcPr>
          <w:p w:rsidR="00454659" w:rsidRDefault="00454659">
            <w:pPr>
              <w:pStyle w:val="ConsPlusNormal"/>
              <w:jc w:val="both"/>
            </w:pPr>
            <w:r>
              <w:t>прочие лечебные средства</w:t>
            </w:r>
          </w:p>
        </w:tc>
        <w:tc>
          <w:tcPr>
            <w:tcW w:w="3402" w:type="dxa"/>
          </w:tcPr>
          <w:p w:rsidR="00454659" w:rsidRDefault="00454659">
            <w:pPr>
              <w:pStyle w:val="ConsPlusNormal"/>
              <w:jc w:val="both"/>
            </w:pPr>
            <w:r>
              <w:t>дезоксирибонуклеиновая кислота плазмидная [сверхскрученная кольцевая двуцепочечная]</w:t>
            </w:r>
          </w:p>
        </w:tc>
      </w:tr>
      <w:tr w:rsidR="00454659">
        <w:tc>
          <w:tcPr>
            <w:tcW w:w="567" w:type="dxa"/>
          </w:tcPr>
          <w:p w:rsidR="00454659" w:rsidRDefault="00454659">
            <w:pPr>
              <w:pStyle w:val="ConsPlusNormal"/>
              <w:jc w:val="center"/>
            </w:pPr>
            <w:r>
              <w:t>831.</w:t>
            </w:r>
          </w:p>
        </w:tc>
        <w:tc>
          <w:tcPr>
            <w:tcW w:w="1134" w:type="dxa"/>
          </w:tcPr>
          <w:p w:rsidR="00454659" w:rsidRDefault="00454659">
            <w:pPr>
              <w:pStyle w:val="ConsPlusNormal"/>
              <w:jc w:val="center"/>
            </w:pPr>
            <w:r>
              <w:t>V03AN</w:t>
            </w:r>
          </w:p>
        </w:tc>
        <w:tc>
          <w:tcPr>
            <w:tcW w:w="3969" w:type="dxa"/>
          </w:tcPr>
          <w:p w:rsidR="00454659" w:rsidRDefault="00454659">
            <w:pPr>
              <w:pStyle w:val="ConsPlusNormal"/>
              <w:jc w:val="both"/>
            </w:pPr>
            <w:r>
              <w:t>медицинские газы</w:t>
            </w:r>
          </w:p>
        </w:tc>
        <w:tc>
          <w:tcPr>
            <w:tcW w:w="3402" w:type="dxa"/>
          </w:tcPr>
          <w:p w:rsidR="00454659" w:rsidRDefault="00454659">
            <w:pPr>
              <w:pStyle w:val="ConsPlusNormal"/>
              <w:jc w:val="both"/>
            </w:pPr>
            <w:r>
              <w:t>кислород</w:t>
            </w:r>
          </w:p>
        </w:tc>
      </w:tr>
      <w:tr w:rsidR="00454659">
        <w:tc>
          <w:tcPr>
            <w:tcW w:w="1701" w:type="dxa"/>
            <w:gridSpan w:val="2"/>
          </w:tcPr>
          <w:p w:rsidR="00454659" w:rsidRDefault="00454659">
            <w:pPr>
              <w:pStyle w:val="ConsPlusNormal"/>
              <w:jc w:val="center"/>
            </w:pPr>
            <w:r>
              <w:t>V06</w:t>
            </w:r>
          </w:p>
        </w:tc>
        <w:tc>
          <w:tcPr>
            <w:tcW w:w="3969" w:type="dxa"/>
          </w:tcPr>
          <w:p w:rsidR="00454659" w:rsidRDefault="00454659">
            <w:pPr>
              <w:pStyle w:val="ConsPlusNormal"/>
              <w:jc w:val="both"/>
            </w:pPr>
            <w:r>
              <w:t>лечебное питание</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V06D</w:t>
            </w:r>
          </w:p>
        </w:tc>
        <w:tc>
          <w:tcPr>
            <w:tcW w:w="3969" w:type="dxa"/>
          </w:tcPr>
          <w:p w:rsidR="00454659" w:rsidRDefault="00454659">
            <w:pPr>
              <w:pStyle w:val="ConsPlusNormal"/>
              <w:jc w:val="both"/>
            </w:pPr>
            <w:r>
              <w:t>другие продукты лечебного питания</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832.</w:t>
            </w:r>
          </w:p>
        </w:tc>
        <w:tc>
          <w:tcPr>
            <w:tcW w:w="1134" w:type="dxa"/>
            <w:vMerge w:val="restart"/>
          </w:tcPr>
          <w:p w:rsidR="00454659" w:rsidRDefault="00454659">
            <w:pPr>
              <w:pStyle w:val="ConsPlusNormal"/>
              <w:jc w:val="center"/>
            </w:pPr>
            <w:r>
              <w:t>V06DD</w:t>
            </w:r>
          </w:p>
        </w:tc>
        <w:tc>
          <w:tcPr>
            <w:tcW w:w="3969" w:type="dxa"/>
            <w:vMerge w:val="restart"/>
          </w:tcPr>
          <w:p w:rsidR="00454659" w:rsidRDefault="00454659">
            <w:pPr>
              <w:pStyle w:val="ConsPlusNormal"/>
              <w:jc w:val="both"/>
            </w:pPr>
            <w:r>
              <w:t>аминокислоты, включая комбинации с полипептидами</w:t>
            </w:r>
          </w:p>
        </w:tc>
        <w:tc>
          <w:tcPr>
            <w:tcW w:w="3402" w:type="dxa"/>
          </w:tcPr>
          <w:p w:rsidR="00454659" w:rsidRDefault="00454659">
            <w:pPr>
              <w:pStyle w:val="ConsPlusNormal"/>
              <w:jc w:val="both"/>
            </w:pPr>
            <w:r>
              <w:t>аминокислоты для парентерального питания</w:t>
            </w:r>
          </w:p>
        </w:tc>
      </w:tr>
      <w:tr w:rsidR="00454659">
        <w:tc>
          <w:tcPr>
            <w:tcW w:w="567" w:type="dxa"/>
          </w:tcPr>
          <w:p w:rsidR="00454659" w:rsidRDefault="00454659">
            <w:pPr>
              <w:pStyle w:val="ConsPlusNormal"/>
              <w:jc w:val="center"/>
            </w:pPr>
            <w:r>
              <w:t>833.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аминокислоты и их смеси</w:t>
            </w:r>
          </w:p>
        </w:tc>
      </w:tr>
      <w:tr w:rsidR="00454659">
        <w:tc>
          <w:tcPr>
            <w:tcW w:w="567" w:type="dxa"/>
          </w:tcPr>
          <w:p w:rsidR="00454659" w:rsidRDefault="00454659">
            <w:pPr>
              <w:pStyle w:val="ConsPlusNormal"/>
              <w:jc w:val="center"/>
            </w:pPr>
            <w:r>
              <w:t>834.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кетоаналоги аминокислот</w:t>
            </w:r>
          </w:p>
        </w:tc>
      </w:tr>
      <w:tr w:rsidR="00454659">
        <w:tc>
          <w:tcPr>
            <w:tcW w:w="567" w:type="dxa"/>
          </w:tcPr>
          <w:p w:rsidR="00454659" w:rsidRDefault="00454659">
            <w:pPr>
              <w:pStyle w:val="ConsPlusNormal"/>
              <w:jc w:val="center"/>
            </w:pPr>
            <w:r>
              <w:t>835.</w:t>
            </w:r>
          </w:p>
        </w:tc>
        <w:tc>
          <w:tcPr>
            <w:tcW w:w="1134" w:type="dxa"/>
          </w:tcPr>
          <w:p w:rsidR="00454659" w:rsidRDefault="00454659">
            <w:pPr>
              <w:pStyle w:val="ConsPlusNormal"/>
              <w:jc w:val="center"/>
            </w:pPr>
            <w:r>
              <w:t>V06DE</w:t>
            </w:r>
          </w:p>
        </w:tc>
        <w:tc>
          <w:tcPr>
            <w:tcW w:w="3969" w:type="dxa"/>
          </w:tcPr>
          <w:p w:rsidR="00454659" w:rsidRDefault="00454659">
            <w:pPr>
              <w:pStyle w:val="ConsPlusNormal"/>
              <w:jc w:val="both"/>
            </w:pPr>
            <w:r>
              <w:t>аминокислоты, углеводы, минеральные вещества, витамины в комбинации</w:t>
            </w:r>
          </w:p>
        </w:tc>
        <w:tc>
          <w:tcPr>
            <w:tcW w:w="3402" w:type="dxa"/>
          </w:tcPr>
          <w:p w:rsidR="00454659" w:rsidRDefault="00454659">
            <w:pPr>
              <w:pStyle w:val="ConsPlusNormal"/>
              <w:jc w:val="both"/>
            </w:pPr>
            <w:r>
              <w:t>аминокислоты для парентерального питания + прочие препараты</w:t>
            </w:r>
          </w:p>
        </w:tc>
      </w:tr>
      <w:tr w:rsidR="00454659">
        <w:tc>
          <w:tcPr>
            <w:tcW w:w="1701" w:type="dxa"/>
            <w:gridSpan w:val="2"/>
          </w:tcPr>
          <w:p w:rsidR="00454659" w:rsidRDefault="00454659">
            <w:pPr>
              <w:pStyle w:val="ConsPlusNormal"/>
              <w:jc w:val="center"/>
            </w:pPr>
            <w:r>
              <w:t>V07</w:t>
            </w:r>
          </w:p>
        </w:tc>
        <w:tc>
          <w:tcPr>
            <w:tcW w:w="3969" w:type="dxa"/>
          </w:tcPr>
          <w:p w:rsidR="00454659" w:rsidRDefault="00454659">
            <w:pPr>
              <w:pStyle w:val="ConsPlusNormal"/>
              <w:jc w:val="both"/>
            </w:pPr>
            <w:r>
              <w:t>другие нелечебные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lastRenderedPageBreak/>
              <w:t>V07A</w:t>
            </w:r>
          </w:p>
        </w:tc>
        <w:tc>
          <w:tcPr>
            <w:tcW w:w="3969" w:type="dxa"/>
          </w:tcPr>
          <w:p w:rsidR="00454659" w:rsidRDefault="00454659">
            <w:pPr>
              <w:pStyle w:val="ConsPlusNormal"/>
              <w:jc w:val="both"/>
            </w:pPr>
            <w:r>
              <w:t>другие нелечебные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836.</w:t>
            </w:r>
          </w:p>
        </w:tc>
        <w:tc>
          <w:tcPr>
            <w:tcW w:w="1134" w:type="dxa"/>
          </w:tcPr>
          <w:p w:rsidR="00454659" w:rsidRDefault="00454659">
            <w:pPr>
              <w:pStyle w:val="ConsPlusNormal"/>
              <w:jc w:val="center"/>
            </w:pPr>
            <w:r>
              <w:t>V07AB</w:t>
            </w:r>
          </w:p>
        </w:tc>
        <w:tc>
          <w:tcPr>
            <w:tcW w:w="3969" w:type="dxa"/>
          </w:tcPr>
          <w:p w:rsidR="00454659" w:rsidRDefault="00454659">
            <w:pPr>
              <w:pStyle w:val="ConsPlusNormal"/>
              <w:jc w:val="both"/>
            </w:pPr>
            <w:r>
              <w:t>растворители и разбавители, включая ирригационные растворы</w:t>
            </w:r>
          </w:p>
        </w:tc>
        <w:tc>
          <w:tcPr>
            <w:tcW w:w="3402" w:type="dxa"/>
          </w:tcPr>
          <w:p w:rsidR="00454659" w:rsidRDefault="00454659">
            <w:pPr>
              <w:pStyle w:val="ConsPlusNormal"/>
              <w:jc w:val="both"/>
            </w:pPr>
            <w:r>
              <w:t>вода для инъекций</w:t>
            </w:r>
          </w:p>
        </w:tc>
      </w:tr>
      <w:tr w:rsidR="00454659">
        <w:tc>
          <w:tcPr>
            <w:tcW w:w="1701" w:type="dxa"/>
            <w:gridSpan w:val="2"/>
          </w:tcPr>
          <w:p w:rsidR="00454659" w:rsidRDefault="00454659">
            <w:pPr>
              <w:pStyle w:val="ConsPlusNormal"/>
              <w:jc w:val="center"/>
            </w:pPr>
            <w:r>
              <w:t>V08</w:t>
            </w:r>
          </w:p>
        </w:tc>
        <w:tc>
          <w:tcPr>
            <w:tcW w:w="3969" w:type="dxa"/>
          </w:tcPr>
          <w:p w:rsidR="00454659" w:rsidRDefault="00454659">
            <w:pPr>
              <w:pStyle w:val="ConsPlusNormal"/>
              <w:jc w:val="both"/>
            </w:pPr>
            <w:r>
              <w:t>контрастные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V08A</w:t>
            </w:r>
          </w:p>
        </w:tc>
        <w:tc>
          <w:tcPr>
            <w:tcW w:w="3969" w:type="dxa"/>
          </w:tcPr>
          <w:p w:rsidR="00454659" w:rsidRDefault="00454659">
            <w:pPr>
              <w:pStyle w:val="ConsPlusNormal"/>
              <w:jc w:val="both"/>
            </w:pPr>
            <w:r>
              <w:t>рентгеноконтрастные средства, содержащие йод</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837.</w:t>
            </w:r>
          </w:p>
        </w:tc>
        <w:tc>
          <w:tcPr>
            <w:tcW w:w="1134" w:type="dxa"/>
          </w:tcPr>
          <w:p w:rsidR="00454659" w:rsidRDefault="00454659">
            <w:pPr>
              <w:pStyle w:val="ConsPlusNormal"/>
              <w:jc w:val="center"/>
            </w:pPr>
            <w:r>
              <w:t>V08AA</w:t>
            </w:r>
          </w:p>
        </w:tc>
        <w:tc>
          <w:tcPr>
            <w:tcW w:w="3969" w:type="dxa"/>
          </w:tcPr>
          <w:p w:rsidR="00454659" w:rsidRDefault="00454659">
            <w:pPr>
              <w:pStyle w:val="ConsPlusNormal"/>
              <w:jc w:val="both"/>
            </w:pPr>
            <w:r>
              <w:t>водорастворимые нефротропные высокоосмолярные рентгеноконтрастные средства</w:t>
            </w:r>
          </w:p>
        </w:tc>
        <w:tc>
          <w:tcPr>
            <w:tcW w:w="3402" w:type="dxa"/>
          </w:tcPr>
          <w:p w:rsidR="00454659" w:rsidRDefault="00454659">
            <w:pPr>
              <w:pStyle w:val="ConsPlusNormal"/>
              <w:jc w:val="both"/>
            </w:pPr>
            <w:r>
              <w:t>натрия амидотризоат</w:t>
            </w:r>
          </w:p>
        </w:tc>
      </w:tr>
      <w:tr w:rsidR="00454659">
        <w:tc>
          <w:tcPr>
            <w:tcW w:w="567" w:type="dxa"/>
          </w:tcPr>
          <w:p w:rsidR="00454659" w:rsidRDefault="00454659">
            <w:pPr>
              <w:pStyle w:val="ConsPlusNormal"/>
              <w:jc w:val="center"/>
            </w:pPr>
            <w:r>
              <w:t>838.</w:t>
            </w:r>
          </w:p>
        </w:tc>
        <w:tc>
          <w:tcPr>
            <w:tcW w:w="1134" w:type="dxa"/>
            <w:vMerge w:val="restart"/>
          </w:tcPr>
          <w:p w:rsidR="00454659" w:rsidRDefault="00454659">
            <w:pPr>
              <w:pStyle w:val="ConsPlusNormal"/>
              <w:jc w:val="center"/>
            </w:pPr>
            <w:r>
              <w:t>V08AB</w:t>
            </w:r>
          </w:p>
        </w:tc>
        <w:tc>
          <w:tcPr>
            <w:tcW w:w="3969" w:type="dxa"/>
            <w:vMerge w:val="restart"/>
          </w:tcPr>
          <w:p w:rsidR="00454659" w:rsidRDefault="00454659">
            <w:pPr>
              <w:pStyle w:val="ConsPlusNormal"/>
              <w:jc w:val="both"/>
            </w:pPr>
            <w:r>
              <w:t>водорастворимые нефротропные низкоосмолярные рентгеноконтрастные средства</w:t>
            </w:r>
          </w:p>
        </w:tc>
        <w:tc>
          <w:tcPr>
            <w:tcW w:w="3402" w:type="dxa"/>
          </w:tcPr>
          <w:p w:rsidR="00454659" w:rsidRDefault="00454659">
            <w:pPr>
              <w:pStyle w:val="ConsPlusNormal"/>
              <w:jc w:val="both"/>
            </w:pPr>
            <w:r>
              <w:t>йогексол</w:t>
            </w:r>
          </w:p>
        </w:tc>
      </w:tr>
      <w:tr w:rsidR="00454659">
        <w:tc>
          <w:tcPr>
            <w:tcW w:w="567" w:type="dxa"/>
          </w:tcPr>
          <w:p w:rsidR="00454659" w:rsidRDefault="00454659">
            <w:pPr>
              <w:pStyle w:val="ConsPlusNormal"/>
              <w:jc w:val="center"/>
            </w:pPr>
            <w:r>
              <w:t>839.</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йопромид</w:t>
            </w:r>
          </w:p>
        </w:tc>
      </w:tr>
      <w:tr w:rsidR="00454659">
        <w:tc>
          <w:tcPr>
            <w:tcW w:w="567" w:type="dxa"/>
          </w:tcPr>
          <w:p w:rsidR="00454659" w:rsidRDefault="00454659">
            <w:pPr>
              <w:pStyle w:val="ConsPlusNormal"/>
              <w:jc w:val="center"/>
            </w:pPr>
            <w:r>
              <w:t>840.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йомепрол</w:t>
            </w:r>
          </w:p>
        </w:tc>
      </w:tr>
      <w:tr w:rsidR="00454659">
        <w:tc>
          <w:tcPr>
            <w:tcW w:w="567" w:type="dxa"/>
          </w:tcPr>
          <w:p w:rsidR="00454659" w:rsidRDefault="00454659">
            <w:pPr>
              <w:pStyle w:val="ConsPlusNormal"/>
            </w:pP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йоверсол</w:t>
            </w:r>
          </w:p>
        </w:tc>
      </w:tr>
      <w:tr w:rsidR="00454659">
        <w:tc>
          <w:tcPr>
            <w:tcW w:w="1701" w:type="dxa"/>
            <w:gridSpan w:val="2"/>
          </w:tcPr>
          <w:p w:rsidR="00454659" w:rsidRDefault="00454659">
            <w:pPr>
              <w:pStyle w:val="ConsPlusNormal"/>
              <w:jc w:val="center"/>
            </w:pPr>
            <w:r>
              <w:t>V08B</w:t>
            </w:r>
          </w:p>
        </w:tc>
        <w:tc>
          <w:tcPr>
            <w:tcW w:w="3969" w:type="dxa"/>
          </w:tcPr>
          <w:p w:rsidR="00454659" w:rsidRDefault="00454659">
            <w:pPr>
              <w:pStyle w:val="ConsPlusNormal"/>
              <w:jc w:val="both"/>
            </w:pPr>
            <w:r>
              <w:t xml:space="preserve">рентгеноконтрастные средства, кроме </w:t>
            </w:r>
            <w:proofErr w:type="gramStart"/>
            <w:r>
              <w:t>йодсодержащих</w:t>
            </w:r>
            <w:proofErr w:type="gramEnd"/>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841.</w:t>
            </w:r>
          </w:p>
        </w:tc>
        <w:tc>
          <w:tcPr>
            <w:tcW w:w="1134" w:type="dxa"/>
          </w:tcPr>
          <w:p w:rsidR="00454659" w:rsidRDefault="00454659">
            <w:pPr>
              <w:pStyle w:val="ConsPlusNormal"/>
              <w:jc w:val="center"/>
            </w:pPr>
            <w:r>
              <w:t>V08BA</w:t>
            </w:r>
          </w:p>
        </w:tc>
        <w:tc>
          <w:tcPr>
            <w:tcW w:w="3969" w:type="dxa"/>
          </w:tcPr>
          <w:p w:rsidR="00454659" w:rsidRDefault="00454659">
            <w:pPr>
              <w:pStyle w:val="ConsPlusNormal"/>
              <w:jc w:val="both"/>
            </w:pPr>
            <w:r>
              <w:t>рентгеноконтрастные средства, содержащие бария сульфат</w:t>
            </w:r>
          </w:p>
        </w:tc>
        <w:tc>
          <w:tcPr>
            <w:tcW w:w="3402" w:type="dxa"/>
          </w:tcPr>
          <w:p w:rsidR="00454659" w:rsidRDefault="00454659">
            <w:pPr>
              <w:pStyle w:val="ConsPlusNormal"/>
              <w:jc w:val="both"/>
            </w:pPr>
            <w:r>
              <w:t>бария сульфат</w:t>
            </w:r>
          </w:p>
        </w:tc>
      </w:tr>
      <w:tr w:rsidR="00454659">
        <w:tc>
          <w:tcPr>
            <w:tcW w:w="1701" w:type="dxa"/>
            <w:gridSpan w:val="2"/>
          </w:tcPr>
          <w:p w:rsidR="00454659" w:rsidRDefault="00454659">
            <w:pPr>
              <w:pStyle w:val="ConsPlusNormal"/>
              <w:jc w:val="center"/>
            </w:pPr>
            <w:r>
              <w:t>V08C</w:t>
            </w:r>
          </w:p>
        </w:tc>
        <w:tc>
          <w:tcPr>
            <w:tcW w:w="3969" w:type="dxa"/>
          </w:tcPr>
          <w:p w:rsidR="00454659" w:rsidRDefault="00454659">
            <w:pPr>
              <w:pStyle w:val="ConsPlusNormal"/>
              <w:jc w:val="both"/>
            </w:pPr>
            <w:r>
              <w:t>контрастные средства для магнитно-резонансной томографии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842.</w:t>
            </w:r>
          </w:p>
        </w:tc>
        <w:tc>
          <w:tcPr>
            <w:tcW w:w="1134" w:type="dxa"/>
            <w:vMerge w:val="restart"/>
          </w:tcPr>
          <w:p w:rsidR="00454659" w:rsidRDefault="00454659">
            <w:pPr>
              <w:pStyle w:val="ConsPlusNormal"/>
              <w:jc w:val="center"/>
            </w:pPr>
            <w:r>
              <w:t>V08CA</w:t>
            </w:r>
          </w:p>
        </w:tc>
        <w:tc>
          <w:tcPr>
            <w:tcW w:w="3969" w:type="dxa"/>
            <w:vMerge w:val="restart"/>
          </w:tcPr>
          <w:p w:rsidR="00454659" w:rsidRDefault="00454659">
            <w:pPr>
              <w:pStyle w:val="ConsPlusNormal"/>
              <w:jc w:val="both"/>
            </w:pPr>
            <w:r>
              <w:t>парамагнитные контрастные средства</w:t>
            </w:r>
          </w:p>
        </w:tc>
        <w:tc>
          <w:tcPr>
            <w:tcW w:w="3402" w:type="dxa"/>
          </w:tcPr>
          <w:p w:rsidR="00454659" w:rsidRDefault="00454659">
            <w:pPr>
              <w:pStyle w:val="ConsPlusNormal"/>
              <w:jc w:val="both"/>
            </w:pPr>
            <w:r>
              <w:t>гадодиамид</w:t>
            </w:r>
          </w:p>
        </w:tc>
      </w:tr>
      <w:tr w:rsidR="00454659">
        <w:tc>
          <w:tcPr>
            <w:tcW w:w="567" w:type="dxa"/>
          </w:tcPr>
          <w:p w:rsidR="00454659" w:rsidRDefault="00454659">
            <w:pPr>
              <w:pStyle w:val="ConsPlusNormal"/>
              <w:jc w:val="center"/>
            </w:pPr>
            <w:r>
              <w:t>843.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гадопентетовая кислота</w:t>
            </w:r>
          </w:p>
        </w:tc>
      </w:tr>
      <w:tr w:rsidR="00454659">
        <w:tc>
          <w:tcPr>
            <w:tcW w:w="567" w:type="dxa"/>
          </w:tcPr>
          <w:p w:rsidR="00454659" w:rsidRDefault="00454659">
            <w:pPr>
              <w:pStyle w:val="ConsPlusNormal"/>
              <w:jc w:val="center"/>
            </w:pPr>
            <w:r>
              <w:t>844.</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гадотеридол</w:t>
            </w:r>
          </w:p>
        </w:tc>
      </w:tr>
      <w:tr w:rsidR="00454659">
        <w:tc>
          <w:tcPr>
            <w:tcW w:w="567" w:type="dxa"/>
          </w:tcPr>
          <w:p w:rsidR="00454659" w:rsidRDefault="00454659">
            <w:pPr>
              <w:pStyle w:val="ConsPlusNormal"/>
              <w:jc w:val="center"/>
            </w:pPr>
            <w:r>
              <w:t>845.</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гадобутрол</w:t>
            </w:r>
          </w:p>
        </w:tc>
      </w:tr>
      <w:tr w:rsidR="00454659">
        <w:tc>
          <w:tcPr>
            <w:tcW w:w="567" w:type="dxa"/>
          </w:tcPr>
          <w:p w:rsidR="00454659" w:rsidRDefault="00454659">
            <w:pPr>
              <w:pStyle w:val="ConsPlusNormal"/>
              <w:jc w:val="center"/>
            </w:pPr>
            <w:r>
              <w:t>846.</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гадобеновая кислота</w:t>
            </w:r>
          </w:p>
        </w:tc>
      </w:tr>
      <w:tr w:rsidR="00454659">
        <w:tc>
          <w:tcPr>
            <w:tcW w:w="567" w:type="dxa"/>
          </w:tcPr>
          <w:p w:rsidR="00454659" w:rsidRDefault="00454659">
            <w:pPr>
              <w:pStyle w:val="ConsPlusNormal"/>
              <w:jc w:val="center"/>
            </w:pPr>
            <w:r>
              <w:t>847.</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гадоверсетамид</w:t>
            </w:r>
          </w:p>
        </w:tc>
      </w:tr>
      <w:tr w:rsidR="00454659">
        <w:tc>
          <w:tcPr>
            <w:tcW w:w="567" w:type="dxa"/>
          </w:tcPr>
          <w:p w:rsidR="00454659" w:rsidRDefault="00454659">
            <w:pPr>
              <w:pStyle w:val="ConsPlusNormal"/>
              <w:jc w:val="center"/>
            </w:pPr>
            <w:r>
              <w:t>848.</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гадоксетовая кислота</w:t>
            </w:r>
          </w:p>
        </w:tc>
      </w:tr>
      <w:tr w:rsidR="00454659">
        <w:tc>
          <w:tcPr>
            <w:tcW w:w="567" w:type="dxa"/>
          </w:tcPr>
          <w:p w:rsidR="00454659" w:rsidRDefault="00454659">
            <w:pPr>
              <w:pStyle w:val="ConsPlusNormal"/>
              <w:jc w:val="center"/>
            </w:pPr>
            <w:r>
              <w:t>849.</w:t>
            </w:r>
          </w:p>
        </w:tc>
        <w:tc>
          <w:tcPr>
            <w:tcW w:w="1134" w:type="dxa"/>
            <w:vMerge w:val="restart"/>
          </w:tcPr>
          <w:p w:rsidR="00454659" w:rsidRDefault="00454659">
            <w:pPr>
              <w:pStyle w:val="ConsPlusNormal"/>
              <w:jc w:val="center"/>
            </w:pPr>
            <w:r>
              <w:t>V09</w:t>
            </w:r>
          </w:p>
        </w:tc>
        <w:tc>
          <w:tcPr>
            <w:tcW w:w="3969" w:type="dxa"/>
            <w:vMerge w:val="restart"/>
          </w:tcPr>
          <w:p w:rsidR="00454659" w:rsidRDefault="00454659">
            <w:pPr>
              <w:pStyle w:val="ConsPlusNormal"/>
              <w:jc w:val="both"/>
            </w:pPr>
            <w:r>
              <w:t>диагностические радиофармацевтические средства</w:t>
            </w:r>
          </w:p>
        </w:tc>
        <w:tc>
          <w:tcPr>
            <w:tcW w:w="3402" w:type="dxa"/>
          </w:tcPr>
          <w:p w:rsidR="00454659" w:rsidRDefault="00454659">
            <w:pPr>
              <w:pStyle w:val="ConsPlusNormal"/>
              <w:jc w:val="both"/>
            </w:pPr>
            <w:r>
              <w:t>пентатех 99mTc</w:t>
            </w:r>
          </w:p>
        </w:tc>
      </w:tr>
      <w:tr w:rsidR="00454659">
        <w:tc>
          <w:tcPr>
            <w:tcW w:w="567" w:type="dxa"/>
          </w:tcPr>
          <w:p w:rsidR="00454659" w:rsidRDefault="00454659">
            <w:pPr>
              <w:pStyle w:val="ConsPlusNormal"/>
              <w:jc w:val="center"/>
            </w:pPr>
            <w:r>
              <w:t>850.</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пирфотех 99mTc</w:t>
            </w:r>
          </w:p>
        </w:tc>
      </w:tr>
      <w:tr w:rsidR="00454659">
        <w:tc>
          <w:tcPr>
            <w:tcW w:w="567" w:type="dxa"/>
          </w:tcPr>
          <w:p w:rsidR="00454659" w:rsidRDefault="00454659">
            <w:pPr>
              <w:pStyle w:val="ConsPlusNormal"/>
              <w:jc w:val="center"/>
            </w:pPr>
            <w:r>
              <w:t>851.</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меброфенин</w:t>
            </w:r>
          </w:p>
        </w:tc>
      </w:tr>
      <w:tr w:rsidR="00454659">
        <w:tc>
          <w:tcPr>
            <w:tcW w:w="567" w:type="dxa"/>
          </w:tcPr>
          <w:p w:rsidR="00454659" w:rsidRDefault="00454659">
            <w:pPr>
              <w:pStyle w:val="ConsPlusNormal"/>
              <w:jc w:val="center"/>
            </w:pPr>
            <w:r>
              <w:t>852.</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технеция (99mTc) фитат</w:t>
            </w:r>
          </w:p>
        </w:tc>
      </w:tr>
      <w:tr w:rsidR="00454659">
        <w:tc>
          <w:tcPr>
            <w:tcW w:w="567" w:type="dxa"/>
          </w:tcPr>
          <w:p w:rsidR="00454659" w:rsidRDefault="00454659">
            <w:pPr>
              <w:pStyle w:val="ConsPlusNormal"/>
              <w:jc w:val="center"/>
            </w:pPr>
            <w:r>
              <w:t>853.</w:t>
            </w:r>
          </w:p>
        </w:tc>
        <w:tc>
          <w:tcPr>
            <w:tcW w:w="1134" w:type="dxa"/>
            <w:vMerge/>
          </w:tcPr>
          <w:p w:rsidR="00454659" w:rsidRDefault="00454659">
            <w:pPr>
              <w:pStyle w:val="ConsPlusNormal"/>
            </w:pPr>
          </w:p>
        </w:tc>
        <w:tc>
          <w:tcPr>
            <w:tcW w:w="3969" w:type="dxa"/>
            <w:vMerge/>
          </w:tcPr>
          <w:p w:rsidR="00454659" w:rsidRDefault="00454659">
            <w:pPr>
              <w:pStyle w:val="ConsPlusNormal"/>
            </w:pPr>
          </w:p>
        </w:tc>
        <w:tc>
          <w:tcPr>
            <w:tcW w:w="3402" w:type="dxa"/>
          </w:tcPr>
          <w:p w:rsidR="00454659" w:rsidRDefault="00454659">
            <w:pPr>
              <w:pStyle w:val="ConsPlusNormal"/>
              <w:jc w:val="both"/>
            </w:pPr>
            <w:r>
              <w:t>технеция (99mTc) оксабифор</w:t>
            </w:r>
          </w:p>
        </w:tc>
      </w:tr>
      <w:tr w:rsidR="00454659">
        <w:tc>
          <w:tcPr>
            <w:tcW w:w="1701" w:type="dxa"/>
            <w:gridSpan w:val="2"/>
          </w:tcPr>
          <w:p w:rsidR="00454659" w:rsidRDefault="00454659">
            <w:pPr>
              <w:pStyle w:val="ConsPlusNormal"/>
              <w:jc w:val="center"/>
            </w:pPr>
            <w:r>
              <w:t>V10</w:t>
            </w:r>
          </w:p>
        </w:tc>
        <w:tc>
          <w:tcPr>
            <w:tcW w:w="3969" w:type="dxa"/>
          </w:tcPr>
          <w:p w:rsidR="00454659" w:rsidRDefault="00454659">
            <w:pPr>
              <w:pStyle w:val="ConsPlusNormal"/>
              <w:jc w:val="both"/>
            </w:pPr>
            <w:r>
              <w:t>терапевтические радиофармацевтические средства</w:t>
            </w:r>
          </w:p>
        </w:tc>
        <w:tc>
          <w:tcPr>
            <w:tcW w:w="3402" w:type="dxa"/>
          </w:tcPr>
          <w:p w:rsidR="00454659" w:rsidRDefault="00454659">
            <w:pPr>
              <w:pStyle w:val="ConsPlusNormal"/>
            </w:pPr>
          </w:p>
        </w:tc>
      </w:tr>
      <w:tr w:rsidR="00454659">
        <w:tc>
          <w:tcPr>
            <w:tcW w:w="1701" w:type="dxa"/>
            <w:gridSpan w:val="2"/>
          </w:tcPr>
          <w:p w:rsidR="00454659" w:rsidRDefault="00454659">
            <w:pPr>
              <w:pStyle w:val="ConsPlusNormal"/>
              <w:jc w:val="center"/>
            </w:pPr>
            <w:r>
              <w:t>V10B</w:t>
            </w:r>
          </w:p>
        </w:tc>
        <w:tc>
          <w:tcPr>
            <w:tcW w:w="3969" w:type="dxa"/>
          </w:tcPr>
          <w:p w:rsidR="00454659" w:rsidRDefault="00454659">
            <w:pPr>
              <w:pStyle w:val="ConsPlusNormal"/>
              <w:jc w:val="both"/>
            </w:pPr>
            <w:r>
              <w:t>радиофармацевтические средства для уменьшения боли при новообразованиях костной ткани</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854.</w:t>
            </w:r>
          </w:p>
        </w:tc>
        <w:tc>
          <w:tcPr>
            <w:tcW w:w="1134" w:type="dxa"/>
          </w:tcPr>
          <w:p w:rsidR="00454659" w:rsidRDefault="00454659">
            <w:pPr>
              <w:pStyle w:val="ConsPlusNormal"/>
              <w:jc w:val="center"/>
            </w:pPr>
            <w:r>
              <w:t>V10BX</w:t>
            </w:r>
          </w:p>
        </w:tc>
        <w:tc>
          <w:tcPr>
            <w:tcW w:w="3969" w:type="dxa"/>
          </w:tcPr>
          <w:p w:rsidR="00454659" w:rsidRDefault="00454659">
            <w:pPr>
              <w:pStyle w:val="ConsPlusNormal"/>
              <w:jc w:val="both"/>
            </w:pPr>
            <w:r>
              <w:t>разные радиофармацевтические средства для уменьшения боли</w:t>
            </w:r>
          </w:p>
        </w:tc>
        <w:tc>
          <w:tcPr>
            <w:tcW w:w="3402" w:type="dxa"/>
          </w:tcPr>
          <w:p w:rsidR="00454659" w:rsidRDefault="00454659">
            <w:pPr>
              <w:pStyle w:val="ConsPlusNormal"/>
              <w:jc w:val="both"/>
            </w:pPr>
            <w:r>
              <w:t>стронция хлорид 89Sr</w:t>
            </w:r>
          </w:p>
        </w:tc>
      </w:tr>
      <w:tr w:rsidR="00454659">
        <w:tc>
          <w:tcPr>
            <w:tcW w:w="567" w:type="dxa"/>
          </w:tcPr>
          <w:p w:rsidR="00454659" w:rsidRDefault="00454659">
            <w:pPr>
              <w:pStyle w:val="ConsPlusNormal"/>
            </w:pPr>
          </w:p>
        </w:tc>
        <w:tc>
          <w:tcPr>
            <w:tcW w:w="1134" w:type="dxa"/>
          </w:tcPr>
          <w:p w:rsidR="00454659" w:rsidRDefault="00454659">
            <w:pPr>
              <w:pStyle w:val="ConsPlusNormal"/>
              <w:jc w:val="center"/>
            </w:pPr>
            <w:r>
              <w:t>V10X</w:t>
            </w:r>
          </w:p>
        </w:tc>
        <w:tc>
          <w:tcPr>
            <w:tcW w:w="3969" w:type="dxa"/>
          </w:tcPr>
          <w:p w:rsidR="00454659" w:rsidRDefault="00454659">
            <w:pPr>
              <w:pStyle w:val="ConsPlusNormal"/>
              <w:jc w:val="both"/>
            </w:pPr>
            <w:r>
              <w:t>другие терапевтические радиофармацевтические средства</w:t>
            </w:r>
          </w:p>
        </w:tc>
        <w:tc>
          <w:tcPr>
            <w:tcW w:w="3402" w:type="dxa"/>
          </w:tcPr>
          <w:p w:rsidR="00454659" w:rsidRDefault="00454659">
            <w:pPr>
              <w:pStyle w:val="ConsPlusNormal"/>
            </w:pPr>
          </w:p>
        </w:tc>
      </w:tr>
      <w:tr w:rsidR="00454659">
        <w:tc>
          <w:tcPr>
            <w:tcW w:w="567" w:type="dxa"/>
          </w:tcPr>
          <w:p w:rsidR="00454659" w:rsidRDefault="00454659">
            <w:pPr>
              <w:pStyle w:val="ConsPlusNormal"/>
              <w:jc w:val="center"/>
            </w:pPr>
            <w:r>
              <w:t>855.</w:t>
            </w:r>
          </w:p>
        </w:tc>
        <w:tc>
          <w:tcPr>
            <w:tcW w:w="1134" w:type="dxa"/>
          </w:tcPr>
          <w:p w:rsidR="00454659" w:rsidRDefault="00454659">
            <w:pPr>
              <w:pStyle w:val="ConsPlusNormal"/>
              <w:jc w:val="center"/>
            </w:pPr>
            <w:r>
              <w:t>V10XX</w:t>
            </w:r>
          </w:p>
        </w:tc>
        <w:tc>
          <w:tcPr>
            <w:tcW w:w="3969" w:type="dxa"/>
          </w:tcPr>
          <w:p w:rsidR="00454659" w:rsidRDefault="00454659">
            <w:pPr>
              <w:pStyle w:val="ConsPlusNormal"/>
              <w:jc w:val="both"/>
            </w:pPr>
            <w:r>
              <w:t>разные терапевтические радиофармацевтические средства</w:t>
            </w:r>
          </w:p>
        </w:tc>
        <w:tc>
          <w:tcPr>
            <w:tcW w:w="3402" w:type="dxa"/>
          </w:tcPr>
          <w:p w:rsidR="00454659" w:rsidRDefault="00454659">
            <w:pPr>
              <w:pStyle w:val="ConsPlusNormal"/>
              <w:jc w:val="both"/>
            </w:pPr>
            <w:r>
              <w:t>радия хлорид [223 Ra]</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6</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r>
        <w:t>ПЕРЕЧЕНЬ</w:t>
      </w:r>
    </w:p>
    <w:p w:rsidR="00454659" w:rsidRDefault="00454659">
      <w:pPr>
        <w:pStyle w:val="ConsPlusTitle"/>
        <w:jc w:val="center"/>
      </w:pPr>
      <w:r>
        <w:t>МЕДИЦИНСКИХ ОРГАНИЗАЦИЙ, УЧАСТВУЮЩИХ В РЕАЛИЗАЦИИ ПРОГРАММЫ,</w:t>
      </w:r>
    </w:p>
    <w:p w:rsidR="00454659" w:rsidRDefault="00454659">
      <w:pPr>
        <w:pStyle w:val="ConsPlusTitle"/>
        <w:jc w:val="center"/>
      </w:pPr>
      <w:r>
        <w:t xml:space="preserve">В ТОМ ЧИСЛЕ ТЕРРИТОРИАЛЬНОЙ ПРОГРАММЫ </w:t>
      </w:r>
      <w:proofErr w:type="gramStart"/>
      <w:r>
        <w:t>ОБЯЗАТЕЛЬНОГО</w:t>
      </w:r>
      <w:proofErr w:type="gramEnd"/>
    </w:p>
    <w:p w:rsidR="00454659" w:rsidRDefault="00454659">
      <w:pPr>
        <w:pStyle w:val="ConsPlusTitle"/>
        <w:jc w:val="center"/>
      </w:pPr>
      <w:r>
        <w:t xml:space="preserve">МЕДИЦИНСКОГО СТРАХОВАНИЯ, </w:t>
      </w:r>
      <w:proofErr w:type="gramStart"/>
      <w:r>
        <w:t>ПРОВОДЯЩИХ</w:t>
      </w:r>
      <w:proofErr w:type="gramEnd"/>
      <w:r>
        <w:t xml:space="preserve"> МЕДИЦИНСКИЕ ОСМОТРЫ,</w:t>
      </w:r>
    </w:p>
    <w:p w:rsidR="00454659" w:rsidRDefault="00454659">
      <w:pPr>
        <w:pStyle w:val="ConsPlusTitle"/>
        <w:jc w:val="center"/>
      </w:pPr>
      <w:r>
        <w:t>В ТОМ ЧИСЛЕ В РАМКАХ ДИСПАНСЕРИЗАЦИИ</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80"/>
      </w:tblGrid>
      <w:tr w:rsidR="00454659">
        <w:tc>
          <w:tcPr>
            <w:tcW w:w="567" w:type="dxa"/>
          </w:tcPr>
          <w:p w:rsidR="00454659" w:rsidRDefault="00454659">
            <w:pPr>
              <w:pStyle w:val="ConsPlusNormal"/>
              <w:jc w:val="center"/>
            </w:pPr>
            <w:r>
              <w:t xml:space="preserve">N </w:t>
            </w:r>
            <w:proofErr w:type="gramStart"/>
            <w:r>
              <w:t>п</w:t>
            </w:r>
            <w:proofErr w:type="gramEnd"/>
            <w:r>
              <w:t>/п</w:t>
            </w:r>
          </w:p>
        </w:tc>
        <w:tc>
          <w:tcPr>
            <w:tcW w:w="8480" w:type="dxa"/>
          </w:tcPr>
          <w:p w:rsidR="00454659" w:rsidRDefault="00454659">
            <w:pPr>
              <w:pStyle w:val="ConsPlusNormal"/>
              <w:jc w:val="center"/>
            </w:pPr>
            <w:r>
              <w:t>Наименование медицинской организации, участвующей в реализации Программы, в том числе территориальной программы обязательного медицинского страхования, проводящей профилактические медицинские осмотры, в том числе в рамках диспансеризации</w:t>
            </w:r>
          </w:p>
        </w:tc>
      </w:tr>
      <w:tr w:rsidR="00454659">
        <w:tc>
          <w:tcPr>
            <w:tcW w:w="567" w:type="dxa"/>
          </w:tcPr>
          <w:p w:rsidR="00454659" w:rsidRDefault="00454659">
            <w:pPr>
              <w:pStyle w:val="ConsPlusNormal"/>
              <w:jc w:val="center"/>
            </w:pPr>
            <w:r>
              <w:t>1.</w:t>
            </w:r>
          </w:p>
        </w:tc>
        <w:tc>
          <w:tcPr>
            <w:tcW w:w="8480" w:type="dxa"/>
          </w:tcPr>
          <w:p w:rsidR="00454659" w:rsidRDefault="00454659">
            <w:pPr>
              <w:pStyle w:val="ConsPlusNormal"/>
              <w:jc w:val="both"/>
            </w:pPr>
            <w:r>
              <w:t xml:space="preserve">ОГБУЗ "Антроповская </w:t>
            </w:r>
            <w:proofErr w:type="gramStart"/>
            <w:r>
              <w:t>центральная</w:t>
            </w:r>
            <w:proofErr w:type="gramEnd"/>
            <w:r>
              <w:t xml:space="preserve"> районная больниц"</w:t>
            </w:r>
          </w:p>
        </w:tc>
      </w:tr>
      <w:tr w:rsidR="00454659">
        <w:tc>
          <w:tcPr>
            <w:tcW w:w="567" w:type="dxa"/>
          </w:tcPr>
          <w:p w:rsidR="00454659" w:rsidRDefault="00454659">
            <w:pPr>
              <w:pStyle w:val="ConsPlusNormal"/>
              <w:jc w:val="center"/>
            </w:pPr>
            <w:r>
              <w:t>2.</w:t>
            </w:r>
          </w:p>
        </w:tc>
        <w:tc>
          <w:tcPr>
            <w:tcW w:w="8480" w:type="dxa"/>
          </w:tcPr>
          <w:p w:rsidR="00454659" w:rsidRDefault="00454659">
            <w:pPr>
              <w:pStyle w:val="ConsPlusNormal"/>
              <w:jc w:val="both"/>
            </w:pPr>
            <w:r>
              <w:t>ОГБУЗ "Буйская центральная районная больница"</w:t>
            </w:r>
          </w:p>
        </w:tc>
      </w:tr>
      <w:tr w:rsidR="00454659">
        <w:tc>
          <w:tcPr>
            <w:tcW w:w="567" w:type="dxa"/>
          </w:tcPr>
          <w:p w:rsidR="00454659" w:rsidRDefault="00454659">
            <w:pPr>
              <w:pStyle w:val="ConsPlusNormal"/>
              <w:jc w:val="center"/>
            </w:pPr>
            <w:r>
              <w:t>3.</w:t>
            </w:r>
          </w:p>
        </w:tc>
        <w:tc>
          <w:tcPr>
            <w:tcW w:w="8480" w:type="dxa"/>
          </w:tcPr>
          <w:p w:rsidR="00454659" w:rsidRDefault="00454659">
            <w:pPr>
              <w:pStyle w:val="ConsPlusNormal"/>
              <w:jc w:val="both"/>
            </w:pPr>
            <w:r>
              <w:t>ОГБУЗ "Волгореченская городская больница"</w:t>
            </w:r>
          </w:p>
        </w:tc>
      </w:tr>
      <w:tr w:rsidR="00454659">
        <w:tc>
          <w:tcPr>
            <w:tcW w:w="567" w:type="dxa"/>
          </w:tcPr>
          <w:p w:rsidR="00454659" w:rsidRDefault="00454659">
            <w:pPr>
              <w:pStyle w:val="ConsPlusNormal"/>
              <w:jc w:val="center"/>
            </w:pPr>
            <w:r>
              <w:t>4.</w:t>
            </w:r>
          </w:p>
        </w:tc>
        <w:tc>
          <w:tcPr>
            <w:tcW w:w="8480" w:type="dxa"/>
          </w:tcPr>
          <w:p w:rsidR="00454659" w:rsidRDefault="00454659">
            <w:pPr>
              <w:pStyle w:val="ConsPlusNormal"/>
              <w:jc w:val="both"/>
            </w:pPr>
            <w:r>
              <w:t>ОГБУЗ "Вохомская межрайонная больница"</w:t>
            </w:r>
          </w:p>
        </w:tc>
      </w:tr>
      <w:tr w:rsidR="00454659">
        <w:tc>
          <w:tcPr>
            <w:tcW w:w="567" w:type="dxa"/>
          </w:tcPr>
          <w:p w:rsidR="00454659" w:rsidRDefault="00454659">
            <w:pPr>
              <w:pStyle w:val="ConsPlusNormal"/>
              <w:jc w:val="center"/>
            </w:pPr>
            <w:r>
              <w:t>5.</w:t>
            </w:r>
          </w:p>
        </w:tc>
        <w:tc>
          <w:tcPr>
            <w:tcW w:w="8480" w:type="dxa"/>
          </w:tcPr>
          <w:p w:rsidR="00454659" w:rsidRDefault="00454659">
            <w:pPr>
              <w:pStyle w:val="ConsPlusNormal"/>
              <w:jc w:val="both"/>
            </w:pPr>
            <w:r>
              <w:t>ОГБУЗ "Галичская окружная больница"</w:t>
            </w:r>
          </w:p>
        </w:tc>
      </w:tr>
      <w:tr w:rsidR="00454659">
        <w:tc>
          <w:tcPr>
            <w:tcW w:w="567" w:type="dxa"/>
          </w:tcPr>
          <w:p w:rsidR="00454659" w:rsidRDefault="00454659">
            <w:pPr>
              <w:pStyle w:val="ConsPlusNormal"/>
              <w:jc w:val="center"/>
            </w:pPr>
            <w:r>
              <w:t>6.</w:t>
            </w:r>
          </w:p>
        </w:tc>
        <w:tc>
          <w:tcPr>
            <w:tcW w:w="8480" w:type="dxa"/>
          </w:tcPr>
          <w:p w:rsidR="00454659" w:rsidRDefault="00454659">
            <w:pPr>
              <w:pStyle w:val="ConsPlusNormal"/>
              <w:jc w:val="both"/>
            </w:pPr>
            <w:r>
              <w:t>ОГБУЗ "Кадыйская районная больница"</w:t>
            </w:r>
          </w:p>
        </w:tc>
      </w:tr>
      <w:tr w:rsidR="00454659">
        <w:tc>
          <w:tcPr>
            <w:tcW w:w="567" w:type="dxa"/>
          </w:tcPr>
          <w:p w:rsidR="00454659" w:rsidRDefault="00454659">
            <w:pPr>
              <w:pStyle w:val="ConsPlusNormal"/>
              <w:jc w:val="center"/>
            </w:pPr>
            <w:r>
              <w:t>7.</w:t>
            </w:r>
          </w:p>
        </w:tc>
        <w:tc>
          <w:tcPr>
            <w:tcW w:w="8480" w:type="dxa"/>
          </w:tcPr>
          <w:p w:rsidR="00454659" w:rsidRDefault="00454659">
            <w:pPr>
              <w:pStyle w:val="ConsPlusNormal"/>
              <w:jc w:val="both"/>
            </w:pPr>
            <w:r>
              <w:t>ОГБУЗ "Красносельская районная больница"</w:t>
            </w:r>
          </w:p>
        </w:tc>
      </w:tr>
      <w:tr w:rsidR="00454659">
        <w:tc>
          <w:tcPr>
            <w:tcW w:w="567" w:type="dxa"/>
          </w:tcPr>
          <w:p w:rsidR="00454659" w:rsidRDefault="00454659">
            <w:pPr>
              <w:pStyle w:val="ConsPlusNormal"/>
              <w:jc w:val="center"/>
            </w:pPr>
            <w:r>
              <w:t>8.</w:t>
            </w:r>
          </w:p>
        </w:tc>
        <w:tc>
          <w:tcPr>
            <w:tcW w:w="8480" w:type="dxa"/>
          </w:tcPr>
          <w:p w:rsidR="00454659" w:rsidRDefault="00454659">
            <w:pPr>
              <w:pStyle w:val="ConsPlusNormal"/>
              <w:jc w:val="both"/>
            </w:pPr>
            <w:r>
              <w:t>ОГБУЗ "Кологривская районная больница"</w:t>
            </w:r>
          </w:p>
        </w:tc>
      </w:tr>
      <w:tr w:rsidR="00454659">
        <w:tc>
          <w:tcPr>
            <w:tcW w:w="567" w:type="dxa"/>
          </w:tcPr>
          <w:p w:rsidR="00454659" w:rsidRDefault="00454659">
            <w:pPr>
              <w:pStyle w:val="ConsPlusNormal"/>
              <w:jc w:val="center"/>
            </w:pPr>
            <w:r>
              <w:t>9.</w:t>
            </w:r>
          </w:p>
        </w:tc>
        <w:tc>
          <w:tcPr>
            <w:tcW w:w="8480" w:type="dxa"/>
          </w:tcPr>
          <w:p w:rsidR="00454659" w:rsidRDefault="00454659">
            <w:pPr>
              <w:pStyle w:val="ConsPlusNormal"/>
              <w:jc w:val="both"/>
            </w:pPr>
            <w:r>
              <w:t>ОГБУЗ "Мантуровская окружная больница"</w:t>
            </w:r>
          </w:p>
        </w:tc>
      </w:tr>
      <w:tr w:rsidR="00454659">
        <w:tc>
          <w:tcPr>
            <w:tcW w:w="567" w:type="dxa"/>
          </w:tcPr>
          <w:p w:rsidR="00454659" w:rsidRDefault="00454659">
            <w:pPr>
              <w:pStyle w:val="ConsPlusNormal"/>
              <w:jc w:val="center"/>
            </w:pPr>
            <w:r>
              <w:t>10.</w:t>
            </w:r>
          </w:p>
        </w:tc>
        <w:tc>
          <w:tcPr>
            <w:tcW w:w="8480" w:type="dxa"/>
          </w:tcPr>
          <w:p w:rsidR="00454659" w:rsidRDefault="00454659">
            <w:pPr>
              <w:pStyle w:val="ConsPlusNormal"/>
              <w:jc w:val="both"/>
            </w:pPr>
            <w:r>
              <w:t>ОГБУЗ "Макарьевская районная больница"</w:t>
            </w:r>
          </w:p>
        </w:tc>
      </w:tr>
      <w:tr w:rsidR="00454659">
        <w:tc>
          <w:tcPr>
            <w:tcW w:w="567" w:type="dxa"/>
          </w:tcPr>
          <w:p w:rsidR="00454659" w:rsidRDefault="00454659">
            <w:pPr>
              <w:pStyle w:val="ConsPlusNormal"/>
              <w:jc w:val="center"/>
            </w:pPr>
            <w:r>
              <w:t>11.</w:t>
            </w:r>
          </w:p>
        </w:tc>
        <w:tc>
          <w:tcPr>
            <w:tcW w:w="8480" w:type="dxa"/>
          </w:tcPr>
          <w:p w:rsidR="00454659" w:rsidRDefault="00454659">
            <w:pPr>
              <w:pStyle w:val="ConsPlusNormal"/>
              <w:jc w:val="both"/>
            </w:pPr>
            <w:r>
              <w:t>ОГБУЗ "Нейская районная больница"</w:t>
            </w:r>
          </w:p>
        </w:tc>
      </w:tr>
      <w:tr w:rsidR="00454659">
        <w:tc>
          <w:tcPr>
            <w:tcW w:w="567" w:type="dxa"/>
          </w:tcPr>
          <w:p w:rsidR="00454659" w:rsidRDefault="00454659">
            <w:pPr>
              <w:pStyle w:val="ConsPlusNormal"/>
              <w:jc w:val="center"/>
            </w:pPr>
            <w:r>
              <w:t>12.</w:t>
            </w:r>
          </w:p>
        </w:tc>
        <w:tc>
          <w:tcPr>
            <w:tcW w:w="8480" w:type="dxa"/>
          </w:tcPr>
          <w:p w:rsidR="00454659" w:rsidRDefault="00454659">
            <w:pPr>
              <w:pStyle w:val="ConsPlusNormal"/>
              <w:jc w:val="both"/>
            </w:pPr>
            <w:r>
              <w:t>ОГБУЗ "Нерехтская центральная районная больница"</w:t>
            </w:r>
          </w:p>
        </w:tc>
      </w:tr>
      <w:tr w:rsidR="00454659">
        <w:tc>
          <w:tcPr>
            <w:tcW w:w="567" w:type="dxa"/>
          </w:tcPr>
          <w:p w:rsidR="00454659" w:rsidRDefault="00454659">
            <w:pPr>
              <w:pStyle w:val="ConsPlusNormal"/>
              <w:jc w:val="center"/>
            </w:pPr>
            <w:r>
              <w:t>13.</w:t>
            </w:r>
          </w:p>
        </w:tc>
        <w:tc>
          <w:tcPr>
            <w:tcW w:w="8480" w:type="dxa"/>
          </w:tcPr>
          <w:p w:rsidR="00454659" w:rsidRDefault="00454659">
            <w:pPr>
              <w:pStyle w:val="ConsPlusNormal"/>
              <w:jc w:val="both"/>
            </w:pPr>
            <w:r>
              <w:t>ОГБУЗ "Островская районная больница"</w:t>
            </w:r>
          </w:p>
        </w:tc>
      </w:tr>
      <w:tr w:rsidR="00454659">
        <w:tc>
          <w:tcPr>
            <w:tcW w:w="567" w:type="dxa"/>
          </w:tcPr>
          <w:p w:rsidR="00454659" w:rsidRDefault="00454659">
            <w:pPr>
              <w:pStyle w:val="ConsPlusNormal"/>
              <w:jc w:val="center"/>
            </w:pPr>
            <w:r>
              <w:t>14.</w:t>
            </w:r>
          </w:p>
        </w:tc>
        <w:tc>
          <w:tcPr>
            <w:tcW w:w="8480" w:type="dxa"/>
          </w:tcPr>
          <w:p w:rsidR="00454659" w:rsidRDefault="00454659">
            <w:pPr>
              <w:pStyle w:val="ConsPlusNormal"/>
              <w:jc w:val="both"/>
            </w:pPr>
            <w:r>
              <w:t>ОГБУЗ "Окружная больница Костромского округа N 2"</w:t>
            </w:r>
          </w:p>
        </w:tc>
      </w:tr>
      <w:tr w:rsidR="00454659">
        <w:tc>
          <w:tcPr>
            <w:tcW w:w="567" w:type="dxa"/>
          </w:tcPr>
          <w:p w:rsidR="00454659" w:rsidRDefault="00454659">
            <w:pPr>
              <w:pStyle w:val="ConsPlusNormal"/>
              <w:jc w:val="center"/>
            </w:pPr>
            <w:r>
              <w:t>15.</w:t>
            </w:r>
          </w:p>
        </w:tc>
        <w:tc>
          <w:tcPr>
            <w:tcW w:w="8480" w:type="dxa"/>
          </w:tcPr>
          <w:p w:rsidR="00454659" w:rsidRDefault="00454659">
            <w:pPr>
              <w:pStyle w:val="ConsPlusNormal"/>
              <w:jc w:val="both"/>
            </w:pPr>
            <w:r>
              <w:t>ОГБУЗ "Парфеньевская районная больница"</w:t>
            </w:r>
          </w:p>
        </w:tc>
      </w:tr>
      <w:tr w:rsidR="00454659">
        <w:tc>
          <w:tcPr>
            <w:tcW w:w="567" w:type="dxa"/>
          </w:tcPr>
          <w:p w:rsidR="00454659" w:rsidRDefault="00454659">
            <w:pPr>
              <w:pStyle w:val="ConsPlusNormal"/>
              <w:jc w:val="center"/>
            </w:pPr>
            <w:r>
              <w:t>16.</w:t>
            </w:r>
          </w:p>
        </w:tc>
        <w:tc>
          <w:tcPr>
            <w:tcW w:w="8480" w:type="dxa"/>
          </w:tcPr>
          <w:p w:rsidR="00454659" w:rsidRDefault="00454659">
            <w:pPr>
              <w:pStyle w:val="ConsPlusNormal"/>
              <w:jc w:val="both"/>
            </w:pPr>
            <w:r>
              <w:t>ОГБУЗ "Судиславская районная больница"</w:t>
            </w:r>
          </w:p>
        </w:tc>
      </w:tr>
      <w:tr w:rsidR="00454659">
        <w:tc>
          <w:tcPr>
            <w:tcW w:w="567" w:type="dxa"/>
          </w:tcPr>
          <w:p w:rsidR="00454659" w:rsidRDefault="00454659">
            <w:pPr>
              <w:pStyle w:val="ConsPlusNormal"/>
              <w:jc w:val="center"/>
            </w:pPr>
            <w:r>
              <w:t>17.</w:t>
            </w:r>
          </w:p>
        </w:tc>
        <w:tc>
          <w:tcPr>
            <w:tcW w:w="8480" w:type="dxa"/>
          </w:tcPr>
          <w:p w:rsidR="00454659" w:rsidRDefault="00454659">
            <w:pPr>
              <w:pStyle w:val="ConsPlusNormal"/>
              <w:jc w:val="both"/>
            </w:pPr>
            <w:r>
              <w:t>ОГБУЗ "Сусанинская районная больница"</w:t>
            </w:r>
          </w:p>
        </w:tc>
      </w:tr>
      <w:tr w:rsidR="00454659">
        <w:tc>
          <w:tcPr>
            <w:tcW w:w="567" w:type="dxa"/>
          </w:tcPr>
          <w:p w:rsidR="00454659" w:rsidRDefault="00454659">
            <w:pPr>
              <w:pStyle w:val="ConsPlusNormal"/>
              <w:jc w:val="center"/>
            </w:pPr>
            <w:r>
              <w:lastRenderedPageBreak/>
              <w:t>18.</w:t>
            </w:r>
          </w:p>
        </w:tc>
        <w:tc>
          <w:tcPr>
            <w:tcW w:w="8480" w:type="dxa"/>
          </w:tcPr>
          <w:p w:rsidR="00454659" w:rsidRDefault="00454659">
            <w:pPr>
              <w:pStyle w:val="ConsPlusNormal"/>
              <w:jc w:val="both"/>
            </w:pPr>
            <w:r>
              <w:t>ОГБУЗ "Солигаличская районная больница"</w:t>
            </w:r>
          </w:p>
        </w:tc>
      </w:tr>
      <w:tr w:rsidR="00454659">
        <w:tc>
          <w:tcPr>
            <w:tcW w:w="567" w:type="dxa"/>
          </w:tcPr>
          <w:p w:rsidR="00454659" w:rsidRDefault="00454659">
            <w:pPr>
              <w:pStyle w:val="ConsPlusNormal"/>
              <w:jc w:val="center"/>
            </w:pPr>
            <w:r>
              <w:t>19.</w:t>
            </w:r>
          </w:p>
        </w:tc>
        <w:tc>
          <w:tcPr>
            <w:tcW w:w="8480" w:type="dxa"/>
          </w:tcPr>
          <w:p w:rsidR="00454659" w:rsidRDefault="00454659">
            <w:pPr>
              <w:pStyle w:val="ConsPlusNormal"/>
              <w:jc w:val="both"/>
            </w:pPr>
            <w:r>
              <w:t>ОГБУЗ "Чухломская центральная районная больница"</w:t>
            </w:r>
          </w:p>
        </w:tc>
      </w:tr>
      <w:tr w:rsidR="00454659">
        <w:tc>
          <w:tcPr>
            <w:tcW w:w="567" w:type="dxa"/>
          </w:tcPr>
          <w:p w:rsidR="00454659" w:rsidRDefault="00454659">
            <w:pPr>
              <w:pStyle w:val="ConsPlusNormal"/>
              <w:jc w:val="center"/>
            </w:pPr>
            <w:r>
              <w:t>20.</w:t>
            </w:r>
          </w:p>
        </w:tc>
        <w:tc>
          <w:tcPr>
            <w:tcW w:w="8480" w:type="dxa"/>
          </w:tcPr>
          <w:p w:rsidR="00454659" w:rsidRDefault="00454659">
            <w:pPr>
              <w:pStyle w:val="ConsPlusNormal"/>
              <w:jc w:val="both"/>
            </w:pPr>
            <w:r>
              <w:t>ОГБУЗ "Шарьинская окружная больница имени Каверина В.Ф."</w:t>
            </w:r>
          </w:p>
        </w:tc>
      </w:tr>
      <w:tr w:rsidR="00454659">
        <w:tc>
          <w:tcPr>
            <w:tcW w:w="567" w:type="dxa"/>
          </w:tcPr>
          <w:p w:rsidR="00454659" w:rsidRDefault="00454659">
            <w:pPr>
              <w:pStyle w:val="ConsPlusNormal"/>
              <w:jc w:val="center"/>
            </w:pPr>
            <w:r>
              <w:t>21.</w:t>
            </w:r>
          </w:p>
        </w:tc>
        <w:tc>
          <w:tcPr>
            <w:tcW w:w="8480" w:type="dxa"/>
          </w:tcPr>
          <w:p w:rsidR="00454659" w:rsidRDefault="00454659">
            <w:pPr>
              <w:pStyle w:val="ConsPlusNormal"/>
              <w:jc w:val="both"/>
            </w:pPr>
            <w:r>
              <w:t>ОГБУЗ "Окружная больница Костромского округа N 1"</w:t>
            </w:r>
          </w:p>
        </w:tc>
      </w:tr>
      <w:tr w:rsidR="00454659">
        <w:tc>
          <w:tcPr>
            <w:tcW w:w="567" w:type="dxa"/>
          </w:tcPr>
          <w:p w:rsidR="00454659" w:rsidRDefault="00454659">
            <w:pPr>
              <w:pStyle w:val="ConsPlusNormal"/>
              <w:jc w:val="center"/>
            </w:pPr>
            <w:r>
              <w:t>22.</w:t>
            </w:r>
          </w:p>
        </w:tc>
        <w:tc>
          <w:tcPr>
            <w:tcW w:w="8480" w:type="dxa"/>
          </w:tcPr>
          <w:p w:rsidR="00454659" w:rsidRDefault="00454659">
            <w:pPr>
              <w:pStyle w:val="ConsPlusNormal"/>
              <w:jc w:val="both"/>
            </w:pPr>
            <w:r>
              <w:t xml:space="preserve">ОГБУЗ "Городская больница </w:t>
            </w:r>
            <w:proofErr w:type="gramStart"/>
            <w:r>
              <w:t>г</w:t>
            </w:r>
            <w:proofErr w:type="gramEnd"/>
            <w:r>
              <w:t>. Костромы"</w:t>
            </w:r>
          </w:p>
        </w:tc>
      </w:tr>
      <w:tr w:rsidR="00454659">
        <w:tc>
          <w:tcPr>
            <w:tcW w:w="567" w:type="dxa"/>
          </w:tcPr>
          <w:p w:rsidR="00454659" w:rsidRDefault="00454659">
            <w:pPr>
              <w:pStyle w:val="ConsPlusNormal"/>
              <w:jc w:val="center"/>
            </w:pPr>
            <w:r>
              <w:t>23.</w:t>
            </w:r>
          </w:p>
        </w:tc>
        <w:tc>
          <w:tcPr>
            <w:tcW w:w="8480" w:type="dxa"/>
          </w:tcPr>
          <w:p w:rsidR="00454659" w:rsidRDefault="00454659">
            <w:pPr>
              <w:pStyle w:val="ConsPlusNormal"/>
              <w:jc w:val="both"/>
            </w:pPr>
            <w:r>
              <w:t>ОГБУЗ "Костромская областная детская больница"</w:t>
            </w:r>
          </w:p>
        </w:tc>
      </w:tr>
      <w:tr w:rsidR="00454659">
        <w:tc>
          <w:tcPr>
            <w:tcW w:w="567" w:type="dxa"/>
          </w:tcPr>
          <w:p w:rsidR="00454659" w:rsidRDefault="00454659">
            <w:pPr>
              <w:pStyle w:val="ConsPlusNormal"/>
              <w:jc w:val="center"/>
            </w:pPr>
            <w:r>
              <w:t>24.</w:t>
            </w:r>
          </w:p>
        </w:tc>
        <w:tc>
          <w:tcPr>
            <w:tcW w:w="8480" w:type="dxa"/>
          </w:tcPr>
          <w:p w:rsidR="00454659" w:rsidRDefault="00454659">
            <w:pPr>
              <w:pStyle w:val="ConsPlusNormal"/>
              <w:jc w:val="both"/>
            </w:pPr>
            <w:r>
              <w:t>Частное учреждение здравоохранения "Поликлиника "РЖД-Медицина" города Буй"</w:t>
            </w:r>
          </w:p>
        </w:tc>
      </w:tr>
      <w:tr w:rsidR="00454659">
        <w:tc>
          <w:tcPr>
            <w:tcW w:w="567" w:type="dxa"/>
          </w:tcPr>
          <w:p w:rsidR="00454659" w:rsidRDefault="00454659">
            <w:pPr>
              <w:pStyle w:val="ConsPlusNormal"/>
              <w:jc w:val="center"/>
            </w:pPr>
            <w:r>
              <w:t>25.</w:t>
            </w:r>
          </w:p>
        </w:tc>
        <w:tc>
          <w:tcPr>
            <w:tcW w:w="8480" w:type="dxa"/>
          </w:tcPr>
          <w:p w:rsidR="00454659" w:rsidRDefault="00454659">
            <w:pPr>
              <w:pStyle w:val="ConsPlusNormal"/>
              <w:jc w:val="both"/>
            </w:pPr>
            <w:r>
              <w:t>Частное учреждение здравоохранения "Поликлиника "РЖД-Медицина" города Шарья"</w:t>
            </w:r>
          </w:p>
        </w:tc>
      </w:tr>
      <w:tr w:rsidR="00454659">
        <w:tc>
          <w:tcPr>
            <w:tcW w:w="567" w:type="dxa"/>
          </w:tcPr>
          <w:p w:rsidR="00454659" w:rsidRDefault="00454659">
            <w:pPr>
              <w:pStyle w:val="ConsPlusNormal"/>
              <w:jc w:val="center"/>
            </w:pPr>
            <w:r>
              <w:t>26.</w:t>
            </w:r>
          </w:p>
        </w:tc>
        <w:tc>
          <w:tcPr>
            <w:tcW w:w="8480" w:type="dxa"/>
          </w:tcPr>
          <w:p w:rsidR="00454659" w:rsidRDefault="00454659">
            <w:pPr>
              <w:pStyle w:val="ConsPlusNormal"/>
              <w:jc w:val="both"/>
            </w:pPr>
            <w:r>
              <w:t>Костромской филиал Медицинского частного учреждения дополнительного профессионального образования "Нефросовет"</w:t>
            </w:r>
          </w:p>
        </w:tc>
      </w:tr>
      <w:tr w:rsidR="00454659">
        <w:tc>
          <w:tcPr>
            <w:tcW w:w="567" w:type="dxa"/>
          </w:tcPr>
          <w:p w:rsidR="00454659" w:rsidRDefault="00454659">
            <w:pPr>
              <w:pStyle w:val="ConsPlusNormal"/>
              <w:jc w:val="center"/>
            </w:pPr>
            <w:r>
              <w:t>27.</w:t>
            </w:r>
          </w:p>
        </w:tc>
        <w:tc>
          <w:tcPr>
            <w:tcW w:w="8480" w:type="dxa"/>
          </w:tcPr>
          <w:p w:rsidR="00454659" w:rsidRDefault="00454659">
            <w:pPr>
              <w:pStyle w:val="ConsPlusNormal"/>
              <w:jc w:val="both"/>
            </w:pPr>
            <w:r>
              <w:t>Медицинское частное учреждение дополнительного профессионального образования "Клиника Медекс Кострома"</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7</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6" w:name="P9307"/>
      <w:bookmarkEnd w:id="136"/>
      <w:r>
        <w:t>ПЕРЕЧЕНЬ</w:t>
      </w:r>
    </w:p>
    <w:p w:rsidR="00454659" w:rsidRDefault="00454659">
      <w:pPr>
        <w:pStyle w:val="ConsPlusTitle"/>
        <w:jc w:val="center"/>
      </w:pPr>
      <w:r>
        <w:t>НОРМАТИВНЫХ ПРАВОВЫХ АКТОВ, В СООТВЕТСТВИИ С КОТОРЫМИ</w:t>
      </w:r>
    </w:p>
    <w:p w:rsidR="00454659" w:rsidRDefault="00454659">
      <w:pPr>
        <w:pStyle w:val="ConsPlusTitle"/>
        <w:jc w:val="center"/>
      </w:pPr>
      <w:r>
        <w:t>ОСУЩЕСТВЛЯЕТСЯ МАРШРУТИЗАЦИЯ ЗАСТРАХОВАННЫХ ЛИЦ</w:t>
      </w:r>
    </w:p>
    <w:p w:rsidR="00454659" w:rsidRDefault="00454659">
      <w:pPr>
        <w:pStyle w:val="ConsPlusTitle"/>
        <w:jc w:val="center"/>
      </w:pPr>
      <w:r>
        <w:t>ПРИ НАСТУПЛЕНИИ СТРАХОВОГО СЛУЧАЯ, В РАЗРЕЗЕ УСЛОВИЙ,</w:t>
      </w:r>
    </w:p>
    <w:p w:rsidR="00454659" w:rsidRDefault="00454659">
      <w:pPr>
        <w:pStyle w:val="ConsPlusTitle"/>
        <w:jc w:val="center"/>
      </w:pPr>
      <w:r>
        <w:t>УРОВНЕЙ И ПРОФИЛЕЙ ОКАЗАНИЯ МЕДИЦИНСКОЙ ПОМОЩИ, В ТОМ ЧИСЛЕ</w:t>
      </w:r>
    </w:p>
    <w:p w:rsidR="00454659" w:rsidRDefault="00454659">
      <w:pPr>
        <w:pStyle w:val="ConsPlusTitle"/>
        <w:jc w:val="center"/>
      </w:pPr>
      <w:r>
        <w:t xml:space="preserve">ЗАСТРАХОВАННЫМ ЛИЦАМ, ПРОЖИВАЮЩИМ В </w:t>
      </w:r>
      <w:proofErr w:type="gramStart"/>
      <w:r>
        <w:t>МАЛОНАСЕЛЕННЫХ</w:t>
      </w:r>
      <w:proofErr w:type="gramEnd"/>
      <w:r>
        <w:t>,</w:t>
      </w:r>
    </w:p>
    <w:p w:rsidR="00454659" w:rsidRDefault="00454659">
      <w:pPr>
        <w:pStyle w:val="ConsPlusTitle"/>
        <w:jc w:val="center"/>
      </w:pPr>
      <w:r>
        <w:t xml:space="preserve">ОТДАЛЕННЫХ И (ИЛИ) ТРУДНОДОСТУПНЫХ НАСЕЛЕННЫХ </w:t>
      </w:r>
      <w:proofErr w:type="gramStart"/>
      <w:r>
        <w:t>ПУНКТАХ</w:t>
      </w:r>
      <w:proofErr w:type="gramEnd"/>
      <w:r>
        <w:t>,</w:t>
      </w:r>
    </w:p>
    <w:p w:rsidR="00454659" w:rsidRDefault="00454659">
      <w:pPr>
        <w:pStyle w:val="ConsPlusTitle"/>
        <w:jc w:val="center"/>
      </w:pPr>
      <w:r>
        <w:t>А ТАКЖЕ В СЕЛЬСКОЙ МЕСТНОСТИ</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514"/>
        <w:gridCol w:w="3855"/>
      </w:tblGrid>
      <w:tr w:rsidR="00454659">
        <w:tc>
          <w:tcPr>
            <w:tcW w:w="1701" w:type="dxa"/>
            <w:vAlign w:val="center"/>
          </w:tcPr>
          <w:p w:rsidR="00454659" w:rsidRDefault="00454659">
            <w:pPr>
              <w:pStyle w:val="ConsPlusNormal"/>
              <w:jc w:val="center"/>
            </w:pPr>
            <w:r>
              <w:t>Направление медицинской помощи</w:t>
            </w:r>
          </w:p>
        </w:tc>
        <w:tc>
          <w:tcPr>
            <w:tcW w:w="3514" w:type="dxa"/>
            <w:vAlign w:val="center"/>
          </w:tcPr>
          <w:p w:rsidR="00454659" w:rsidRDefault="00454659">
            <w:pPr>
              <w:pStyle w:val="ConsPlusNormal"/>
              <w:jc w:val="center"/>
            </w:pPr>
            <w:r>
              <w:t>Федеральное законодательство</w:t>
            </w:r>
          </w:p>
        </w:tc>
        <w:tc>
          <w:tcPr>
            <w:tcW w:w="3855" w:type="dxa"/>
            <w:vAlign w:val="center"/>
          </w:tcPr>
          <w:p w:rsidR="00454659" w:rsidRDefault="00454659">
            <w:pPr>
              <w:pStyle w:val="ConsPlusNormal"/>
              <w:jc w:val="center"/>
            </w:pPr>
            <w:r>
              <w:t>Региональное законодательство</w:t>
            </w:r>
          </w:p>
        </w:tc>
      </w:tr>
      <w:tr w:rsidR="00454659">
        <w:tc>
          <w:tcPr>
            <w:tcW w:w="1701" w:type="dxa"/>
            <w:vAlign w:val="center"/>
          </w:tcPr>
          <w:p w:rsidR="00454659" w:rsidRDefault="00454659">
            <w:pPr>
              <w:pStyle w:val="ConsPlusNormal"/>
              <w:jc w:val="center"/>
            </w:pPr>
            <w:r>
              <w:t>1</w:t>
            </w:r>
          </w:p>
        </w:tc>
        <w:tc>
          <w:tcPr>
            <w:tcW w:w="3514" w:type="dxa"/>
            <w:vAlign w:val="center"/>
          </w:tcPr>
          <w:p w:rsidR="00454659" w:rsidRDefault="00454659">
            <w:pPr>
              <w:pStyle w:val="ConsPlusNormal"/>
              <w:jc w:val="center"/>
            </w:pPr>
            <w:r>
              <w:t>2</w:t>
            </w:r>
          </w:p>
        </w:tc>
        <w:tc>
          <w:tcPr>
            <w:tcW w:w="3855" w:type="dxa"/>
            <w:vAlign w:val="center"/>
          </w:tcPr>
          <w:p w:rsidR="00454659" w:rsidRDefault="00454659">
            <w:pPr>
              <w:pStyle w:val="ConsPlusNormal"/>
              <w:jc w:val="center"/>
            </w:pPr>
            <w:r>
              <w:t>3</w:t>
            </w:r>
          </w:p>
        </w:tc>
      </w:tr>
      <w:tr w:rsidR="00454659">
        <w:tc>
          <w:tcPr>
            <w:tcW w:w="1701" w:type="dxa"/>
            <w:vAlign w:val="center"/>
          </w:tcPr>
          <w:p w:rsidR="00454659" w:rsidRDefault="00454659">
            <w:pPr>
              <w:pStyle w:val="ConsPlusNormal"/>
              <w:jc w:val="both"/>
            </w:pPr>
            <w:r>
              <w:t>Акушерство и гинекология</w:t>
            </w:r>
          </w:p>
        </w:tc>
        <w:tc>
          <w:tcPr>
            <w:tcW w:w="3514" w:type="dxa"/>
            <w:vAlign w:val="center"/>
          </w:tcPr>
          <w:p w:rsidR="00454659" w:rsidRDefault="00454659">
            <w:pPr>
              <w:pStyle w:val="ConsPlusNormal"/>
              <w:jc w:val="both"/>
            </w:pPr>
            <w:hyperlink r:id="rId56">
              <w:r>
                <w:rPr>
                  <w:color w:val="0000FF"/>
                </w:rPr>
                <w:t>Приказ</w:t>
              </w:r>
            </w:hyperlink>
            <w:r>
              <w:t xml:space="preserve"> Минздрава России от 20.10.2020 N 1130н "Об утверждении Порядка оказания медицинской помощи по профилю "акушерство и гинекология"</w:t>
            </w:r>
          </w:p>
        </w:tc>
        <w:tc>
          <w:tcPr>
            <w:tcW w:w="3855" w:type="dxa"/>
            <w:vAlign w:val="center"/>
          </w:tcPr>
          <w:p w:rsidR="00454659" w:rsidRDefault="00454659">
            <w:pPr>
              <w:pStyle w:val="ConsPlusNormal"/>
              <w:jc w:val="both"/>
            </w:pPr>
            <w:r>
              <w:t>Приказ Депздрава Костромской области от 18.05.2021 N 394 "О порядке оказания медицинской помощи по профилю "акушерство и гинекология" в медицинских организациях Костромской области"</w:t>
            </w:r>
          </w:p>
        </w:tc>
      </w:tr>
      <w:tr w:rsidR="00454659">
        <w:tc>
          <w:tcPr>
            <w:tcW w:w="1701" w:type="dxa"/>
            <w:vAlign w:val="center"/>
          </w:tcPr>
          <w:p w:rsidR="00454659" w:rsidRDefault="00454659">
            <w:pPr>
              <w:pStyle w:val="ConsPlusNormal"/>
              <w:jc w:val="both"/>
            </w:pPr>
            <w:r>
              <w:t>Аллергология и иммунология</w:t>
            </w:r>
          </w:p>
        </w:tc>
        <w:tc>
          <w:tcPr>
            <w:tcW w:w="3514" w:type="dxa"/>
            <w:vAlign w:val="center"/>
          </w:tcPr>
          <w:p w:rsidR="00454659" w:rsidRDefault="00454659">
            <w:pPr>
              <w:pStyle w:val="ConsPlusNormal"/>
              <w:jc w:val="both"/>
            </w:pPr>
            <w:hyperlink r:id="rId57">
              <w:r>
                <w:rPr>
                  <w:color w:val="0000FF"/>
                </w:rPr>
                <w:t>Приказ</w:t>
              </w:r>
            </w:hyperlink>
            <w:r>
              <w:t xml:space="preserve"> Минздрава России от 07.11.2012 N 606н "Об утверждении порядка оказания медицинской помощи населению по профилю "аллергология и иммунология"</w:t>
            </w:r>
          </w:p>
        </w:tc>
        <w:tc>
          <w:tcPr>
            <w:tcW w:w="3855" w:type="dxa"/>
            <w:vAlign w:val="center"/>
          </w:tcPr>
          <w:p w:rsidR="00454659" w:rsidRDefault="00454659">
            <w:pPr>
              <w:pStyle w:val="ConsPlusNormal"/>
            </w:pPr>
          </w:p>
        </w:tc>
      </w:tr>
      <w:tr w:rsidR="00454659">
        <w:tc>
          <w:tcPr>
            <w:tcW w:w="1701" w:type="dxa"/>
            <w:vAlign w:val="center"/>
          </w:tcPr>
          <w:p w:rsidR="00454659" w:rsidRDefault="00454659">
            <w:pPr>
              <w:pStyle w:val="ConsPlusNormal"/>
              <w:jc w:val="both"/>
            </w:pPr>
            <w:r>
              <w:t xml:space="preserve">Анестезиология </w:t>
            </w:r>
            <w:r>
              <w:lastRenderedPageBreak/>
              <w:t>и реаниматология</w:t>
            </w:r>
          </w:p>
        </w:tc>
        <w:tc>
          <w:tcPr>
            <w:tcW w:w="3514" w:type="dxa"/>
            <w:vAlign w:val="center"/>
          </w:tcPr>
          <w:p w:rsidR="00454659" w:rsidRDefault="00454659">
            <w:pPr>
              <w:pStyle w:val="ConsPlusNormal"/>
              <w:jc w:val="both"/>
            </w:pPr>
            <w:r>
              <w:lastRenderedPageBreak/>
              <w:t xml:space="preserve">Приказ Минздрава России от </w:t>
            </w:r>
            <w:r>
              <w:lastRenderedPageBreak/>
              <w:t>15.11.2012 N 919н "Об утверждении порядка оказания медицинской помощи взрослому населению по профилю "анестезиология и реаниматология"</w:t>
            </w:r>
          </w:p>
        </w:tc>
        <w:tc>
          <w:tcPr>
            <w:tcW w:w="3855" w:type="dxa"/>
            <w:vAlign w:val="center"/>
          </w:tcPr>
          <w:p w:rsidR="00454659" w:rsidRDefault="00454659">
            <w:pPr>
              <w:pStyle w:val="ConsPlusNormal"/>
              <w:jc w:val="both"/>
            </w:pPr>
            <w:hyperlink r:id="rId58">
              <w:r>
                <w:rPr>
                  <w:color w:val="0000FF"/>
                </w:rPr>
                <w:t>Приказ</w:t>
              </w:r>
            </w:hyperlink>
            <w:r>
              <w:t xml:space="preserve"> Депздрава Костромской </w:t>
            </w:r>
            <w:r>
              <w:lastRenderedPageBreak/>
              <w:t xml:space="preserve">области от 07.10.2013 N 595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больным по профилю "Анестезиология и реаниматология",</w:t>
            </w:r>
          </w:p>
          <w:p w:rsidR="00454659" w:rsidRDefault="00454659">
            <w:pPr>
              <w:pStyle w:val="ConsPlusNormal"/>
              <w:jc w:val="both"/>
            </w:pPr>
            <w:hyperlink r:id="rId59">
              <w:r>
                <w:rPr>
                  <w:color w:val="0000FF"/>
                </w:rPr>
                <w:t>приказ</w:t>
              </w:r>
            </w:hyperlink>
            <w:r>
              <w:t xml:space="preserve"> Депздрава Костромской области от 30.06.2015 N 399 "О внесении изменений в приказ департамента здравоохранения Костромской области от 07.10.2013 N 595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больным по профилю "Анестезиология и реаниматология",</w:t>
            </w:r>
          </w:p>
          <w:p w:rsidR="00454659" w:rsidRDefault="00454659">
            <w:pPr>
              <w:pStyle w:val="ConsPlusNormal"/>
              <w:jc w:val="both"/>
            </w:pPr>
            <w:hyperlink r:id="rId60">
              <w:r>
                <w:rPr>
                  <w:color w:val="0000FF"/>
                </w:rPr>
                <w:t>приказ</w:t>
              </w:r>
            </w:hyperlink>
            <w:r>
              <w:t xml:space="preserve"> Депздрава Костромской области от 13.08.2015 N 488 "О внесении изменений в приказ департамента здравоохранения Костромской области от 07.10.2013 N 595"</w:t>
            </w:r>
          </w:p>
        </w:tc>
      </w:tr>
      <w:tr w:rsidR="00454659">
        <w:tc>
          <w:tcPr>
            <w:tcW w:w="1701" w:type="dxa"/>
            <w:vAlign w:val="center"/>
          </w:tcPr>
          <w:p w:rsidR="00454659" w:rsidRDefault="00454659">
            <w:pPr>
              <w:pStyle w:val="ConsPlusNormal"/>
              <w:jc w:val="both"/>
            </w:pPr>
            <w:r>
              <w:lastRenderedPageBreak/>
              <w:t>Анестезиология и реаниматология детская</w:t>
            </w:r>
          </w:p>
        </w:tc>
        <w:tc>
          <w:tcPr>
            <w:tcW w:w="3514" w:type="dxa"/>
            <w:vAlign w:val="center"/>
          </w:tcPr>
          <w:p w:rsidR="00454659" w:rsidRDefault="00454659">
            <w:pPr>
              <w:pStyle w:val="ConsPlusNormal"/>
              <w:jc w:val="both"/>
            </w:pPr>
            <w:hyperlink r:id="rId61">
              <w:r>
                <w:rPr>
                  <w:color w:val="0000FF"/>
                </w:rPr>
                <w:t>Приказ</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3855" w:type="dxa"/>
            <w:vAlign w:val="center"/>
          </w:tcPr>
          <w:p w:rsidR="00454659" w:rsidRDefault="00454659">
            <w:pPr>
              <w:pStyle w:val="ConsPlusNormal"/>
              <w:jc w:val="both"/>
            </w:pPr>
            <w:hyperlink r:id="rId62">
              <w:r>
                <w:rPr>
                  <w:color w:val="0000FF"/>
                </w:rPr>
                <w:t>Приказ</w:t>
              </w:r>
            </w:hyperlink>
            <w:r>
              <w:t xml:space="preserve"> Депздрава Костромской области от 12.01.2016 N 8 "Об Утверждении порядка оказания анестезиологической и реаниматологической помощи детям Костромской области"</w:t>
            </w:r>
          </w:p>
        </w:tc>
      </w:tr>
      <w:tr w:rsidR="00454659">
        <w:tc>
          <w:tcPr>
            <w:tcW w:w="1701" w:type="dxa"/>
            <w:vAlign w:val="center"/>
          </w:tcPr>
          <w:p w:rsidR="00454659" w:rsidRDefault="00454659">
            <w:pPr>
              <w:pStyle w:val="ConsPlusNormal"/>
              <w:jc w:val="both"/>
            </w:pPr>
            <w:r>
              <w:t>ВИЧ</w:t>
            </w:r>
          </w:p>
        </w:tc>
        <w:tc>
          <w:tcPr>
            <w:tcW w:w="3514" w:type="dxa"/>
            <w:vAlign w:val="center"/>
          </w:tcPr>
          <w:p w:rsidR="00454659" w:rsidRDefault="00454659">
            <w:pPr>
              <w:pStyle w:val="ConsPlusNormal"/>
              <w:jc w:val="both"/>
            </w:pPr>
            <w:hyperlink r:id="rId63">
              <w:r>
                <w:rPr>
                  <w:color w:val="0000FF"/>
                </w:rPr>
                <w:t>Приказ</w:t>
              </w:r>
            </w:hyperlink>
            <w: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454659" w:rsidRDefault="00454659">
            <w:pPr>
              <w:pStyle w:val="ConsPlusNormal"/>
              <w:jc w:val="both"/>
            </w:pPr>
            <w:hyperlink r:id="rId64">
              <w:r>
                <w:rPr>
                  <w:color w:val="0000FF"/>
                </w:rPr>
                <w:t>Приказ</w:t>
              </w:r>
            </w:hyperlink>
            <w:r>
              <w:t xml:space="preserve"> Депздрава Костромской области от 28.02.2019 N 112 "О порядке межведомственного взаимодействия и обмена информацией при оказании медицинской помощи ВИЧ-инфицированным и асоциальным группам населения Костромской области"</w:t>
            </w:r>
          </w:p>
        </w:tc>
      </w:tr>
      <w:tr w:rsidR="00454659">
        <w:tc>
          <w:tcPr>
            <w:tcW w:w="1701" w:type="dxa"/>
            <w:vAlign w:val="center"/>
          </w:tcPr>
          <w:p w:rsidR="00454659" w:rsidRDefault="00454659">
            <w:pPr>
              <w:pStyle w:val="ConsPlusNormal"/>
              <w:jc w:val="both"/>
            </w:pPr>
            <w:r>
              <w:t>Врожденные заболевания</w:t>
            </w:r>
          </w:p>
        </w:tc>
        <w:tc>
          <w:tcPr>
            <w:tcW w:w="3514" w:type="dxa"/>
            <w:vAlign w:val="center"/>
          </w:tcPr>
          <w:p w:rsidR="00454659" w:rsidRDefault="00454659">
            <w:pPr>
              <w:pStyle w:val="ConsPlusNormal"/>
              <w:jc w:val="both"/>
            </w:pPr>
            <w:hyperlink r:id="rId65">
              <w:r>
                <w:rPr>
                  <w:color w:val="0000FF"/>
                </w:rPr>
                <w:t>Приказ</w:t>
              </w:r>
            </w:hyperlink>
            <w: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855" w:type="dxa"/>
            <w:vAlign w:val="center"/>
          </w:tcPr>
          <w:p w:rsidR="00454659" w:rsidRDefault="00454659">
            <w:pPr>
              <w:pStyle w:val="ConsPlusNormal"/>
            </w:pPr>
          </w:p>
        </w:tc>
      </w:tr>
      <w:tr w:rsidR="00454659">
        <w:tc>
          <w:tcPr>
            <w:tcW w:w="1701" w:type="dxa"/>
            <w:vAlign w:val="center"/>
          </w:tcPr>
          <w:p w:rsidR="00454659" w:rsidRDefault="00454659">
            <w:pPr>
              <w:pStyle w:val="ConsPlusNormal"/>
              <w:jc w:val="both"/>
            </w:pPr>
            <w:r>
              <w:t>Терапия</w:t>
            </w:r>
          </w:p>
        </w:tc>
        <w:tc>
          <w:tcPr>
            <w:tcW w:w="3514" w:type="dxa"/>
            <w:vAlign w:val="center"/>
          </w:tcPr>
          <w:p w:rsidR="00454659" w:rsidRDefault="00454659">
            <w:pPr>
              <w:pStyle w:val="ConsPlusNormal"/>
              <w:jc w:val="both"/>
            </w:pPr>
            <w:hyperlink r:id="rId66">
              <w:r>
                <w:rPr>
                  <w:color w:val="0000FF"/>
                </w:rPr>
                <w:t>Приказ</w:t>
              </w:r>
            </w:hyperlink>
            <w: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454659" w:rsidRDefault="00454659">
            <w:pPr>
              <w:pStyle w:val="ConsPlusNormal"/>
              <w:jc w:val="both"/>
            </w:pPr>
            <w:r>
              <w:t xml:space="preserve">Приказ Депздрава Костромской области от 17.07.2013 N 416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взрослому населению по профилю "терапия",</w:t>
            </w:r>
          </w:p>
          <w:p w:rsidR="00454659" w:rsidRDefault="00454659">
            <w:pPr>
              <w:pStyle w:val="ConsPlusNormal"/>
              <w:jc w:val="both"/>
            </w:pPr>
            <w:r>
              <w:t xml:space="preserve">приказ Депздрава Костромской области от 08.07.2021 N 560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взрослому населению по </w:t>
            </w:r>
            <w:r>
              <w:lastRenderedPageBreak/>
              <w:t>профилю "терапия" и положения об организации оказания первичной медико-санитарной помощи взрослому населению"</w:t>
            </w:r>
          </w:p>
        </w:tc>
      </w:tr>
      <w:tr w:rsidR="00454659">
        <w:tc>
          <w:tcPr>
            <w:tcW w:w="1701" w:type="dxa"/>
            <w:vAlign w:val="center"/>
          </w:tcPr>
          <w:p w:rsidR="00454659" w:rsidRDefault="00454659">
            <w:pPr>
              <w:pStyle w:val="ConsPlusNormal"/>
              <w:jc w:val="both"/>
            </w:pPr>
            <w:r>
              <w:lastRenderedPageBreak/>
              <w:t>Наркология</w:t>
            </w:r>
          </w:p>
        </w:tc>
        <w:tc>
          <w:tcPr>
            <w:tcW w:w="3514" w:type="dxa"/>
            <w:vAlign w:val="center"/>
          </w:tcPr>
          <w:p w:rsidR="00454659" w:rsidRDefault="00454659">
            <w:pPr>
              <w:pStyle w:val="ConsPlusNormal"/>
              <w:jc w:val="both"/>
            </w:pPr>
            <w:hyperlink r:id="rId67">
              <w:r>
                <w:rPr>
                  <w:color w:val="0000FF"/>
                </w:rPr>
                <w:t>Приказ</w:t>
              </w:r>
            </w:hyperlink>
            <w:r>
              <w:t xml:space="preserve"> Минздрава России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855" w:type="dxa"/>
            <w:vAlign w:val="center"/>
          </w:tcPr>
          <w:p w:rsidR="00454659" w:rsidRDefault="00454659">
            <w:pPr>
              <w:pStyle w:val="ConsPlusNormal"/>
              <w:jc w:val="both"/>
            </w:pPr>
            <w:r>
              <w:t>Приказ Депздрава Костромской области от 07.04.2014 N 257 "О порядке оказания медицинской помощи Костромской области по профилю "наркология",</w:t>
            </w:r>
          </w:p>
          <w:p w:rsidR="00454659" w:rsidRDefault="00454659">
            <w:pPr>
              <w:pStyle w:val="ConsPlusNormal"/>
              <w:jc w:val="both"/>
            </w:pPr>
            <w:r>
              <w:t>приказ Депздрава Костромской области от 07.04.2015 N 209 "О внесении изменений в приказ департамента здравоохранения Костромской области от 07.04.2014 N 257",</w:t>
            </w:r>
          </w:p>
          <w:p w:rsidR="00454659" w:rsidRDefault="00454659">
            <w:pPr>
              <w:pStyle w:val="ConsPlusNormal"/>
              <w:jc w:val="both"/>
            </w:pPr>
            <w:hyperlink r:id="rId68">
              <w:r>
                <w:rPr>
                  <w:color w:val="0000FF"/>
                </w:rPr>
                <w:t>приказ</w:t>
              </w:r>
            </w:hyperlink>
            <w:r>
              <w:t xml:space="preserve"> Депздрава Костромской области от 29.01.2018 N 53 "Об утверждении порядка оказания медицинской помощи населению Костромской области по профилю "наркология"</w:t>
            </w:r>
          </w:p>
        </w:tc>
      </w:tr>
      <w:tr w:rsidR="00454659">
        <w:tc>
          <w:tcPr>
            <w:tcW w:w="1701" w:type="dxa"/>
            <w:vAlign w:val="center"/>
          </w:tcPr>
          <w:p w:rsidR="00454659" w:rsidRDefault="00454659">
            <w:pPr>
              <w:pStyle w:val="ConsPlusNormal"/>
              <w:jc w:val="both"/>
            </w:pPr>
            <w:r>
              <w:t>Неврология</w:t>
            </w:r>
          </w:p>
        </w:tc>
        <w:tc>
          <w:tcPr>
            <w:tcW w:w="3514" w:type="dxa"/>
            <w:vAlign w:val="center"/>
          </w:tcPr>
          <w:p w:rsidR="00454659" w:rsidRDefault="00454659">
            <w:pPr>
              <w:pStyle w:val="ConsPlusNormal"/>
              <w:jc w:val="both"/>
            </w:pPr>
            <w:hyperlink r:id="rId69">
              <w:r>
                <w:rPr>
                  <w:color w:val="0000FF"/>
                </w:rPr>
                <w:t>Приказ</w:t>
              </w:r>
            </w:hyperlink>
            <w:r>
              <w:t xml:space="preserve"> Минздрава России от 14.12.2012 N 1047н "Об утверждении порядка оказания медицинской помощи детям по профилю "неврология"</w:t>
            </w:r>
          </w:p>
        </w:tc>
        <w:tc>
          <w:tcPr>
            <w:tcW w:w="3855" w:type="dxa"/>
            <w:vAlign w:val="center"/>
          </w:tcPr>
          <w:p w:rsidR="00454659" w:rsidRDefault="00454659">
            <w:pPr>
              <w:pStyle w:val="ConsPlusNormal"/>
              <w:jc w:val="both"/>
            </w:pPr>
            <w:r>
              <w:t>Приказ Депздрава Костромской области от 09.12.2013 N 719 "О мерах по реализации в медицинских организациях Костромской области Порядка оказания медицинской помощи взрослому населению при заболеваниях нервной системы",</w:t>
            </w:r>
          </w:p>
          <w:p w:rsidR="00454659" w:rsidRDefault="00454659">
            <w:pPr>
              <w:pStyle w:val="ConsPlusNormal"/>
              <w:jc w:val="both"/>
            </w:pPr>
            <w:r>
              <w:t>приказ Депздрава Костромской области от 27.02.2014 N 141 "О внесении изменений в приказ департамента здравоохранения от 09.12.2014 N 719",</w:t>
            </w:r>
          </w:p>
          <w:p w:rsidR="00454659" w:rsidRDefault="00454659">
            <w:pPr>
              <w:pStyle w:val="ConsPlusNormal"/>
              <w:jc w:val="both"/>
            </w:pPr>
            <w:hyperlink r:id="rId70">
              <w:r>
                <w:rPr>
                  <w:color w:val="0000FF"/>
                </w:rPr>
                <w:t>приказ</w:t>
              </w:r>
            </w:hyperlink>
            <w:r>
              <w:t xml:space="preserve"> Депздрава Костромской области от 06.10.2015 N 609 "Об утверждении порядка оказания медицинской помощи детям по профилю "неврология" в Костромской области"</w:t>
            </w:r>
          </w:p>
        </w:tc>
      </w:tr>
      <w:tr w:rsidR="00454659">
        <w:tc>
          <w:tcPr>
            <w:tcW w:w="1701" w:type="dxa"/>
            <w:vAlign w:val="center"/>
          </w:tcPr>
          <w:p w:rsidR="00454659" w:rsidRDefault="00454659">
            <w:pPr>
              <w:pStyle w:val="ConsPlusNormal"/>
              <w:jc w:val="both"/>
            </w:pPr>
            <w:r>
              <w:t>Гастроэнтерология</w:t>
            </w:r>
          </w:p>
        </w:tc>
        <w:tc>
          <w:tcPr>
            <w:tcW w:w="3514" w:type="dxa"/>
            <w:vAlign w:val="center"/>
          </w:tcPr>
          <w:p w:rsidR="00454659" w:rsidRDefault="00454659">
            <w:pPr>
              <w:pStyle w:val="ConsPlusNormal"/>
              <w:jc w:val="both"/>
            </w:pPr>
            <w:hyperlink r:id="rId71">
              <w:r>
                <w:rPr>
                  <w:color w:val="0000FF"/>
                </w:rPr>
                <w:t>Приказ</w:t>
              </w:r>
            </w:hyperlink>
            <w:r>
              <w:t xml:space="preserve"> Минздрава России от 12.11.2012 N 906н "Об утверждении порядка оказания медицинской помощи населению по профилю "гастроэнтерология"</w:t>
            </w:r>
          </w:p>
        </w:tc>
        <w:tc>
          <w:tcPr>
            <w:tcW w:w="3855" w:type="dxa"/>
            <w:vAlign w:val="center"/>
          </w:tcPr>
          <w:p w:rsidR="00454659" w:rsidRDefault="00454659">
            <w:pPr>
              <w:pStyle w:val="ConsPlusNormal"/>
              <w:jc w:val="both"/>
            </w:pPr>
            <w:hyperlink r:id="rId72">
              <w:r>
                <w:rPr>
                  <w:color w:val="0000FF"/>
                </w:rPr>
                <w:t>Приказ</w:t>
              </w:r>
            </w:hyperlink>
            <w:r>
              <w:t xml:space="preserve"> Депздрава Костромской области от 28.09.2018 N 517 "О мерах по реализации в медицинских организациях Костромской области порядка оказания медицинской помощи взрослому населению по профилю "гастроэнтерология"</w:t>
            </w:r>
          </w:p>
        </w:tc>
      </w:tr>
      <w:tr w:rsidR="00454659">
        <w:tblPrEx>
          <w:tblBorders>
            <w:insideH w:val="nil"/>
          </w:tblBorders>
        </w:tblPrEx>
        <w:tc>
          <w:tcPr>
            <w:tcW w:w="9070" w:type="dxa"/>
            <w:gridSpan w:val="3"/>
            <w:tcBorders>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both"/>
                  </w:pPr>
                  <w:r>
                    <w:rPr>
                      <w:color w:val="392C69"/>
                    </w:rPr>
                    <w:t>КонсультантПлюс: примечание.</w:t>
                  </w:r>
                </w:p>
                <w:p w:rsidR="00454659" w:rsidRDefault="00454659">
                  <w:pPr>
                    <w:pStyle w:val="ConsPlusNormal"/>
                    <w:jc w:val="both"/>
                  </w:pPr>
                  <w:r>
                    <w:rPr>
                      <w:color w:val="392C69"/>
                    </w:rPr>
                    <w:t xml:space="preserve">В официальном тексте документа, видимо, допущена опечатка: Минздрава России N 930н </w:t>
                  </w:r>
                  <w:proofErr w:type="gramStart"/>
                  <w:r>
                    <w:rPr>
                      <w:color w:val="392C69"/>
                    </w:rPr>
                    <w:t>принят</w:t>
                  </w:r>
                  <w:proofErr w:type="gramEnd"/>
                  <w:r>
                    <w:rPr>
                      <w:color w:val="392C69"/>
                    </w:rPr>
                    <w:t xml:space="preserve"> 15.11.2012, а не 15.12.2012.</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pPr>
          </w:p>
        </w:tc>
      </w:tr>
      <w:tr w:rsidR="00454659">
        <w:tblPrEx>
          <w:tblBorders>
            <w:insideH w:val="nil"/>
          </w:tblBorders>
        </w:tblPrEx>
        <w:tc>
          <w:tcPr>
            <w:tcW w:w="1701" w:type="dxa"/>
            <w:tcBorders>
              <w:top w:val="nil"/>
            </w:tcBorders>
            <w:vAlign w:val="center"/>
          </w:tcPr>
          <w:p w:rsidR="00454659" w:rsidRDefault="00454659">
            <w:pPr>
              <w:pStyle w:val="ConsPlusNormal"/>
              <w:jc w:val="both"/>
            </w:pPr>
            <w:r>
              <w:t>Гематология</w:t>
            </w:r>
          </w:p>
        </w:tc>
        <w:tc>
          <w:tcPr>
            <w:tcW w:w="3514" w:type="dxa"/>
            <w:tcBorders>
              <w:top w:val="nil"/>
            </w:tcBorders>
            <w:vAlign w:val="center"/>
          </w:tcPr>
          <w:p w:rsidR="00454659" w:rsidRDefault="00454659">
            <w:pPr>
              <w:pStyle w:val="ConsPlusNormal"/>
              <w:jc w:val="both"/>
            </w:pPr>
            <w:hyperlink r:id="rId73">
              <w:r>
                <w:rPr>
                  <w:color w:val="0000FF"/>
                </w:rPr>
                <w:t>Минздрава</w:t>
              </w:r>
            </w:hyperlink>
            <w:r>
              <w:t xml:space="preserve"> России от 15.12.2012 N 930н "Об утверждении порядка оказания медицинской помощи населению по профилю "Гематология"</w:t>
            </w:r>
          </w:p>
        </w:tc>
        <w:tc>
          <w:tcPr>
            <w:tcW w:w="3855" w:type="dxa"/>
            <w:tcBorders>
              <w:top w:val="nil"/>
            </w:tcBorders>
            <w:vAlign w:val="center"/>
          </w:tcPr>
          <w:p w:rsidR="00454659" w:rsidRDefault="00454659">
            <w:pPr>
              <w:pStyle w:val="ConsPlusNormal"/>
              <w:jc w:val="both"/>
            </w:pPr>
            <w:hyperlink r:id="rId74">
              <w:r>
                <w:rPr>
                  <w:color w:val="0000FF"/>
                </w:rPr>
                <w:t>Приказ</w:t>
              </w:r>
            </w:hyperlink>
            <w:r>
              <w:t xml:space="preserve"> Депздрава Костромской области от 12.04.2016 N 278 "О мерах по реализации в медицинских организациях Костромской области Порядка оказания медицинской помощи взрослому населению по профилю "гематология"</w:t>
            </w:r>
          </w:p>
        </w:tc>
      </w:tr>
      <w:tr w:rsidR="00454659">
        <w:tc>
          <w:tcPr>
            <w:tcW w:w="1701" w:type="dxa"/>
            <w:vAlign w:val="center"/>
          </w:tcPr>
          <w:p w:rsidR="00454659" w:rsidRDefault="00454659">
            <w:pPr>
              <w:pStyle w:val="ConsPlusNormal"/>
              <w:jc w:val="both"/>
            </w:pPr>
            <w:r>
              <w:lastRenderedPageBreak/>
              <w:t>Детская хирургия</w:t>
            </w:r>
          </w:p>
        </w:tc>
        <w:tc>
          <w:tcPr>
            <w:tcW w:w="3514" w:type="dxa"/>
            <w:vAlign w:val="center"/>
          </w:tcPr>
          <w:p w:rsidR="00454659" w:rsidRDefault="00454659">
            <w:pPr>
              <w:pStyle w:val="ConsPlusNormal"/>
              <w:jc w:val="both"/>
            </w:pPr>
            <w:hyperlink r:id="rId75">
              <w:r>
                <w:rPr>
                  <w:color w:val="0000FF"/>
                </w:rPr>
                <w:t>Минздрава</w:t>
              </w:r>
            </w:hyperlink>
            <w:r>
              <w:t xml:space="preserve"> России от 31.10.2012 N 562н "Об утверждении Порядка оказания медицинской помощи по профилю "детская хирургия"</w:t>
            </w:r>
          </w:p>
        </w:tc>
        <w:tc>
          <w:tcPr>
            <w:tcW w:w="3855" w:type="dxa"/>
            <w:vAlign w:val="center"/>
          </w:tcPr>
          <w:p w:rsidR="00454659" w:rsidRDefault="00454659">
            <w:pPr>
              <w:pStyle w:val="ConsPlusNormal"/>
              <w:jc w:val="both"/>
            </w:pPr>
            <w:hyperlink r:id="rId76">
              <w:r>
                <w:rPr>
                  <w:color w:val="0000FF"/>
                </w:rPr>
                <w:t>Приказ</w:t>
              </w:r>
            </w:hyperlink>
            <w:r>
              <w:t xml:space="preserve"> Депздрава Костромской области от 15.10.2015 N 638 "Об утверждении порядка оказания медицинской помощи по профилю "детская хирургия" в Костромской области"</w:t>
            </w:r>
          </w:p>
        </w:tc>
      </w:tr>
      <w:tr w:rsidR="00454659">
        <w:tc>
          <w:tcPr>
            <w:tcW w:w="1701" w:type="dxa"/>
            <w:vAlign w:val="center"/>
          </w:tcPr>
          <w:p w:rsidR="00454659" w:rsidRDefault="00454659">
            <w:pPr>
              <w:pStyle w:val="ConsPlusNormal"/>
              <w:jc w:val="both"/>
            </w:pPr>
            <w:r>
              <w:t>Инфекционные заболевания</w:t>
            </w:r>
          </w:p>
        </w:tc>
        <w:tc>
          <w:tcPr>
            <w:tcW w:w="3514" w:type="dxa"/>
            <w:vAlign w:val="center"/>
          </w:tcPr>
          <w:p w:rsidR="00454659" w:rsidRDefault="00454659">
            <w:pPr>
              <w:pStyle w:val="ConsPlusNormal"/>
              <w:jc w:val="both"/>
            </w:pPr>
            <w:hyperlink r:id="rId77">
              <w:r>
                <w:rPr>
                  <w:color w:val="0000FF"/>
                </w:rPr>
                <w:t>Приказ</w:t>
              </w:r>
            </w:hyperlink>
            <w:r>
              <w:t xml:space="preserve"> Минздрава России от 31.01.2012 N 69н "Об утверждении порядка оказания медицинской помощи взрослым больным при инфекционных заболеваниях"</w:t>
            </w:r>
          </w:p>
        </w:tc>
        <w:tc>
          <w:tcPr>
            <w:tcW w:w="3855" w:type="dxa"/>
            <w:vAlign w:val="center"/>
          </w:tcPr>
          <w:p w:rsidR="00454659" w:rsidRDefault="00454659">
            <w:pPr>
              <w:pStyle w:val="ConsPlusNormal"/>
              <w:jc w:val="both"/>
            </w:pPr>
            <w:hyperlink r:id="rId78">
              <w:r>
                <w:rPr>
                  <w:color w:val="0000FF"/>
                </w:rPr>
                <w:t>Приказ</w:t>
              </w:r>
            </w:hyperlink>
            <w:r>
              <w:t xml:space="preserve"> Депздрава Костромской области от 02.11.2016 N 717 "О порядке оказания медицинской помощи больным хроническими вирусными гепатитами в Костромской области",</w:t>
            </w:r>
          </w:p>
          <w:p w:rsidR="00454659" w:rsidRDefault="00454659">
            <w:pPr>
              <w:pStyle w:val="ConsPlusNormal"/>
              <w:jc w:val="both"/>
            </w:pPr>
            <w:hyperlink r:id="rId79">
              <w:r>
                <w:rPr>
                  <w:color w:val="0000FF"/>
                </w:rPr>
                <w:t>приказ</w:t>
              </w:r>
            </w:hyperlink>
            <w:r>
              <w:t xml:space="preserve"> Депздрава Костромской области от 02.11.2016 N 716 "О реализации Порядка оказания медицинской помощи населению при заболевании, вызываемом вирусом иммунодефицита человека",</w:t>
            </w:r>
          </w:p>
          <w:p w:rsidR="00454659" w:rsidRDefault="00454659">
            <w:pPr>
              <w:pStyle w:val="ConsPlusNormal"/>
              <w:jc w:val="both"/>
            </w:pPr>
            <w:r>
              <w:t>приказ Депздрава Костромской области от 15.10.2015 N 634 "О реализации на территории Костромской области порядка оказания медицинской помощи детям по профилю "инфекционные заболевания",</w:t>
            </w:r>
          </w:p>
          <w:p w:rsidR="00454659" w:rsidRDefault="00454659">
            <w:pPr>
              <w:pStyle w:val="ConsPlusNormal"/>
              <w:jc w:val="both"/>
            </w:pPr>
            <w:r>
              <w:t>приказ Депздрава Костромской области от 30.08.2018 N 459 "О порядке оказания медицинской помощи больным с инфекционными заболеваниями в Костромской области"</w:t>
            </w:r>
          </w:p>
        </w:tc>
      </w:tr>
      <w:tr w:rsidR="00454659">
        <w:tc>
          <w:tcPr>
            <w:tcW w:w="1701" w:type="dxa"/>
            <w:vAlign w:val="center"/>
          </w:tcPr>
          <w:p w:rsidR="00454659" w:rsidRDefault="00454659">
            <w:pPr>
              <w:pStyle w:val="ConsPlusNormal"/>
              <w:jc w:val="both"/>
            </w:pPr>
            <w:r>
              <w:t>Кардиология</w:t>
            </w:r>
          </w:p>
        </w:tc>
        <w:tc>
          <w:tcPr>
            <w:tcW w:w="3514" w:type="dxa"/>
            <w:vAlign w:val="center"/>
          </w:tcPr>
          <w:p w:rsidR="00454659" w:rsidRDefault="00454659">
            <w:pPr>
              <w:pStyle w:val="ConsPlusNormal"/>
              <w:jc w:val="both"/>
            </w:pPr>
            <w:hyperlink r:id="rId80">
              <w:r>
                <w:rPr>
                  <w:color w:val="0000FF"/>
                </w:rPr>
                <w:t>Приказ</w:t>
              </w:r>
            </w:hyperlink>
            <w:r>
              <w:t xml:space="preserve"> Минздрава России от 25.10.2012 N 440н "Об утверждении Порядка оказания медицинской помощи по профилю "детская кардиология"</w:t>
            </w:r>
          </w:p>
        </w:tc>
        <w:tc>
          <w:tcPr>
            <w:tcW w:w="3855" w:type="dxa"/>
            <w:vAlign w:val="center"/>
          </w:tcPr>
          <w:p w:rsidR="00454659" w:rsidRDefault="00454659">
            <w:pPr>
              <w:pStyle w:val="ConsPlusNormal"/>
              <w:jc w:val="both"/>
            </w:pPr>
            <w:hyperlink r:id="rId81">
              <w:r>
                <w:rPr>
                  <w:color w:val="0000FF"/>
                </w:rPr>
                <w:t>Приказ</w:t>
              </w:r>
            </w:hyperlink>
            <w:r>
              <w:t xml:space="preserve"> Депздрава Костромской области от 13.10.2015 N 624 "О реализации на территории Костромской области порядка оказания медицинской помощи детям по профилю "кардиология",</w:t>
            </w:r>
          </w:p>
          <w:p w:rsidR="00454659" w:rsidRDefault="00454659">
            <w:pPr>
              <w:pStyle w:val="ConsPlusNormal"/>
              <w:jc w:val="both"/>
            </w:pPr>
            <w:r>
              <w:t>приказ Депздрава Костромской области от 25.05.2021 N 418 "О внесении изменений в приказ департамента здравоохранения Костромской области от 01.12.2020 N 867",</w:t>
            </w:r>
          </w:p>
          <w:p w:rsidR="00454659" w:rsidRDefault="00454659">
            <w:pPr>
              <w:pStyle w:val="ConsPlusNormal"/>
              <w:jc w:val="both"/>
            </w:pPr>
            <w:r>
              <w:t>приказ Депздрава Костромской области от 25.05.2021 N 408 "О внесении изменений в приказ департамента здравоохранения Костромской области от 23.09.2019 N 494"</w:t>
            </w:r>
          </w:p>
        </w:tc>
      </w:tr>
      <w:tr w:rsidR="00454659">
        <w:tc>
          <w:tcPr>
            <w:tcW w:w="1701" w:type="dxa"/>
            <w:vAlign w:val="center"/>
          </w:tcPr>
          <w:p w:rsidR="00454659" w:rsidRDefault="00454659">
            <w:pPr>
              <w:pStyle w:val="ConsPlusNormal"/>
              <w:jc w:val="both"/>
            </w:pPr>
            <w:r>
              <w:t>Колопроктология</w:t>
            </w:r>
          </w:p>
        </w:tc>
        <w:tc>
          <w:tcPr>
            <w:tcW w:w="3514" w:type="dxa"/>
            <w:vAlign w:val="center"/>
          </w:tcPr>
          <w:p w:rsidR="00454659" w:rsidRDefault="00454659">
            <w:pPr>
              <w:pStyle w:val="ConsPlusNormal"/>
              <w:jc w:val="both"/>
            </w:pPr>
            <w:hyperlink r:id="rId82">
              <w:r>
                <w:rPr>
                  <w:color w:val="0000FF"/>
                </w:rPr>
                <w:t>Приказ</w:t>
              </w:r>
            </w:hyperlink>
            <w:r>
              <w:t xml:space="preserve"> Минздравсоцразвития России от 02.04.2010 N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tc>
        <w:tc>
          <w:tcPr>
            <w:tcW w:w="3855" w:type="dxa"/>
            <w:vAlign w:val="center"/>
          </w:tcPr>
          <w:p w:rsidR="00454659" w:rsidRDefault="00454659">
            <w:pPr>
              <w:pStyle w:val="ConsPlusNormal"/>
              <w:jc w:val="both"/>
            </w:pPr>
            <w:r>
              <w:t>Приказ Депздрава Костромской области от 30.10.2020 N 757 "О мерах по реализации в медицинских организациях Костромской области порядка оказания медицинской помощи взрослому населению по профилю "колопроктология"</w:t>
            </w:r>
          </w:p>
        </w:tc>
      </w:tr>
      <w:tr w:rsidR="00454659">
        <w:tc>
          <w:tcPr>
            <w:tcW w:w="1701" w:type="dxa"/>
            <w:vAlign w:val="center"/>
          </w:tcPr>
          <w:p w:rsidR="00454659" w:rsidRDefault="00454659">
            <w:pPr>
              <w:pStyle w:val="ConsPlusNormal"/>
              <w:jc w:val="both"/>
            </w:pPr>
            <w:r>
              <w:t>Неонатология</w:t>
            </w:r>
          </w:p>
        </w:tc>
        <w:tc>
          <w:tcPr>
            <w:tcW w:w="3514" w:type="dxa"/>
            <w:vAlign w:val="center"/>
          </w:tcPr>
          <w:p w:rsidR="00454659" w:rsidRDefault="00454659">
            <w:pPr>
              <w:pStyle w:val="ConsPlusNormal"/>
              <w:jc w:val="both"/>
            </w:pPr>
            <w:hyperlink r:id="rId83">
              <w:r>
                <w:rPr>
                  <w:color w:val="0000FF"/>
                </w:rPr>
                <w:t>Приказ</w:t>
              </w:r>
            </w:hyperlink>
            <w:r>
              <w:t xml:space="preserve"> Минздрава России от 15.11.2012 N 921н "Об утверждении </w:t>
            </w:r>
            <w:r>
              <w:lastRenderedPageBreak/>
              <w:t>Порядка оказания медицинской помощи по профилю "неонатология"</w:t>
            </w:r>
          </w:p>
        </w:tc>
        <w:tc>
          <w:tcPr>
            <w:tcW w:w="3855" w:type="dxa"/>
            <w:vAlign w:val="center"/>
          </w:tcPr>
          <w:p w:rsidR="00454659" w:rsidRDefault="00454659">
            <w:pPr>
              <w:pStyle w:val="ConsPlusNormal"/>
              <w:jc w:val="both"/>
            </w:pPr>
            <w:hyperlink r:id="rId84">
              <w:r>
                <w:rPr>
                  <w:color w:val="0000FF"/>
                </w:rPr>
                <w:t>Приказ</w:t>
              </w:r>
            </w:hyperlink>
            <w:r>
              <w:t xml:space="preserve"> Депздрава Костромской области от 05.08.2019 N 399 "Об </w:t>
            </w:r>
            <w:r>
              <w:lastRenderedPageBreak/>
              <w:t>утверждении Порядка оказания медицинской помощи новорожденным детям Костромской области"</w:t>
            </w:r>
          </w:p>
        </w:tc>
      </w:tr>
      <w:tr w:rsidR="00454659">
        <w:tblPrEx>
          <w:tblBorders>
            <w:insideH w:val="nil"/>
          </w:tblBorders>
        </w:tblPrEx>
        <w:tc>
          <w:tcPr>
            <w:tcW w:w="9070" w:type="dxa"/>
            <w:gridSpan w:val="3"/>
            <w:tcBorders>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both"/>
                  </w:pPr>
                  <w:r>
                    <w:rPr>
                      <w:color w:val="392C69"/>
                    </w:rPr>
                    <w:t>КонсультантПлюс: примечание.</w:t>
                  </w:r>
                </w:p>
                <w:p w:rsidR="00454659" w:rsidRDefault="00454659">
                  <w:pPr>
                    <w:pStyle w:val="ConsPlusNormal"/>
                    <w:jc w:val="both"/>
                  </w:pPr>
                  <w:r>
                    <w:rPr>
                      <w:color w:val="392C69"/>
                    </w:rPr>
                    <w:t>В официальном тексте документа, видимо, допущена опечатка: приказ Депздрава Костромской области N 143 принят 28.02.2014, а не 28.02.204.</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pPr>
          </w:p>
        </w:tc>
      </w:tr>
      <w:tr w:rsidR="00454659">
        <w:tblPrEx>
          <w:tblBorders>
            <w:insideH w:val="nil"/>
          </w:tblBorders>
        </w:tblPrEx>
        <w:tc>
          <w:tcPr>
            <w:tcW w:w="1701" w:type="dxa"/>
            <w:tcBorders>
              <w:top w:val="nil"/>
            </w:tcBorders>
            <w:vAlign w:val="center"/>
          </w:tcPr>
          <w:p w:rsidR="00454659" w:rsidRDefault="00454659">
            <w:pPr>
              <w:pStyle w:val="ConsPlusNormal"/>
              <w:jc w:val="both"/>
            </w:pPr>
            <w:r>
              <w:t>Нефрология</w:t>
            </w:r>
          </w:p>
        </w:tc>
        <w:tc>
          <w:tcPr>
            <w:tcW w:w="3514" w:type="dxa"/>
            <w:tcBorders>
              <w:top w:val="nil"/>
            </w:tcBorders>
            <w:vAlign w:val="center"/>
          </w:tcPr>
          <w:p w:rsidR="00454659" w:rsidRDefault="00454659">
            <w:pPr>
              <w:pStyle w:val="ConsPlusNormal"/>
              <w:jc w:val="both"/>
            </w:pPr>
            <w:hyperlink r:id="rId85">
              <w:r>
                <w:rPr>
                  <w:color w:val="0000FF"/>
                </w:rPr>
                <w:t>Приказ</w:t>
              </w:r>
            </w:hyperlink>
            <w:r>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3855" w:type="dxa"/>
            <w:tcBorders>
              <w:top w:val="nil"/>
            </w:tcBorders>
            <w:vAlign w:val="center"/>
          </w:tcPr>
          <w:p w:rsidR="00454659" w:rsidRDefault="00454659">
            <w:pPr>
              <w:pStyle w:val="ConsPlusNormal"/>
              <w:jc w:val="both"/>
            </w:pPr>
            <w:r>
              <w:t xml:space="preserve">Приказ Депздрава Костромской области от 13.06.2013 N 340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взрослому населению по профилю "нефрология",</w:t>
            </w:r>
          </w:p>
          <w:p w:rsidR="00454659" w:rsidRDefault="00454659">
            <w:pPr>
              <w:pStyle w:val="ConsPlusNormal"/>
              <w:jc w:val="both"/>
            </w:pPr>
            <w:r>
              <w:t>приказ Депздрава Костромской области от 28.02.204 N 143 "О внесении изменений в приказ департамента здравоохранения Костромской области от 13.06.2013 N 340",</w:t>
            </w:r>
          </w:p>
          <w:p w:rsidR="00454659" w:rsidRDefault="00454659">
            <w:pPr>
              <w:pStyle w:val="ConsPlusNormal"/>
              <w:jc w:val="both"/>
            </w:pPr>
            <w:r>
              <w:t>приказ Депздрава Костромской области от 14.04.2015 N 233 "О внесении изменений в приказ департамента здравоохранения Костромской области от 13.06.2013 N 340 (в редакции от 28.02.2014 N 143)",</w:t>
            </w:r>
          </w:p>
          <w:p w:rsidR="00454659" w:rsidRDefault="00454659">
            <w:pPr>
              <w:pStyle w:val="ConsPlusNormal"/>
              <w:jc w:val="both"/>
            </w:pPr>
            <w:proofErr w:type="gramStart"/>
            <w:r>
              <w:t>приказ Депздрава Костромской области от 30.06.2015 N 400 "О внесении изменений в приказ департамента здравоохранения Костромской области от 13.06.2013 N 340 "О мерах по реализации в медицинских учреждениях Костромской области порядка оказания медицинской помощи взрослому населению по профилю "нефрология" (в редакции от 28.02.2014 N 143, в редакции от 14.04.2015 N 233)",</w:t>
            </w:r>
            <w:proofErr w:type="gramEnd"/>
          </w:p>
          <w:p w:rsidR="00454659" w:rsidRDefault="00454659">
            <w:pPr>
              <w:pStyle w:val="ConsPlusNormal"/>
              <w:jc w:val="both"/>
            </w:pPr>
            <w:r>
              <w:t>приказ Депздрава Костромской области от 06.12.2016 N 790 "О внесении изменений в приказ департамента здравоохранения Костромской области от 13.06.2013 N 340"</w:t>
            </w:r>
          </w:p>
        </w:tc>
      </w:tr>
      <w:tr w:rsidR="00454659">
        <w:tc>
          <w:tcPr>
            <w:tcW w:w="1701" w:type="dxa"/>
            <w:vAlign w:val="center"/>
          </w:tcPr>
          <w:p w:rsidR="00454659" w:rsidRDefault="00454659">
            <w:pPr>
              <w:pStyle w:val="ConsPlusNormal"/>
              <w:jc w:val="both"/>
            </w:pPr>
            <w:r>
              <w:t>Онкология</w:t>
            </w:r>
          </w:p>
        </w:tc>
        <w:tc>
          <w:tcPr>
            <w:tcW w:w="3514" w:type="dxa"/>
            <w:vAlign w:val="center"/>
          </w:tcPr>
          <w:p w:rsidR="00454659" w:rsidRDefault="00454659">
            <w:pPr>
              <w:pStyle w:val="ConsPlusNormal"/>
              <w:jc w:val="both"/>
            </w:pPr>
            <w:hyperlink r:id="rId86">
              <w:r>
                <w:rPr>
                  <w:color w:val="0000FF"/>
                </w:rPr>
                <w:t>Приказ</w:t>
              </w:r>
            </w:hyperlink>
            <w:r>
              <w:t xml:space="preserve"> Минздрава России от 15.11.2012 N 915н "Об утверждении Порядка оказания медицинской помощи взрослому населению по профилю "онкология", </w:t>
            </w:r>
            <w:hyperlink r:id="rId87">
              <w:r>
                <w:rPr>
                  <w:color w:val="0000FF"/>
                </w:rPr>
                <w:t>Приказ</w:t>
              </w:r>
            </w:hyperlink>
            <w:r>
              <w:t xml:space="preserve"> Минздрава России от 04.07.2017 N 379н "О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2012 г. N 915н"</w:t>
            </w:r>
          </w:p>
        </w:tc>
        <w:tc>
          <w:tcPr>
            <w:tcW w:w="3855" w:type="dxa"/>
            <w:vAlign w:val="center"/>
          </w:tcPr>
          <w:p w:rsidR="00454659" w:rsidRDefault="00454659">
            <w:pPr>
              <w:pStyle w:val="ConsPlusNormal"/>
              <w:jc w:val="both"/>
            </w:pPr>
            <w:r>
              <w:t>Приказ Депздрава Костромской области от 11.09.2017 N 506 "Об организации медицинской помощи взрослому населению Костромской области по профилю "онкология",</w:t>
            </w:r>
          </w:p>
          <w:p w:rsidR="00454659" w:rsidRDefault="00454659">
            <w:pPr>
              <w:pStyle w:val="ConsPlusNormal"/>
              <w:jc w:val="both"/>
            </w:pPr>
            <w:r>
              <w:t>приказ Депздрава Костромской области от 14.04.2021 N 301 "Об организации диспансерного наблюдения взрослому населению Костромской области с онкологическими заболеваниями",</w:t>
            </w:r>
          </w:p>
          <w:p w:rsidR="00454659" w:rsidRDefault="00454659">
            <w:pPr>
              <w:pStyle w:val="ConsPlusNormal"/>
              <w:jc w:val="both"/>
            </w:pPr>
            <w:r>
              <w:t xml:space="preserve">приказ Депздрава Костромской области от 12.03.2021 N 184 "Об организации медицинской помощи взрослому населению Костромской </w:t>
            </w:r>
            <w:r>
              <w:lastRenderedPageBreak/>
              <w:t>области по профилю "онкология"</w:t>
            </w:r>
          </w:p>
        </w:tc>
      </w:tr>
      <w:tr w:rsidR="00454659">
        <w:tc>
          <w:tcPr>
            <w:tcW w:w="1701" w:type="dxa"/>
            <w:vAlign w:val="center"/>
          </w:tcPr>
          <w:p w:rsidR="00454659" w:rsidRDefault="00454659">
            <w:pPr>
              <w:pStyle w:val="ConsPlusNormal"/>
              <w:jc w:val="both"/>
            </w:pPr>
            <w:r>
              <w:lastRenderedPageBreak/>
              <w:t>Детская онкология</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jc w:val="both"/>
            </w:pPr>
            <w:hyperlink r:id="rId88">
              <w:r>
                <w:rPr>
                  <w:color w:val="0000FF"/>
                </w:rPr>
                <w:t>Приказ</w:t>
              </w:r>
            </w:hyperlink>
            <w:r>
              <w:t xml:space="preserve"> Депздрава Костромской области от 13.10.2017 N 568 "Об утверждении порядка оказания медицинской помощи по профилю "Детская онкология" в Костромской области"</w:t>
            </w:r>
          </w:p>
        </w:tc>
      </w:tr>
      <w:tr w:rsidR="00454659">
        <w:tc>
          <w:tcPr>
            <w:tcW w:w="1701" w:type="dxa"/>
            <w:vAlign w:val="center"/>
          </w:tcPr>
          <w:p w:rsidR="00454659" w:rsidRDefault="00454659">
            <w:pPr>
              <w:pStyle w:val="ConsPlusNormal"/>
              <w:jc w:val="both"/>
            </w:pPr>
            <w:r>
              <w:t>ОНМК</w:t>
            </w:r>
          </w:p>
        </w:tc>
        <w:tc>
          <w:tcPr>
            <w:tcW w:w="3514" w:type="dxa"/>
            <w:vAlign w:val="center"/>
          </w:tcPr>
          <w:p w:rsidR="00454659" w:rsidRDefault="00454659">
            <w:pPr>
              <w:pStyle w:val="ConsPlusNormal"/>
              <w:jc w:val="both"/>
            </w:pPr>
            <w:hyperlink r:id="rId89">
              <w:r>
                <w:rPr>
                  <w:color w:val="0000FF"/>
                </w:rPr>
                <w:t>Приказ</w:t>
              </w:r>
            </w:hyperlink>
            <w:r>
              <w:t xml:space="preserve"> Минздрава России от 15.11.2012 N 928н "Об утверждении Порядка оказания медицинской помощи больным с острыми нарушениями мозгового кровообращения"</w:t>
            </w:r>
          </w:p>
        </w:tc>
        <w:tc>
          <w:tcPr>
            <w:tcW w:w="3855" w:type="dxa"/>
            <w:vAlign w:val="center"/>
          </w:tcPr>
          <w:p w:rsidR="00454659" w:rsidRDefault="00454659">
            <w:pPr>
              <w:pStyle w:val="ConsPlusNormal"/>
              <w:jc w:val="both"/>
            </w:pPr>
            <w:r>
              <w:t>Приказ Депздрава Костромской области от 25.03.2014 N 224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454659" w:rsidRDefault="00454659">
            <w:pPr>
              <w:pStyle w:val="ConsPlusNormal"/>
              <w:jc w:val="both"/>
            </w:pPr>
            <w:r>
              <w:t>приказ Депздрава Костромской области от 14.04.2014 N 268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13.05.2014 N 320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03.10.2014 N 629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27.10.2014 N 670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27.01.2015 N 46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09.06.2015 N 356 "О внесении изменений в приказ 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21.09.2015 N 573 "О внесении изменений в приказ департамента здравоохранения Костромской области от 25.03.2014 N 224",</w:t>
            </w:r>
          </w:p>
          <w:p w:rsidR="00454659" w:rsidRDefault="00454659">
            <w:pPr>
              <w:pStyle w:val="ConsPlusNormal"/>
              <w:jc w:val="both"/>
            </w:pPr>
            <w:r>
              <w:t xml:space="preserve">приказ Депздрава Костромской области от 15.10.2015 N 633 "О внесении изменений в приказ </w:t>
            </w:r>
            <w:r>
              <w:lastRenderedPageBreak/>
              <w:t>департамента здравоохранения Костромской области от 25.03.2014 N 224",</w:t>
            </w:r>
          </w:p>
          <w:p w:rsidR="00454659" w:rsidRDefault="00454659">
            <w:pPr>
              <w:pStyle w:val="ConsPlusNormal"/>
              <w:jc w:val="both"/>
            </w:pPr>
            <w:r>
              <w:t>приказ Депздрава Костромской области от 26.06.2017 N 360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tc>
      </w:tr>
      <w:tr w:rsidR="00454659">
        <w:tc>
          <w:tcPr>
            <w:tcW w:w="1701" w:type="dxa"/>
            <w:vAlign w:val="center"/>
          </w:tcPr>
          <w:p w:rsidR="00454659" w:rsidRDefault="00454659">
            <w:pPr>
              <w:pStyle w:val="ConsPlusNormal"/>
              <w:jc w:val="both"/>
            </w:pPr>
            <w:r>
              <w:lastRenderedPageBreak/>
              <w:t>Офтальмология</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jc w:val="both"/>
            </w:pPr>
            <w:hyperlink r:id="rId90">
              <w:r>
                <w:rPr>
                  <w:color w:val="0000FF"/>
                </w:rPr>
                <w:t>Приказ</w:t>
              </w:r>
            </w:hyperlink>
            <w:r>
              <w:t xml:space="preserve"> Депздрава Костромской области от 10.11.2015 N 694 "Об утверждении порядка оказания медицинской помощи детям по профилю "офтальмология" в Костромской области"</w:t>
            </w:r>
          </w:p>
        </w:tc>
      </w:tr>
      <w:tr w:rsidR="00454659">
        <w:tc>
          <w:tcPr>
            <w:tcW w:w="1701" w:type="dxa"/>
            <w:vAlign w:val="center"/>
          </w:tcPr>
          <w:p w:rsidR="00454659" w:rsidRDefault="00454659">
            <w:pPr>
              <w:pStyle w:val="ConsPlusNormal"/>
              <w:jc w:val="both"/>
            </w:pPr>
            <w:r>
              <w:t>Паллиативная медицинская помощь детям</w:t>
            </w:r>
          </w:p>
        </w:tc>
        <w:tc>
          <w:tcPr>
            <w:tcW w:w="3514" w:type="dxa"/>
            <w:vAlign w:val="center"/>
          </w:tcPr>
          <w:p w:rsidR="00454659" w:rsidRDefault="00454659">
            <w:pPr>
              <w:pStyle w:val="ConsPlusNormal"/>
              <w:jc w:val="both"/>
            </w:pPr>
            <w:hyperlink r:id="rId91">
              <w:r>
                <w:rPr>
                  <w:color w:val="0000FF"/>
                </w:rPr>
                <w:t>Приказ</w:t>
              </w:r>
            </w:hyperlink>
            <w: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454659" w:rsidRDefault="00454659">
            <w:pPr>
              <w:pStyle w:val="ConsPlusNormal"/>
              <w:jc w:val="both"/>
            </w:pPr>
            <w:hyperlink r:id="rId92">
              <w:r>
                <w:rPr>
                  <w:color w:val="0000FF"/>
                </w:rPr>
                <w:t>Приказ</w:t>
              </w:r>
            </w:hyperlink>
            <w:r>
              <w:t xml:space="preserve"> Депздрава Костромской области от 15.10.2015 N 631 "О реализации на территории Костромской области порядка оказания паллиативной медицинской помощи детям"</w:t>
            </w:r>
          </w:p>
        </w:tc>
      </w:tr>
      <w:tr w:rsidR="00454659">
        <w:tc>
          <w:tcPr>
            <w:tcW w:w="1701" w:type="dxa"/>
            <w:vAlign w:val="center"/>
          </w:tcPr>
          <w:p w:rsidR="00454659" w:rsidRDefault="00454659">
            <w:pPr>
              <w:pStyle w:val="ConsPlusNormal"/>
              <w:jc w:val="both"/>
            </w:pPr>
            <w:r>
              <w:t>Педиатрия</w:t>
            </w:r>
          </w:p>
        </w:tc>
        <w:tc>
          <w:tcPr>
            <w:tcW w:w="3514" w:type="dxa"/>
            <w:vAlign w:val="center"/>
          </w:tcPr>
          <w:p w:rsidR="00454659" w:rsidRDefault="00454659">
            <w:pPr>
              <w:pStyle w:val="ConsPlusNormal"/>
              <w:jc w:val="both"/>
            </w:pPr>
            <w:hyperlink r:id="rId93">
              <w:r>
                <w:rPr>
                  <w:color w:val="0000FF"/>
                </w:rPr>
                <w:t>Приказ</w:t>
              </w:r>
            </w:hyperlink>
            <w:r>
              <w:t xml:space="preserve"> Минздравсоцразвития России от 16.04.2012 N 366н "Об утверждении Порядка оказания педиатрической помощи"</w:t>
            </w:r>
          </w:p>
        </w:tc>
        <w:tc>
          <w:tcPr>
            <w:tcW w:w="3855" w:type="dxa"/>
            <w:vAlign w:val="center"/>
          </w:tcPr>
          <w:p w:rsidR="00454659" w:rsidRDefault="00454659">
            <w:pPr>
              <w:pStyle w:val="ConsPlusNormal"/>
              <w:jc w:val="both"/>
            </w:pPr>
            <w:r>
              <w:t>Приказ Депздрава Костромской области от 15.10.2015 N 632 "О внесении изменений в приказ департамента здравоохранения Костромской области от 24.11.2014 N 713",</w:t>
            </w:r>
          </w:p>
          <w:p w:rsidR="00454659" w:rsidRDefault="00454659">
            <w:pPr>
              <w:pStyle w:val="ConsPlusNormal"/>
              <w:jc w:val="both"/>
            </w:pPr>
            <w:r>
              <w:t>приказ Депздрава Костромской области от 24.11.2015 N 713 "Об утверждении порядка оказания педиатрической помощи"</w:t>
            </w:r>
          </w:p>
        </w:tc>
      </w:tr>
      <w:tr w:rsidR="00454659">
        <w:tc>
          <w:tcPr>
            <w:tcW w:w="1701" w:type="dxa"/>
            <w:vAlign w:val="center"/>
          </w:tcPr>
          <w:p w:rsidR="00454659" w:rsidRDefault="00454659">
            <w:pPr>
              <w:pStyle w:val="ConsPlusNormal"/>
              <w:jc w:val="both"/>
            </w:pPr>
            <w:r>
              <w:t>Профпатология</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pPr>
          </w:p>
        </w:tc>
      </w:tr>
      <w:tr w:rsidR="00454659">
        <w:tc>
          <w:tcPr>
            <w:tcW w:w="1701" w:type="dxa"/>
            <w:vAlign w:val="center"/>
          </w:tcPr>
          <w:p w:rsidR="00454659" w:rsidRDefault="00454659">
            <w:pPr>
              <w:pStyle w:val="ConsPlusNormal"/>
              <w:jc w:val="both"/>
            </w:pPr>
            <w:r>
              <w:t>Пульмонология</w:t>
            </w:r>
          </w:p>
        </w:tc>
        <w:tc>
          <w:tcPr>
            <w:tcW w:w="3514" w:type="dxa"/>
            <w:vAlign w:val="center"/>
          </w:tcPr>
          <w:p w:rsidR="00454659" w:rsidRDefault="00454659">
            <w:pPr>
              <w:pStyle w:val="ConsPlusNormal"/>
              <w:jc w:val="both"/>
            </w:pPr>
            <w:hyperlink r:id="rId94">
              <w:r>
                <w:rPr>
                  <w:color w:val="0000FF"/>
                </w:rPr>
                <w:t>Приказ</w:t>
              </w:r>
            </w:hyperlink>
            <w:r>
              <w:t xml:space="preserve"> Минздрава России от 15.11.2012 N 916н "Об утверждении порядка оказания медицинской помощи населению по профилю "пульмонология"</w:t>
            </w:r>
          </w:p>
        </w:tc>
        <w:tc>
          <w:tcPr>
            <w:tcW w:w="3855" w:type="dxa"/>
            <w:vAlign w:val="center"/>
          </w:tcPr>
          <w:p w:rsidR="00454659" w:rsidRDefault="00454659">
            <w:pPr>
              <w:pStyle w:val="ConsPlusNormal"/>
              <w:jc w:val="both"/>
            </w:pPr>
            <w:r>
              <w:t>Приказ Депздрава Костромской области от 27.03.2018 N 137 "Об утверждении временного Порядка оказания медицинской помощи населению Костромской области по профилю "пульмонология"</w:t>
            </w:r>
          </w:p>
        </w:tc>
      </w:tr>
      <w:tr w:rsidR="00454659">
        <w:tc>
          <w:tcPr>
            <w:tcW w:w="1701" w:type="dxa"/>
            <w:vAlign w:val="center"/>
          </w:tcPr>
          <w:p w:rsidR="00454659" w:rsidRDefault="00454659">
            <w:pPr>
              <w:pStyle w:val="ConsPlusNormal"/>
              <w:jc w:val="both"/>
            </w:pPr>
            <w:r>
              <w:t>Реабилитация</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jc w:val="both"/>
            </w:pPr>
            <w:hyperlink r:id="rId95">
              <w:r>
                <w:rPr>
                  <w:color w:val="0000FF"/>
                </w:rPr>
                <w:t>Приказ</w:t>
              </w:r>
            </w:hyperlink>
            <w:r>
              <w:t xml:space="preserve"> Депздрава Костромской области от 28.08.2014 N 543 "О порядке направления взрослого населения Костромской области на медицинскую реабилитацию в ЛПУ "Санаторий "Колос",</w:t>
            </w:r>
          </w:p>
          <w:p w:rsidR="00454659" w:rsidRDefault="00454659">
            <w:pPr>
              <w:pStyle w:val="ConsPlusNormal"/>
              <w:jc w:val="both"/>
            </w:pPr>
            <w:r>
              <w:t xml:space="preserve">приказ Депздрава Костромской </w:t>
            </w:r>
            <w:r>
              <w:lastRenderedPageBreak/>
              <w:t>области от 15.09.2014 N 583 "О внесении изменений в приказ департамента здравоохранения Костромской области от 28.08.2014 N 543",</w:t>
            </w:r>
          </w:p>
          <w:p w:rsidR="00454659" w:rsidRDefault="00454659">
            <w:pPr>
              <w:pStyle w:val="ConsPlusNormal"/>
              <w:jc w:val="both"/>
            </w:pPr>
            <w:r>
              <w:t>приказ Депздрава Костромской области от 05.03.2018 N 107 "О порядке отбора пациентов для прохождения лечения на 2 этапе медицинской реабилитации",</w:t>
            </w:r>
          </w:p>
          <w:p w:rsidR="00454659" w:rsidRDefault="00454659">
            <w:pPr>
              <w:pStyle w:val="ConsPlusNormal"/>
              <w:jc w:val="both"/>
            </w:pPr>
            <w:r>
              <w:t>приказ Депздрава Костромской области от 23.06.2021 N 506 "Об оказании на территории Костромской области медицинской помощи по профилю "медицинская реабилитация",</w:t>
            </w:r>
          </w:p>
          <w:p w:rsidR="00454659" w:rsidRDefault="00454659">
            <w:pPr>
              <w:pStyle w:val="ConsPlusNormal"/>
              <w:jc w:val="both"/>
            </w:pPr>
            <w:r>
              <w:t>приказ Депздрава Костромской области от 28.01.2021 N 58 "Об организации работы мультидисциплинарных реабилитационных команд в Костромской области"</w:t>
            </w:r>
          </w:p>
        </w:tc>
      </w:tr>
      <w:tr w:rsidR="00454659">
        <w:tc>
          <w:tcPr>
            <w:tcW w:w="1701" w:type="dxa"/>
            <w:vAlign w:val="center"/>
          </w:tcPr>
          <w:p w:rsidR="00454659" w:rsidRDefault="00454659">
            <w:pPr>
              <w:pStyle w:val="ConsPlusNormal"/>
              <w:jc w:val="both"/>
            </w:pPr>
            <w:r>
              <w:lastRenderedPageBreak/>
              <w:t>Ревматология</w:t>
            </w:r>
          </w:p>
        </w:tc>
        <w:tc>
          <w:tcPr>
            <w:tcW w:w="3514" w:type="dxa"/>
            <w:vAlign w:val="center"/>
          </w:tcPr>
          <w:p w:rsidR="00454659" w:rsidRDefault="00454659">
            <w:pPr>
              <w:pStyle w:val="ConsPlusNormal"/>
              <w:jc w:val="both"/>
            </w:pPr>
            <w:hyperlink r:id="rId96">
              <w:r>
                <w:rPr>
                  <w:color w:val="0000FF"/>
                </w:rPr>
                <w:t>Приказ</w:t>
              </w:r>
            </w:hyperlink>
            <w:r>
              <w:t xml:space="preserve"> Минздрава России от 12.11.2012 N 900н "Об утверждении порядка оказания медицинской помощи взрослому населению по профилю "ревматология"</w:t>
            </w:r>
          </w:p>
        </w:tc>
        <w:tc>
          <w:tcPr>
            <w:tcW w:w="3855" w:type="dxa"/>
            <w:vAlign w:val="center"/>
          </w:tcPr>
          <w:p w:rsidR="00454659" w:rsidRDefault="00454659">
            <w:pPr>
              <w:pStyle w:val="ConsPlusNormal"/>
              <w:jc w:val="both"/>
            </w:pPr>
            <w:r>
              <w:t>Приказ Депздрава Костромской области от 16.09.2013 N 556 "О реализации порядка оказания медицинской помощи взрослому населению по профилю "ревматология" в Костромской области",</w:t>
            </w:r>
          </w:p>
          <w:p w:rsidR="00454659" w:rsidRDefault="00454659">
            <w:pPr>
              <w:pStyle w:val="ConsPlusNormal"/>
              <w:jc w:val="both"/>
            </w:pPr>
            <w:r>
              <w:t>приказ Депздрава Костромской области от 27.10.2015 N 663 "О реализации на территории Костромской области порядка оказания медицинской помощи детям по профилю "ревматология"</w:t>
            </w:r>
          </w:p>
        </w:tc>
      </w:tr>
      <w:tr w:rsidR="00454659">
        <w:tc>
          <w:tcPr>
            <w:tcW w:w="1701" w:type="dxa"/>
            <w:vAlign w:val="center"/>
          </w:tcPr>
          <w:p w:rsidR="00454659" w:rsidRDefault="00454659">
            <w:pPr>
              <w:pStyle w:val="ConsPlusNormal"/>
              <w:jc w:val="both"/>
            </w:pPr>
            <w:r>
              <w:t>Скорая специализированная медицинская помощь</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jc w:val="both"/>
            </w:pPr>
            <w:hyperlink r:id="rId97">
              <w:r>
                <w:rPr>
                  <w:color w:val="0000FF"/>
                </w:rPr>
                <w:t>Приказ</w:t>
              </w:r>
            </w:hyperlink>
            <w:r>
              <w:t xml:space="preserve"> Депздрава Костромской области от 09.10.2015 N 616 "О мерах по реализации в медицинских </w:t>
            </w:r>
            <w:proofErr w:type="gramStart"/>
            <w:r>
              <w:t>учреждениях Костромской области порядка</w:t>
            </w:r>
            <w:proofErr w:type="gramEnd"/>
            <w:r>
              <w:t xml:space="preserve"> оказания скорой, в том числе скорой специализированной медицинской помощи",</w:t>
            </w:r>
          </w:p>
          <w:p w:rsidR="00454659" w:rsidRDefault="00454659">
            <w:pPr>
              <w:pStyle w:val="ConsPlusNormal"/>
              <w:jc w:val="both"/>
            </w:pPr>
            <w:r>
              <w:t>приказ Депздрава Костромской области от 27.05.2021 N 430 "Об организации Единой диспетчерской службы скорой медицинской помощи Костромской области на базе ОГБУЗ "ССМП и МК"</w:t>
            </w:r>
          </w:p>
        </w:tc>
      </w:tr>
      <w:tr w:rsidR="00454659">
        <w:tc>
          <w:tcPr>
            <w:tcW w:w="1701" w:type="dxa"/>
            <w:vAlign w:val="center"/>
          </w:tcPr>
          <w:p w:rsidR="00454659" w:rsidRDefault="00454659">
            <w:pPr>
              <w:pStyle w:val="ConsPlusNormal"/>
              <w:jc w:val="both"/>
            </w:pPr>
            <w:r>
              <w:t>Медицинская помощь при проведении физкультурных и спортивных мероприятий</w:t>
            </w:r>
          </w:p>
        </w:tc>
        <w:tc>
          <w:tcPr>
            <w:tcW w:w="3514" w:type="dxa"/>
            <w:vAlign w:val="center"/>
          </w:tcPr>
          <w:p w:rsidR="00454659" w:rsidRDefault="00454659">
            <w:pPr>
              <w:pStyle w:val="ConsPlusNormal"/>
              <w:jc w:val="both"/>
            </w:pPr>
            <w:hyperlink r:id="rId98">
              <w:proofErr w:type="gramStart"/>
              <w:r>
                <w:rPr>
                  <w:color w:val="0000FF"/>
                </w:rPr>
                <w:t>Приказ</w:t>
              </w:r>
            </w:hyperlink>
            <w: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w:t>
            </w:r>
            <w:r>
              <w:lastRenderedPageBreak/>
              <w:t>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t xml:space="preserve"> и обороне" (ГТО)" и форм медицинских заключений о допуске к участию в физкультурных и спортивных мероприятиях"</w:t>
            </w:r>
          </w:p>
        </w:tc>
        <w:tc>
          <w:tcPr>
            <w:tcW w:w="3855" w:type="dxa"/>
            <w:vAlign w:val="center"/>
          </w:tcPr>
          <w:p w:rsidR="00454659" w:rsidRDefault="00454659">
            <w:pPr>
              <w:pStyle w:val="ConsPlusNormal"/>
              <w:jc w:val="both"/>
            </w:pPr>
            <w:r>
              <w:lastRenderedPageBreak/>
              <w:t xml:space="preserve">Приказ Депздрава Костромской области от 29.12.2012 N 846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при проведении физкультурных и спортивных мероприятий на территории Костромской области",</w:t>
            </w:r>
          </w:p>
          <w:p w:rsidR="00454659" w:rsidRDefault="00454659">
            <w:pPr>
              <w:pStyle w:val="ConsPlusNormal"/>
              <w:jc w:val="both"/>
            </w:pPr>
            <w:r>
              <w:t xml:space="preserve">приказ Депздрава Костромской области от 14.04.2021 N 302 "О мерах по реализации в медицинских </w:t>
            </w:r>
            <w:r>
              <w:lastRenderedPageBreak/>
              <w:t>организациях Костромской области порядка оказания медицинской помощи при проведении физкультурных и спортивных мероприятий"</w:t>
            </w:r>
          </w:p>
        </w:tc>
      </w:tr>
      <w:tr w:rsidR="00454659">
        <w:tc>
          <w:tcPr>
            <w:tcW w:w="1701" w:type="dxa"/>
            <w:vAlign w:val="center"/>
          </w:tcPr>
          <w:p w:rsidR="00454659" w:rsidRDefault="00454659">
            <w:pPr>
              <w:pStyle w:val="ConsPlusNormal"/>
              <w:jc w:val="both"/>
            </w:pPr>
            <w:r>
              <w:lastRenderedPageBreak/>
              <w:t>Стоматология</w:t>
            </w:r>
          </w:p>
        </w:tc>
        <w:tc>
          <w:tcPr>
            <w:tcW w:w="3514" w:type="dxa"/>
            <w:vAlign w:val="center"/>
          </w:tcPr>
          <w:p w:rsidR="00454659" w:rsidRDefault="00454659">
            <w:pPr>
              <w:pStyle w:val="ConsPlusNormal"/>
              <w:jc w:val="both"/>
            </w:pPr>
            <w:hyperlink r:id="rId99">
              <w:r>
                <w:rPr>
                  <w:color w:val="0000FF"/>
                </w:rPr>
                <w:t>Приказ</w:t>
              </w:r>
            </w:hyperlink>
            <w:r>
              <w:t xml:space="preserve"> Минздрава России от 13.11.2012 N 910н "Об утверждении Порядка оказания медицинской помощи детям со стоматологическими заболеваниями"</w:t>
            </w:r>
          </w:p>
        </w:tc>
        <w:tc>
          <w:tcPr>
            <w:tcW w:w="3855" w:type="dxa"/>
            <w:vAlign w:val="center"/>
          </w:tcPr>
          <w:p w:rsidR="00454659" w:rsidRDefault="00454659">
            <w:pPr>
              <w:pStyle w:val="ConsPlusNormal"/>
              <w:jc w:val="both"/>
            </w:pPr>
            <w:r>
              <w:t>Приказ Депздрава Костромской области от 09.10.2015 N 619 "О внесении изменений в приказ департамента здравоохранения Костромской области от 30.06.2014 N 427",</w:t>
            </w:r>
          </w:p>
          <w:p w:rsidR="00454659" w:rsidRDefault="00454659">
            <w:pPr>
              <w:pStyle w:val="ConsPlusNormal"/>
              <w:jc w:val="both"/>
            </w:pPr>
            <w:r>
              <w:t>приказ Депздрава Костромской области от 09.06.2021 N 467 "О Порядке организации и проведения рентгеновских исследований в медицинских и иных организациях на территории Костромской области"</w:t>
            </w:r>
          </w:p>
        </w:tc>
      </w:tr>
      <w:tr w:rsidR="00454659">
        <w:tc>
          <w:tcPr>
            <w:tcW w:w="1701" w:type="dxa"/>
            <w:vAlign w:val="center"/>
          </w:tcPr>
          <w:p w:rsidR="00454659" w:rsidRDefault="00454659">
            <w:pPr>
              <w:pStyle w:val="ConsPlusNormal"/>
              <w:jc w:val="both"/>
            </w:pPr>
            <w:r>
              <w:t>Сурдология</w:t>
            </w:r>
          </w:p>
        </w:tc>
        <w:tc>
          <w:tcPr>
            <w:tcW w:w="3514" w:type="dxa"/>
            <w:vAlign w:val="center"/>
          </w:tcPr>
          <w:p w:rsidR="00454659" w:rsidRDefault="00454659">
            <w:pPr>
              <w:pStyle w:val="ConsPlusNormal"/>
              <w:jc w:val="both"/>
            </w:pPr>
            <w:hyperlink r:id="rId100">
              <w:r>
                <w:rPr>
                  <w:color w:val="0000FF"/>
                </w:rPr>
                <w:t>Приказ</w:t>
              </w:r>
            </w:hyperlink>
            <w:r>
              <w:t xml:space="preserve"> Минздрава России от 09.04.2015 N 178н "Об утверждении Порядка оказания медицинской помощи населению по профилю "сурдология-оториноларингология"</w:t>
            </w:r>
          </w:p>
        </w:tc>
        <w:tc>
          <w:tcPr>
            <w:tcW w:w="3855" w:type="dxa"/>
            <w:vAlign w:val="center"/>
          </w:tcPr>
          <w:p w:rsidR="00454659" w:rsidRDefault="00454659">
            <w:pPr>
              <w:pStyle w:val="ConsPlusNormal"/>
              <w:jc w:val="both"/>
            </w:pPr>
            <w:hyperlink r:id="rId101">
              <w:r>
                <w:rPr>
                  <w:color w:val="0000FF"/>
                </w:rPr>
                <w:t>Приказ</w:t>
              </w:r>
            </w:hyperlink>
            <w:r>
              <w:t xml:space="preserve"> Депздрава Костромской области от 19.01.2017 N 34 "Об организации оказания медицинской и реабилитационной помощи пациентам с нарушением слуха и тугоухостью"</w:t>
            </w:r>
          </w:p>
        </w:tc>
      </w:tr>
      <w:tr w:rsidR="00454659">
        <w:tc>
          <w:tcPr>
            <w:tcW w:w="1701" w:type="dxa"/>
            <w:vAlign w:val="center"/>
          </w:tcPr>
          <w:p w:rsidR="00454659" w:rsidRDefault="00454659">
            <w:pPr>
              <w:pStyle w:val="ConsPlusNormal"/>
              <w:jc w:val="both"/>
            </w:pPr>
            <w:r>
              <w:t>Торакальная хирургия</w:t>
            </w:r>
          </w:p>
        </w:tc>
        <w:tc>
          <w:tcPr>
            <w:tcW w:w="3514" w:type="dxa"/>
            <w:vAlign w:val="center"/>
          </w:tcPr>
          <w:p w:rsidR="00454659" w:rsidRDefault="00454659">
            <w:pPr>
              <w:pStyle w:val="ConsPlusNormal"/>
              <w:jc w:val="both"/>
            </w:pPr>
            <w:hyperlink r:id="rId102">
              <w:r>
                <w:rPr>
                  <w:color w:val="0000FF"/>
                </w:rPr>
                <w:t>Приказ</w:t>
              </w:r>
            </w:hyperlink>
            <w:r>
              <w:t xml:space="preserve"> Минздрава России от 12.11.2012 N 898н "Об утверждении Порядка оказания медицинской помощи взрослому населению по профилю "торакальная хирургия"</w:t>
            </w:r>
          </w:p>
        </w:tc>
        <w:tc>
          <w:tcPr>
            <w:tcW w:w="3855" w:type="dxa"/>
            <w:vAlign w:val="center"/>
          </w:tcPr>
          <w:p w:rsidR="00454659" w:rsidRDefault="00454659">
            <w:pPr>
              <w:pStyle w:val="ConsPlusNormal"/>
              <w:jc w:val="both"/>
            </w:pPr>
            <w:hyperlink r:id="rId103">
              <w:r>
                <w:rPr>
                  <w:color w:val="0000FF"/>
                </w:rPr>
                <w:t>Приказ</w:t>
              </w:r>
            </w:hyperlink>
            <w:r>
              <w:t xml:space="preserve"> Депздрава Костромской области от 10.11.2015 N 699 "О мерах по реализации в медицинских организациях Костромской области Порядка оказания медицинской помощи по профилю "торакальная хирургия"</w:t>
            </w:r>
          </w:p>
        </w:tc>
      </w:tr>
      <w:tr w:rsidR="00454659">
        <w:tc>
          <w:tcPr>
            <w:tcW w:w="1701" w:type="dxa"/>
            <w:vAlign w:val="center"/>
          </w:tcPr>
          <w:p w:rsidR="00454659" w:rsidRDefault="00454659">
            <w:pPr>
              <w:pStyle w:val="ConsPlusNormal"/>
              <w:jc w:val="both"/>
            </w:pPr>
            <w:r>
              <w:t>Травматология и ортопедия</w:t>
            </w:r>
          </w:p>
        </w:tc>
        <w:tc>
          <w:tcPr>
            <w:tcW w:w="3514" w:type="dxa"/>
            <w:vAlign w:val="center"/>
          </w:tcPr>
          <w:p w:rsidR="00454659" w:rsidRDefault="00454659">
            <w:pPr>
              <w:pStyle w:val="ConsPlusNormal"/>
              <w:jc w:val="both"/>
            </w:pPr>
            <w:hyperlink r:id="rId104">
              <w:r>
                <w:rPr>
                  <w:color w:val="0000FF"/>
                </w:rPr>
                <w:t>Приказ</w:t>
              </w:r>
            </w:hyperlink>
            <w:r>
              <w:t xml:space="preserve"> Минздрава России от 12.11.2012 N 901н "Об утверждении Порядка оказания медицинской помощи населению по профилю "травматология и ортопедия"</w:t>
            </w:r>
          </w:p>
        </w:tc>
        <w:tc>
          <w:tcPr>
            <w:tcW w:w="3855" w:type="dxa"/>
            <w:vAlign w:val="center"/>
          </w:tcPr>
          <w:p w:rsidR="00454659" w:rsidRDefault="00454659">
            <w:pPr>
              <w:pStyle w:val="ConsPlusNormal"/>
              <w:jc w:val="both"/>
            </w:pPr>
            <w:hyperlink r:id="rId105">
              <w:r>
                <w:rPr>
                  <w:color w:val="0000FF"/>
                </w:rPr>
                <w:t>Приказ</w:t>
              </w:r>
            </w:hyperlink>
            <w:r>
              <w:t xml:space="preserve"> Депздрава Костромской области от 05.11.2013 N 654 "О мерах по реализации в медицинских организациях Костромской области порядка оказания медицинской помощи населению (взрослым и детям) по профилю "травматология и ортопедия",</w:t>
            </w:r>
          </w:p>
          <w:p w:rsidR="00454659" w:rsidRDefault="00454659">
            <w:pPr>
              <w:pStyle w:val="ConsPlusNormal"/>
              <w:jc w:val="both"/>
            </w:pPr>
            <w:r>
              <w:t>приказ Депздрава Костромской области от 29.11.2013 N 695 "О внесении изменений в приказ департамента здравоохранения от 05.11.2013 N 654"</w:t>
            </w:r>
          </w:p>
        </w:tc>
      </w:tr>
      <w:tr w:rsidR="00454659">
        <w:tc>
          <w:tcPr>
            <w:tcW w:w="1701" w:type="dxa"/>
            <w:vAlign w:val="center"/>
          </w:tcPr>
          <w:p w:rsidR="00454659" w:rsidRDefault="00454659">
            <w:pPr>
              <w:pStyle w:val="ConsPlusNormal"/>
              <w:jc w:val="both"/>
            </w:pPr>
            <w:r>
              <w:t>Медицинская помощь пострадавшим с сочетанными, множественными и изолированными травмами, сопровождающимися шоком</w:t>
            </w:r>
          </w:p>
        </w:tc>
        <w:tc>
          <w:tcPr>
            <w:tcW w:w="3514" w:type="dxa"/>
            <w:vAlign w:val="center"/>
          </w:tcPr>
          <w:p w:rsidR="00454659" w:rsidRDefault="00454659">
            <w:pPr>
              <w:pStyle w:val="ConsPlusNormal"/>
              <w:jc w:val="both"/>
            </w:pPr>
            <w:hyperlink r:id="rId106">
              <w:r>
                <w:rPr>
                  <w:color w:val="0000FF"/>
                </w:rPr>
                <w:t>Приказ</w:t>
              </w:r>
            </w:hyperlink>
            <w:r>
              <w:t xml:space="preserve">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3855" w:type="dxa"/>
            <w:vAlign w:val="center"/>
          </w:tcPr>
          <w:p w:rsidR="00454659" w:rsidRDefault="00454659">
            <w:pPr>
              <w:pStyle w:val="ConsPlusNormal"/>
              <w:jc w:val="both"/>
            </w:pPr>
            <w:r>
              <w:t xml:space="preserve">Приказ Депздрава Костромской области от 17.06.2013 N 351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пострадавшим с сочетанными, множественными и изолированными травмами, сопровождающимися шоком"</w:t>
            </w:r>
          </w:p>
        </w:tc>
      </w:tr>
      <w:tr w:rsidR="00454659">
        <w:tc>
          <w:tcPr>
            <w:tcW w:w="1701" w:type="dxa"/>
            <w:vAlign w:val="center"/>
          </w:tcPr>
          <w:p w:rsidR="00454659" w:rsidRDefault="00454659">
            <w:pPr>
              <w:pStyle w:val="ConsPlusNormal"/>
              <w:jc w:val="both"/>
            </w:pPr>
            <w:r>
              <w:lastRenderedPageBreak/>
              <w:t>Медицинская помощь больным туберкулезом</w:t>
            </w:r>
          </w:p>
        </w:tc>
        <w:tc>
          <w:tcPr>
            <w:tcW w:w="3514" w:type="dxa"/>
            <w:vAlign w:val="center"/>
          </w:tcPr>
          <w:p w:rsidR="00454659" w:rsidRDefault="00454659">
            <w:pPr>
              <w:pStyle w:val="ConsPlusNormal"/>
              <w:jc w:val="both"/>
            </w:pPr>
            <w:hyperlink r:id="rId107">
              <w:r>
                <w:rPr>
                  <w:color w:val="0000FF"/>
                </w:rPr>
                <w:t>Приказ</w:t>
              </w:r>
            </w:hyperlink>
            <w:r>
              <w:t xml:space="preserve"> Минздрава России от 15.11.2012 N 932н "Об утверждении порядка оказания медицинской помощи больным туберкулезом"</w:t>
            </w:r>
          </w:p>
        </w:tc>
        <w:tc>
          <w:tcPr>
            <w:tcW w:w="3855" w:type="dxa"/>
            <w:vAlign w:val="center"/>
          </w:tcPr>
          <w:p w:rsidR="00454659" w:rsidRDefault="00454659">
            <w:pPr>
              <w:pStyle w:val="ConsPlusNormal"/>
              <w:jc w:val="both"/>
            </w:pPr>
            <w:hyperlink r:id="rId108">
              <w:r>
                <w:rPr>
                  <w:color w:val="0000FF"/>
                </w:rPr>
                <w:t>Приказ</w:t>
              </w:r>
            </w:hyperlink>
            <w:r>
              <w:t xml:space="preserve"> Депздрава Костромской области от 06.09.2013 N 532 "О мерах по реализации в медицинских </w:t>
            </w:r>
            <w:proofErr w:type="gramStart"/>
            <w:r>
              <w:t>учреждениях Костромской области Порядка</w:t>
            </w:r>
            <w:proofErr w:type="gramEnd"/>
            <w:r>
              <w:t xml:space="preserve"> оказания медицинской помощи больным туберкулезом",</w:t>
            </w:r>
          </w:p>
          <w:p w:rsidR="00454659" w:rsidRDefault="00454659">
            <w:pPr>
              <w:pStyle w:val="ConsPlusNormal"/>
              <w:jc w:val="both"/>
            </w:pPr>
            <w:r>
              <w:t>приказ Депздрава Костромской области от 27.09.2019 N 503 "О порядке диспансерного наблюдения за больными туберкулезом, лицами, находящимися или находившимися в контакте с источниками туберкулеза, а также лицами с подозрениями на туберкулез и излеченными от туберкулеза"</w:t>
            </w:r>
          </w:p>
        </w:tc>
      </w:tr>
      <w:tr w:rsidR="00454659">
        <w:tc>
          <w:tcPr>
            <w:tcW w:w="1701" w:type="dxa"/>
            <w:vAlign w:val="center"/>
          </w:tcPr>
          <w:p w:rsidR="00454659" w:rsidRDefault="00454659">
            <w:pPr>
              <w:pStyle w:val="ConsPlusNormal"/>
              <w:jc w:val="both"/>
            </w:pPr>
            <w:r>
              <w:t>Челюстно-лицевая хирургия</w:t>
            </w:r>
          </w:p>
        </w:tc>
        <w:tc>
          <w:tcPr>
            <w:tcW w:w="3514" w:type="dxa"/>
            <w:vAlign w:val="center"/>
          </w:tcPr>
          <w:p w:rsidR="00454659" w:rsidRDefault="00454659">
            <w:pPr>
              <w:pStyle w:val="ConsPlusNormal"/>
              <w:jc w:val="both"/>
            </w:pPr>
            <w:hyperlink r:id="rId109">
              <w:r>
                <w:rPr>
                  <w:color w:val="0000FF"/>
                </w:rPr>
                <w:t>Приказ</w:t>
              </w:r>
            </w:hyperlink>
            <w:r>
              <w:t xml:space="preserve"> Минздрава России от 31.05.2018 N 298н "Об утверждении Порядка оказания медицинской помощи по профилю "пластическая хирургия"</w:t>
            </w:r>
          </w:p>
        </w:tc>
        <w:tc>
          <w:tcPr>
            <w:tcW w:w="3855" w:type="dxa"/>
            <w:vAlign w:val="center"/>
          </w:tcPr>
          <w:p w:rsidR="00454659" w:rsidRDefault="00454659">
            <w:pPr>
              <w:pStyle w:val="ConsPlusNormal"/>
              <w:jc w:val="both"/>
            </w:pPr>
            <w:r>
              <w:t>Приказ Депздрава Костромской области от 31.08.2021 N 726 "О мерах по реализации в медицинских организациях Костромской области Порядка оказания медицинской помощи взрослому населению по профилю "челюстно-лицевая хирургия"</w:t>
            </w:r>
          </w:p>
        </w:tc>
      </w:tr>
      <w:tr w:rsidR="00454659">
        <w:tc>
          <w:tcPr>
            <w:tcW w:w="1701" w:type="dxa"/>
            <w:vAlign w:val="center"/>
          </w:tcPr>
          <w:p w:rsidR="00454659" w:rsidRDefault="00454659">
            <w:pPr>
              <w:pStyle w:val="ConsPlusNormal"/>
              <w:jc w:val="both"/>
            </w:pPr>
            <w:proofErr w:type="gramStart"/>
            <w:r>
              <w:t>Сердечно-сосудистые</w:t>
            </w:r>
            <w:proofErr w:type="gramEnd"/>
            <w:r>
              <w:t xml:space="preserve"> заболевания</w:t>
            </w:r>
          </w:p>
        </w:tc>
        <w:tc>
          <w:tcPr>
            <w:tcW w:w="3514" w:type="dxa"/>
            <w:vAlign w:val="center"/>
          </w:tcPr>
          <w:p w:rsidR="00454659" w:rsidRDefault="00454659">
            <w:pPr>
              <w:pStyle w:val="ConsPlusNormal"/>
              <w:jc w:val="both"/>
            </w:pPr>
            <w:hyperlink r:id="rId110">
              <w:r>
                <w:rPr>
                  <w:color w:val="0000FF"/>
                </w:rPr>
                <w:t>Приказ</w:t>
              </w:r>
            </w:hyperlink>
            <w:r>
              <w:t xml:space="preserve"> Минздрава России от 15.11.2012 N 918н "Об утверждении Порядка оказания медицинской помощи больным с </w:t>
            </w:r>
            <w:proofErr w:type="gramStart"/>
            <w:r>
              <w:t>сердечно-сосудистыми</w:t>
            </w:r>
            <w:proofErr w:type="gramEnd"/>
            <w:r>
              <w:t xml:space="preserve"> заболеваниями"</w:t>
            </w:r>
          </w:p>
        </w:tc>
        <w:tc>
          <w:tcPr>
            <w:tcW w:w="3855" w:type="dxa"/>
            <w:vAlign w:val="center"/>
          </w:tcPr>
          <w:p w:rsidR="00454659" w:rsidRDefault="00454659">
            <w:pPr>
              <w:pStyle w:val="ConsPlusNormal"/>
              <w:jc w:val="both"/>
            </w:pPr>
            <w:hyperlink r:id="rId111">
              <w:r>
                <w:rPr>
                  <w:color w:val="0000FF"/>
                </w:rPr>
                <w:t>Приказ</w:t>
              </w:r>
            </w:hyperlink>
            <w:r>
              <w:t xml:space="preserve"> Депздрава Костромской области от 23.09.2019 N 494 "О мерах по реализации в медицинских организациях Костромской области порядка оказания медицинской помощи больным с </w:t>
            </w:r>
            <w:proofErr w:type="gramStart"/>
            <w:r>
              <w:t>сердечно-сосудистыми</w:t>
            </w:r>
            <w:proofErr w:type="gramEnd"/>
            <w:r>
              <w:t xml:space="preserve"> заболеваниями"</w:t>
            </w:r>
          </w:p>
        </w:tc>
      </w:tr>
      <w:tr w:rsidR="00454659">
        <w:tc>
          <w:tcPr>
            <w:tcW w:w="1701" w:type="dxa"/>
            <w:vAlign w:val="center"/>
          </w:tcPr>
          <w:p w:rsidR="00454659" w:rsidRDefault="00454659">
            <w:pPr>
              <w:pStyle w:val="ConsPlusNormal"/>
              <w:jc w:val="both"/>
            </w:pPr>
            <w:r>
              <w:t>Эндокринология</w:t>
            </w:r>
          </w:p>
        </w:tc>
        <w:tc>
          <w:tcPr>
            <w:tcW w:w="3514" w:type="dxa"/>
            <w:vAlign w:val="center"/>
          </w:tcPr>
          <w:p w:rsidR="00454659" w:rsidRDefault="00454659">
            <w:pPr>
              <w:pStyle w:val="ConsPlusNormal"/>
              <w:jc w:val="both"/>
            </w:pPr>
            <w:hyperlink r:id="rId112">
              <w:r>
                <w:rPr>
                  <w:color w:val="0000FF"/>
                </w:rPr>
                <w:t>Приказ</w:t>
              </w:r>
            </w:hyperlink>
            <w:r>
              <w:t xml:space="preserve"> Минздрава России от 12.11.2012 N 899н "Об утверждении порядка оказания медицинской помощи взрослому населению по профилю "эндокринология"</w:t>
            </w:r>
          </w:p>
        </w:tc>
        <w:tc>
          <w:tcPr>
            <w:tcW w:w="3855" w:type="dxa"/>
            <w:vAlign w:val="center"/>
          </w:tcPr>
          <w:p w:rsidR="00454659" w:rsidRDefault="00454659">
            <w:pPr>
              <w:pStyle w:val="ConsPlusNormal"/>
              <w:jc w:val="both"/>
            </w:pPr>
            <w:hyperlink r:id="rId113">
              <w:r>
                <w:rPr>
                  <w:color w:val="0000FF"/>
                </w:rPr>
                <w:t>Приказ</w:t>
              </w:r>
            </w:hyperlink>
            <w:r>
              <w:t xml:space="preserve"> Депздрава Костромской области от 26.10.2015 N 657 "О мерах по реализации в медицинских организациях Костромской области Порядка оказания медицинской помощи взрослому населению по профилю "Эндокринология",</w:t>
            </w:r>
          </w:p>
          <w:p w:rsidR="00454659" w:rsidRDefault="00454659">
            <w:pPr>
              <w:pStyle w:val="ConsPlusNormal"/>
              <w:jc w:val="both"/>
            </w:pPr>
            <w:r>
              <w:t>приказ Депздрава Костромской области от 27.11.2015 N 730 "О внесении изменений в приказ департамента здравоохранения Костромской области от 26.10.2015 N 657"</w:t>
            </w:r>
          </w:p>
        </w:tc>
      </w:tr>
      <w:tr w:rsidR="00454659">
        <w:tc>
          <w:tcPr>
            <w:tcW w:w="1701" w:type="dxa"/>
            <w:vAlign w:val="center"/>
          </w:tcPr>
          <w:p w:rsidR="00454659" w:rsidRDefault="00454659">
            <w:pPr>
              <w:pStyle w:val="ConsPlusNormal"/>
              <w:jc w:val="both"/>
            </w:pPr>
            <w:r>
              <w:t>Детская эндокринология</w:t>
            </w:r>
          </w:p>
        </w:tc>
        <w:tc>
          <w:tcPr>
            <w:tcW w:w="3514" w:type="dxa"/>
            <w:vAlign w:val="center"/>
          </w:tcPr>
          <w:p w:rsidR="00454659" w:rsidRDefault="00454659">
            <w:pPr>
              <w:pStyle w:val="ConsPlusNormal"/>
              <w:jc w:val="both"/>
            </w:pPr>
            <w:hyperlink r:id="rId114">
              <w:r>
                <w:rPr>
                  <w:color w:val="0000FF"/>
                </w:rPr>
                <w:t>Приказ</w:t>
              </w:r>
            </w:hyperlink>
            <w:r>
              <w:t xml:space="preserve"> Минздрава России от 12.11.2012 N 908н "Об утверждении Порядка оказания медицинской помощи по профилю "детская эндокринология"</w:t>
            </w:r>
          </w:p>
        </w:tc>
        <w:tc>
          <w:tcPr>
            <w:tcW w:w="3855" w:type="dxa"/>
            <w:vAlign w:val="center"/>
          </w:tcPr>
          <w:p w:rsidR="00454659" w:rsidRDefault="00454659">
            <w:pPr>
              <w:pStyle w:val="ConsPlusNormal"/>
              <w:jc w:val="both"/>
            </w:pPr>
            <w:hyperlink r:id="rId115">
              <w:r>
                <w:rPr>
                  <w:color w:val="0000FF"/>
                </w:rPr>
                <w:t>Приказ</w:t>
              </w:r>
            </w:hyperlink>
            <w:r>
              <w:t xml:space="preserve"> Депздрава Костромской области от 22.10.2015 N 648 "О реализации на территории Костромской области Порядка оказания медицинской помощи детям по профилю "детская эндокринология"</w:t>
            </w:r>
          </w:p>
        </w:tc>
      </w:tr>
      <w:tr w:rsidR="00454659">
        <w:tc>
          <w:tcPr>
            <w:tcW w:w="1701" w:type="dxa"/>
            <w:vAlign w:val="center"/>
          </w:tcPr>
          <w:p w:rsidR="00454659" w:rsidRDefault="00454659">
            <w:pPr>
              <w:pStyle w:val="ConsPlusNormal"/>
              <w:jc w:val="both"/>
            </w:pPr>
            <w:r>
              <w:t>Психиатрия</w:t>
            </w:r>
          </w:p>
        </w:tc>
        <w:tc>
          <w:tcPr>
            <w:tcW w:w="3514" w:type="dxa"/>
            <w:vAlign w:val="center"/>
          </w:tcPr>
          <w:p w:rsidR="00454659" w:rsidRDefault="00454659">
            <w:pPr>
              <w:pStyle w:val="ConsPlusNormal"/>
              <w:jc w:val="both"/>
            </w:pPr>
            <w:hyperlink r:id="rId116">
              <w:r>
                <w:rPr>
                  <w:color w:val="0000FF"/>
                </w:rPr>
                <w:t>Приказ</w:t>
              </w:r>
            </w:hyperlink>
            <w:r>
              <w:t xml:space="preserve"> Минздравсоцразвития России от 17.05.2012 N 566н "Об утверждении Порядка оказания медицинской помощи при психических расстройствах и расстройствах поведения"</w:t>
            </w:r>
          </w:p>
        </w:tc>
        <w:tc>
          <w:tcPr>
            <w:tcW w:w="3855" w:type="dxa"/>
            <w:vAlign w:val="center"/>
          </w:tcPr>
          <w:p w:rsidR="00454659" w:rsidRDefault="00454659">
            <w:pPr>
              <w:pStyle w:val="ConsPlusNormal"/>
              <w:jc w:val="both"/>
            </w:pPr>
            <w:r>
              <w:t>Приказ Депздрава Костромской области от 25.07.2014 N 478 "О порядке оказания медицинской помощи населению Костромской области при психических расстройствах и расстройствах поведения"</w:t>
            </w:r>
          </w:p>
        </w:tc>
      </w:tr>
      <w:tr w:rsidR="00454659">
        <w:tc>
          <w:tcPr>
            <w:tcW w:w="1701" w:type="dxa"/>
            <w:vAlign w:val="center"/>
          </w:tcPr>
          <w:p w:rsidR="00454659" w:rsidRDefault="00454659">
            <w:pPr>
              <w:pStyle w:val="ConsPlusNormal"/>
              <w:jc w:val="both"/>
            </w:pPr>
            <w:r>
              <w:t xml:space="preserve">Детская </w:t>
            </w:r>
            <w:r>
              <w:lastRenderedPageBreak/>
              <w:t>урология-андрология</w:t>
            </w:r>
          </w:p>
        </w:tc>
        <w:tc>
          <w:tcPr>
            <w:tcW w:w="3514" w:type="dxa"/>
            <w:vAlign w:val="center"/>
          </w:tcPr>
          <w:p w:rsidR="00454659" w:rsidRDefault="00454659">
            <w:pPr>
              <w:pStyle w:val="ConsPlusNormal"/>
              <w:jc w:val="both"/>
            </w:pPr>
            <w:hyperlink r:id="rId117">
              <w:r>
                <w:rPr>
                  <w:color w:val="0000FF"/>
                </w:rPr>
                <w:t>Приказ</w:t>
              </w:r>
            </w:hyperlink>
            <w:r>
              <w:t xml:space="preserve"> Минздрава России от </w:t>
            </w:r>
            <w:r>
              <w:lastRenderedPageBreak/>
              <w:t>31.10.2012 N 561н "Об утверждении Порядка оказания медицинской помощи по профилю "детская урология-андрология"</w:t>
            </w:r>
          </w:p>
        </w:tc>
        <w:tc>
          <w:tcPr>
            <w:tcW w:w="3855" w:type="dxa"/>
            <w:vAlign w:val="center"/>
          </w:tcPr>
          <w:p w:rsidR="00454659" w:rsidRDefault="00454659">
            <w:pPr>
              <w:pStyle w:val="ConsPlusNormal"/>
              <w:jc w:val="both"/>
            </w:pPr>
            <w:hyperlink r:id="rId118">
              <w:r>
                <w:rPr>
                  <w:color w:val="0000FF"/>
                </w:rPr>
                <w:t>Приказ</w:t>
              </w:r>
            </w:hyperlink>
            <w:r>
              <w:t xml:space="preserve"> Депздрава Костромской </w:t>
            </w:r>
            <w:r>
              <w:lastRenderedPageBreak/>
              <w:t>области от 26.10.2015 N 660 "Об утверждении порядка оказания медицинской помощи по профилю "Детская урология-андрология" в Костромской области"</w:t>
            </w:r>
          </w:p>
        </w:tc>
      </w:tr>
      <w:tr w:rsidR="00454659">
        <w:tc>
          <w:tcPr>
            <w:tcW w:w="1701" w:type="dxa"/>
            <w:vAlign w:val="center"/>
          </w:tcPr>
          <w:p w:rsidR="00454659" w:rsidRDefault="00454659">
            <w:pPr>
              <w:pStyle w:val="ConsPlusNormal"/>
              <w:jc w:val="both"/>
            </w:pPr>
            <w:r>
              <w:lastRenderedPageBreak/>
              <w:t>Урология</w:t>
            </w:r>
          </w:p>
        </w:tc>
        <w:tc>
          <w:tcPr>
            <w:tcW w:w="3514" w:type="dxa"/>
            <w:vAlign w:val="center"/>
          </w:tcPr>
          <w:p w:rsidR="00454659" w:rsidRDefault="00454659">
            <w:pPr>
              <w:pStyle w:val="ConsPlusNormal"/>
              <w:jc w:val="both"/>
            </w:pPr>
            <w:hyperlink r:id="rId119">
              <w:r>
                <w:rPr>
                  <w:color w:val="0000FF"/>
                </w:rPr>
                <w:t>Приказ</w:t>
              </w:r>
            </w:hyperlink>
            <w:r>
              <w:t xml:space="preserve"> Минздрава России от 12.11.2012 N 907н "Об утверждении Порядка оказания медицинской помощи взрослому населению по профилю "урология"</w:t>
            </w:r>
          </w:p>
        </w:tc>
        <w:tc>
          <w:tcPr>
            <w:tcW w:w="3855" w:type="dxa"/>
            <w:vAlign w:val="center"/>
          </w:tcPr>
          <w:p w:rsidR="00454659" w:rsidRDefault="00454659">
            <w:pPr>
              <w:pStyle w:val="ConsPlusNormal"/>
              <w:jc w:val="both"/>
            </w:pPr>
            <w:r>
              <w:t>Приказ Депздрава Костромской области от 13.02.2014 N 106 "О мерах по реализации в медицинских организациях Костромской области порядка оказания медицинской помощи взрослому населению по профилю "Урология"</w:t>
            </w:r>
          </w:p>
        </w:tc>
      </w:tr>
      <w:tr w:rsidR="00454659">
        <w:tc>
          <w:tcPr>
            <w:tcW w:w="1701" w:type="dxa"/>
            <w:vAlign w:val="center"/>
          </w:tcPr>
          <w:p w:rsidR="00454659" w:rsidRDefault="00454659">
            <w:pPr>
              <w:pStyle w:val="ConsPlusNormal"/>
              <w:jc w:val="both"/>
            </w:pPr>
            <w:r>
              <w:t>Хирургия</w:t>
            </w:r>
          </w:p>
        </w:tc>
        <w:tc>
          <w:tcPr>
            <w:tcW w:w="3514" w:type="dxa"/>
            <w:vAlign w:val="center"/>
          </w:tcPr>
          <w:p w:rsidR="00454659" w:rsidRDefault="00454659">
            <w:pPr>
              <w:pStyle w:val="ConsPlusNormal"/>
              <w:jc w:val="both"/>
            </w:pPr>
            <w:hyperlink r:id="rId120">
              <w:r>
                <w:rPr>
                  <w:color w:val="0000FF"/>
                </w:rPr>
                <w:t>Приказ</w:t>
              </w:r>
            </w:hyperlink>
            <w:r>
              <w:t xml:space="preserve"> Минздрава России от 15.11.2012 N 922н "Об утверждении Порядка оказания медицинской помощи взрослому населению по профилю "хирургия"</w:t>
            </w:r>
          </w:p>
        </w:tc>
        <w:tc>
          <w:tcPr>
            <w:tcW w:w="3855" w:type="dxa"/>
            <w:vAlign w:val="center"/>
          </w:tcPr>
          <w:p w:rsidR="00454659" w:rsidRDefault="00454659">
            <w:pPr>
              <w:pStyle w:val="ConsPlusNormal"/>
              <w:jc w:val="both"/>
            </w:pPr>
            <w:hyperlink r:id="rId121">
              <w:r>
                <w:rPr>
                  <w:color w:val="0000FF"/>
                </w:rPr>
                <w:t>Приказ</w:t>
              </w:r>
            </w:hyperlink>
            <w:r>
              <w:t xml:space="preserve"> Депздрава Костромской области от 22.10.2013 N 624 "О порядке оказания медицинской помощи больным по профилю "хирургия",</w:t>
            </w:r>
          </w:p>
          <w:p w:rsidR="00454659" w:rsidRDefault="00454659">
            <w:pPr>
              <w:pStyle w:val="ConsPlusNormal"/>
              <w:jc w:val="both"/>
            </w:pPr>
            <w:r>
              <w:t>приказ Депздрава Костромской области от 13.12.2013 N 733 "О внесении изменений в приказ департамента здравоохранения Костромской области от 22.10.2013 N 624",</w:t>
            </w:r>
          </w:p>
          <w:p w:rsidR="00454659" w:rsidRDefault="00454659">
            <w:pPr>
              <w:pStyle w:val="ConsPlusNormal"/>
              <w:jc w:val="both"/>
            </w:pPr>
            <w:r>
              <w:t>приказ Депздрава Костромской области от 07.09.2020 N 593 "О порядке оказания медицинской помощи больным с хирургическими заболеваниями"</w:t>
            </w:r>
          </w:p>
        </w:tc>
      </w:tr>
      <w:tr w:rsidR="00454659">
        <w:tc>
          <w:tcPr>
            <w:tcW w:w="1701" w:type="dxa"/>
            <w:vAlign w:val="center"/>
          </w:tcPr>
          <w:p w:rsidR="00454659" w:rsidRDefault="00454659">
            <w:pPr>
              <w:pStyle w:val="ConsPlusNormal"/>
              <w:jc w:val="both"/>
            </w:pPr>
            <w:r>
              <w:t>Дерматовенерология</w:t>
            </w:r>
          </w:p>
        </w:tc>
        <w:tc>
          <w:tcPr>
            <w:tcW w:w="3514" w:type="dxa"/>
            <w:vAlign w:val="center"/>
          </w:tcPr>
          <w:p w:rsidR="00454659" w:rsidRDefault="00454659">
            <w:pPr>
              <w:pStyle w:val="ConsPlusNormal"/>
              <w:jc w:val="both"/>
            </w:pPr>
            <w:hyperlink r:id="rId122">
              <w:r>
                <w:rPr>
                  <w:color w:val="0000FF"/>
                </w:rPr>
                <w:t>Приказ</w:t>
              </w:r>
            </w:hyperlink>
            <w:r>
              <w:t xml:space="preserve"> Минздрава России от 15.11.2012 N 924н "Об утверждении Порядка оказания медицинской помощи населению по профилю "дерматовенерология"</w:t>
            </w:r>
          </w:p>
        </w:tc>
        <w:tc>
          <w:tcPr>
            <w:tcW w:w="3855" w:type="dxa"/>
            <w:vAlign w:val="center"/>
          </w:tcPr>
          <w:p w:rsidR="00454659" w:rsidRDefault="00454659">
            <w:pPr>
              <w:pStyle w:val="ConsPlusNormal"/>
              <w:jc w:val="both"/>
            </w:pPr>
            <w:hyperlink r:id="rId123">
              <w:r>
                <w:rPr>
                  <w:color w:val="0000FF"/>
                </w:rPr>
                <w:t>Приказ</w:t>
              </w:r>
            </w:hyperlink>
            <w:r>
              <w:t xml:space="preserve"> Депздрава Костромской области от 24.02.2014 N 129 "О мерах по реализации в медицинских организациях Костромской области порядка оказания медицинской помощи больным дерматовенерологическими заболеваниями",</w:t>
            </w:r>
          </w:p>
          <w:p w:rsidR="00454659" w:rsidRDefault="00454659">
            <w:pPr>
              <w:pStyle w:val="ConsPlusNormal"/>
              <w:jc w:val="both"/>
            </w:pPr>
            <w:r>
              <w:t>приказ Депздрава Костромской области от 27.11.2015 N 731 "О внесении изменений в приказ департамента здравоохранения Костромской области от 24.02.2014 N 129"</w:t>
            </w:r>
          </w:p>
        </w:tc>
      </w:tr>
      <w:tr w:rsidR="00454659">
        <w:tc>
          <w:tcPr>
            <w:tcW w:w="1701" w:type="dxa"/>
            <w:vAlign w:val="center"/>
          </w:tcPr>
          <w:p w:rsidR="00454659" w:rsidRDefault="00454659">
            <w:pPr>
              <w:pStyle w:val="ConsPlusNormal"/>
              <w:jc w:val="both"/>
            </w:pPr>
            <w:r>
              <w:t>Паллиативная медицинская помощь взрослому населению</w:t>
            </w:r>
          </w:p>
        </w:tc>
        <w:tc>
          <w:tcPr>
            <w:tcW w:w="3514" w:type="dxa"/>
            <w:vAlign w:val="center"/>
          </w:tcPr>
          <w:p w:rsidR="00454659" w:rsidRDefault="00454659">
            <w:pPr>
              <w:pStyle w:val="ConsPlusNormal"/>
              <w:jc w:val="both"/>
            </w:pPr>
            <w:hyperlink r:id="rId124">
              <w:r>
                <w:rPr>
                  <w:color w:val="0000FF"/>
                </w:rPr>
                <w:t>Приказ</w:t>
              </w:r>
            </w:hyperlink>
            <w:r>
              <w:t xml:space="preserve"> Минздрава России N 345н, Минтруда России от 31.05.2019 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454659" w:rsidRDefault="00454659">
            <w:pPr>
              <w:pStyle w:val="ConsPlusNormal"/>
              <w:jc w:val="both"/>
            </w:pPr>
            <w:r>
              <w:t>Приказ Депздрава Костромской области от 02.10.2016 N 715 "О порядке оказания медицинской помощи населению Костромской области по профилю "паллиативная медицинская помощь взрослому населению",</w:t>
            </w:r>
          </w:p>
          <w:p w:rsidR="00454659" w:rsidRDefault="00454659">
            <w:pPr>
              <w:pStyle w:val="ConsPlusNormal"/>
              <w:jc w:val="both"/>
            </w:pPr>
            <w:hyperlink r:id="rId125">
              <w:r>
                <w:rPr>
                  <w:color w:val="0000FF"/>
                </w:rPr>
                <w:t>приказ</w:t>
              </w:r>
            </w:hyperlink>
            <w: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p w:rsidR="00454659" w:rsidRDefault="00454659">
            <w:pPr>
              <w:pStyle w:val="ConsPlusNormal"/>
              <w:jc w:val="both"/>
            </w:pPr>
            <w:r>
              <w:t xml:space="preserve">совместный приказ Депздрава Костромской области и Дептрудсоцзащиты Костромской </w:t>
            </w:r>
            <w:r>
              <w:lastRenderedPageBreak/>
              <w:t>области от 11.12.2019 N 675/977а "Об утверждении регламента межведомственного взаимодействия между департаментом здравоохранения Костромской области, департаментом по труду и социальной защите населения Костромской области и подведомственными им учреждениями при оказании паллиативной медицинской помощи и социальной помощи населению Костромской области",</w:t>
            </w:r>
          </w:p>
          <w:p w:rsidR="00454659" w:rsidRDefault="00454659">
            <w:pPr>
              <w:pStyle w:val="ConsPlusNormal"/>
              <w:jc w:val="both"/>
            </w:pPr>
            <w:hyperlink r:id="rId126">
              <w:r>
                <w:rPr>
                  <w:color w:val="0000FF"/>
                </w:rPr>
                <w:t>приказ</w:t>
              </w:r>
            </w:hyperlink>
            <w: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tc>
      </w:tr>
      <w:tr w:rsidR="00454659">
        <w:tc>
          <w:tcPr>
            <w:tcW w:w="1701" w:type="dxa"/>
            <w:vAlign w:val="center"/>
          </w:tcPr>
          <w:p w:rsidR="00454659" w:rsidRDefault="00454659">
            <w:pPr>
              <w:pStyle w:val="ConsPlusNormal"/>
              <w:jc w:val="both"/>
            </w:pPr>
            <w:r>
              <w:lastRenderedPageBreak/>
              <w:t>Правила рентгенологических исследований</w:t>
            </w:r>
          </w:p>
        </w:tc>
        <w:tc>
          <w:tcPr>
            <w:tcW w:w="3514" w:type="dxa"/>
            <w:vAlign w:val="center"/>
          </w:tcPr>
          <w:p w:rsidR="00454659" w:rsidRDefault="00454659">
            <w:pPr>
              <w:pStyle w:val="ConsPlusNormal"/>
              <w:jc w:val="both"/>
            </w:pPr>
            <w:hyperlink r:id="rId127">
              <w:r>
                <w:rPr>
                  <w:color w:val="0000FF"/>
                </w:rPr>
                <w:t>Приказ</w:t>
              </w:r>
            </w:hyperlink>
            <w:r>
              <w:t xml:space="preserve"> Минздрава России от 09.06.2020 N 560н "Об утверждении правил рентгенологических исследований"</w:t>
            </w:r>
          </w:p>
        </w:tc>
        <w:tc>
          <w:tcPr>
            <w:tcW w:w="3855" w:type="dxa"/>
            <w:vAlign w:val="center"/>
          </w:tcPr>
          <w:p w:rsidR="00454659" w:rsidRDefault="00454659">
            <w:pPr>
              <w:pStyle w:val="ConsPlusNormal"/>
            </w:pPr>
          </w:p>
        </w:tc>
      </w:tr>
      <w:tr w:rsidR="00454659">
        <w:tc>
          <w:tcPr>
            <w:tcW w:w="1701" w:type="dxa"/>
            <w:vAlign w:val="center"/>
          </w:tcPr>
          <w:p w:rsidR="00454659" w:rsidRDefault="00454659">
            <w:pPr>
              <w:pStyle w:val="ConsPlusNormal"/>
              <w:jc w:val="both"/>
            </w:pPr>
            <w:r>
              <w:t>Правила проведения ультразвуковых исследований</w:t>
            </w:r>
          </w:p>
        </w:tc>
        <w:tc>
          <w:tcPr>
            <w:tcW w:w="3514" w:type="dxa"/>
            <w:vAlign w:val="center"/>
          </w:tcPr>
          <w:p w:rsidR="00454659" w:rsidRDefault="00454659">
            <w:pPr>
              <w:pStyle w:val="ConsPlusNormal"/>
              <w:jc w:val="both"/>
            </w:pPr>
            <w:hyperlink r:id="rId128">
              <w:r>
                <w:rPr>
                  <w:color w:val="0000FF"/>
                </w:rPr>
                <w:t>Приказ</w:t>
              </w:r>
            </w:hyperlink>
            <w:r>
              <w:t xml:space="preserve"> Минздрава России от 08.06.2020 N 557н "Об утверждении правил проведения ультразвуковых исследований"</w:t>
            </w:r>
          </w:p>
        </w:tc>
        <w:tc>
          <w:tcPr>
            <w:tcW w:w="3855" w:type="dxa"/>
            <w:vAlign w:val="center"/>
          </w:tcPr>
          <w:p w:rsidR="00454659" w:rsidRDefault="00454659">
            <w:pPr>
              <w:pStyle w:val="ConsPlusNormal"/>
            </w:pPr>
          </w:p>
        </w:tc>
      </w:tr>
      <w:tr w:rsidR="00454659">
        <w:tc>
          <w:tcPr>
            <w:tcW w:w="1701" w:type="dxa"/>
            <w:vAlign w:val="center"/>
          </w:tcPr>
          <w:p w:rsidR="00454659" w:rsidRDefault="00454659">
            <w:pPr>
              <w:pStyle w:val="ConsPlusNormal"/>
              <w:jc w:val="both"/>
            </w:pPr>
            <w:r>
              <w:t>Нейрохирургия</w:t>
            </w:r>
          </w:p>
        </w:tc>
        <w:tc>
          <w:tcPr>
            <w:tcW w:w="3514" w:type="dxa"/>
            <w:vAlign w:val="center"/>
          </w:tcPr>
          <w:p w:rsidR="00454659" w:rsidRDefault="00454659">
            <w:pPr>
              <w:pStyle w:val="ConsPlusNormal"/>
            </w:pPr>
          </w:p>
        </w:tc>
        <w:tc>
          <w:tcPr>
            <w:tcW w:w="3855" w:type="dxa"/>
            <w:vAlign w:val="center"/>
          </w:tcPr>
          <w:p w:rsidR="00454659" w:rsidRDefault="00454659">
            <w:pPr>
              <w:pStyle w:val="ConsPlusNormal"/>
              <w:jc w:val="both"/>
            </w:pPr>
            <w:r>
              <w:t>Приказ Депздрава Костромской области от 12.11.2019 N 603 "О порядке оказания медицинской помощи населению по профилю "нейрохирургия"</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8</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7" w:name="P9527"/>
      <w:bookmarkEnd w:id="137"/>
      <w:r>
        <w:t>ПЕРЕЧЕНЬ</w:t>
      </w:r>
    </w:p>
    <w:p w:rsidR="00454659" w:rsidRDefault="00454659">
      <w:pPr>
        <w:pStyle w:val="ConsPlusTitle"/>
        <w:jc w:val="center"/>
      </w:pPr>
      <w:r>
        <w:t>ИССЛЕДОВАНИЙ И ИНЫХ МЕДИЦИНСКИХ ВМЕШАТЕЛЬСТВ,</w:t>
      </w:r>
    </w:p>
    <w:p w:rsidR="00454659" w:rsidRDefault="00454659">
      <w:pPr>
        <w:pStyle w:val="ConsPlusTitle"/>
        <w:jc w:val="center"/>
      </w:pPr>
      <w:proofErr w:type="gramStart"/>
      <w:r>
        <w:t>ПРОВОДИМЫХ В РАМКАХ УГЛУБЛЕННОЙ ДИСПАНСЕРИЗАЦИИ</w:t>
      </w:r>
      <w:proofErr w:type="gramEnd"/>
    </w:p>
    <w:p w:rsidR="00454659" w:rsidRDefault="00454659">
      <w:pPr>
        <w:pStyle w:val="ConsPlusNormal"/>
        <w:jc w:val="both"/>
      </w:pPr>
    </w:p>
    <w:p w:rsidR="00454659" w:rsidRDefault="00454659">
      <w:pPr>
        <w:pStyle w:val="ConsPlusNormal"/>
        <w:ind w:firstLine="540"/>
        <w:jc w:val="both"/>
      </w:pPr>
      <w:bookmarkStart w:id="138" w:name="P9531"/>
      <w:bookmarkEnd w:id="138"/>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454659" w:rsidRDefault="00454659">
      <w:pPr>
        <w:pStyle w:val="ConsPlusNormal"/>
        <w:spacing w:before="200"/>
        <w:ind w:firstLine="540"/>
        <w:jc w:val="both"/>
      </w:pPr>
      <w:r>
        <w:t>1) измерение насыщения крови кислородом (сатурация) в покое;</w:t>
      </w:r>
    </w:p>
    <w:p w:rsidR="00454659" w:rsidRDefault="00454659">
      <w:pPr>
        <w:pStyle w:val="ConsPlusNormal"/>
        <w:spacing w:before="200"/>
        <w:ind w:firstLine="540"/>
        <w:jc w:val="both"/>
      </w:pPr>
      <w:r>
        <w:t>2) те</w:t>
      </w:r>
      <w:proofErr w:type="gramStart"/>
      <w:r>
        <w:t>ст с 6-</w:t>
      </w:r>
      <w:proofErr w:type="gramEnd"/>
      <w:r>
        <w:t>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454659" w:rsidRDefault="00454659">
      <w:pPr>
        <w:pStyle w:val="ConsPlusNormal"/>
        <w:spacing w:before="200"/>
        <w:ind w:firstLine="540"/>
        <w:jc w:val="both"/>
      </w:pPr>
      <w:r>
        <w:lastRenderedPageBreak/>
        <w:t>3) проведение спирометрии или спирографии;</w:t>
      </w:r>
    </w:p>
    <w:p w:rsidR="00454659" w:rsidRDefault="00454659">
      <w:pPr>
        <w:pStyle w:val="ConsPlusNormal"/>
        <w:spacing w:before="200"/>
        <w:ind w:firstLine="540"/>
        <w:jc w:val="both"/>
      </w:pPr>
      <w:r>
        <w:t>4) общий (клинический) анализ крови развернутый;</w:t>
      </w:r>
    </w:p>
    <w:p w:rsidR="00454659" w:rsidRDefault="00454659">
      <w:pPr>
        <w:pStyle w:val="ConsPlusNormal"/>
        <w:spacing w:before="200"/>
        <w:ind w:firstLine="540"/>
        <w:jc w:val="both"/>
      </w:pPr>
      <w:r>
        <w:t xml:space="preserve">5) биохимический анализ крови (включая исследования уровня холестерина, уровня липопротеинов низкой плотности, </w:t>
      </w:r>
      <w:proofErr w:type="gramStart"/>
      <w:r>
        <w:t>С-реактивного</w:t>
      </w:r>
      <w:proofErr w:type="gramEnd"/>
      <w:r>
        <w:t xml:space="preserve">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454659" w:rsidRDefault="00454659">
      <w:pPr>
        <w:pStyle w:val="ConsPlusNormal"/>
        <w:spacing w:before="20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454659" w:rsidRDefault="00454659">
      <w:pPr>
        <w:pStyle w:val="ConsPlusNormal"/>
        <w:spacing w:before="200"/>
        <w:ind w:firstLine="540"/>
        <w:jc w:val="both"/>
      </w:pPr>
      <w:r>
        <w:t>7) проведение рентгенографии органов грудной клетки (если не выполнялась ранее в течение года);</w:t>
      </w:r>
    </w:p>
    <w:p w:rsidR="00454659" w:rsidRDefault="00454659">
      <w:pPr>
        <w:pStyle w:val="ConsPlusNormal"/>
        <w:spacing w:before="200"/>
        <w:ind w:firstLine="540"/>
        <w:jc w:val="both"/>
      </w:pPr>
      <w:r>
        <w:t>8) прием (осмотр) врачом-терапевтом (участковым терапевтом, врачом общей практики).</w:t>
      </w:r>
    </w:p>
    <w:p w:rsidR="00454659" w:rsidRDefault="00454659">
      <w:pPr>
        <w:pStyle w:val="ConsPlusNormal"/>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454659" w:rsidRDefault="00454659">
      <w:pPr>
        <w:pStyle w:val="ConsPlusNormal"/>
        <w:spacing w:before="20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54659" w:rsidRDefault="00454659">
      <w:pPr>
        <w:pStyle w:val="ConsPlusNormal"/>
        <w:spacing w:before="20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54659" w:rsidRDefault="00454659">
      <w:pPr>
        <w:pStyle w:val="ConsPlusNormal"/>
        <w:spacing w:before="20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9</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bookmarkStart w:id="139" w:name="P9556"/>
      <w:bookmarkEnd w:id="139"/>
      <w:r>
        <w:t>ПРИМЕРНЫЙ ПЕРЕЧЕНЬ</w:t>
      </w:r>
    </w:p>
    <w:p w:rsidR="00454659" w:rsidRDefault="00454659">
      <w:pPr>
        <w:pStyle w:val="ConsPlusTitle"/>
        <w:jc w:val="center"/>
      </w:pPr>
      <w:r>
        <w:t>ЗАБОЛЕВАНИЙ, СОСТОЯНИЙ (ГРУПП ЗАБОЛЕВАНИЙ, СОСТОЯНИЙ)</w:t>
      </w:r>
    </w:p>
    <w:p w:rsidR="00454659" w:rsidRDefault="00454659">
      <w:pPr>
        <w:pStyle w:val="ConsPlusTitle"/>
        <w:jc w:val="center"/>
      </w:pPr>
      <w:r>
        <w:t>С ОПТИМАЛЬНОЙ ДЛИТЕЛЬНОСТЬЮ ЛЕЧЕНИЯ ДО 3 ДНЕЙ ВКЛЮЧИТЕЛЬНО</w:t>
      </w:r>
    </w:p>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8107"/>
      </w:tblGrid>
      <w:tr w:rsidR="00454659">
        <w:tc>
          <w:tcPr>
            <w:tcW w:w="964" w:type="dxa"/>
          </w:tcPr>
          <w:p w:rsidR="00454659" w:rsidRDefault="00454659">
            <w:pPr>
              <w:pStyle w:val="ConsPlusNormal"/>
              <w:jc w:val="center"/>
            </w:pPr>
            <w:r>
              <w:t>N группы</w:t>
            </w:r>
          </w:p>
        </w:tc>
        <w:tc>
          <w:tcPr>
            <w:tcW w:w="8107" w:type="dxa"/>
          </w:tcPr>
          <w:p w:rsidR="00454659" w:rsidRDefault="00454659">
            <w:pPr>
              <w:pStyle w:val="ConsPlusNormal"/>
              <w:jc w:val="center"/>
            </w:pPr>
            <w:r>
              <w:t>Наименование</w:t>
            </w:r>
          </w:p>
        </w:tc>
      </w:tr>
      <w:tr w:rsidR="00454659">
        <w:tc>
          <w:tcPr>
            <w:tcW w:w="9071" w:type="dxa"/>
            <w:gridSpan w:val="2"/>
          </w:tcPr>
          <w:p w:rsidR="00454659" w:rsidRDefault="00454659">
            <w:pPr>
              <w:pStyle w:val="ConsPlusNormal"/>
              <w:jc w:val="center"/>
              <w:outlineLvl w:val="2"/>
            </w:pPr>
            <w:r>
              <w:t>В стационарных условиях</w:t>
            </w:r>
          </w:p>
        </w:tc>
      </w:tr>
      <w:tr w:rsidR="00454659">
        <w:tc>
          <w:tcPr>
            <w:tcW w:w="964" w:type="dxa"/>
          </w:tcPr>
          <w:p w:rsidR="00454659" w:rsidRDefault="00454659">
            <w:pPr>
              <w:pStyle w:val="ConsPlusNormal"/>
              <w:jc w:val="center"/>
            </w:pPr>
            <w:r>
              <w:t>2</w:t>
            </w:r>
          </w:p>
        </w:tc>
        <w:tc>
          <w:tcPr>
            <w:tcW w:w="8107" w:type="dxa"/>
          </w:tcPr>
          <w:p w:rsidR="00454659" w:rsidRDefault="00454659">
            <w:pPr>
              <w:pStyle w:val="ConsPlusNormal"/>
              <w:jc w:val="both"/>
            </w:pPr>
            <w:r>
              <w:t>Осложнения, связанные с беременностью</w:t>
            </w:r>
          </w:p>
        </w:tc>
      </w:tr>
      <w:tr w:rsidR="00454659">
        <w:tc>
          <w:tcPr>
            <w:tcW w:w="964" w:type="dxa"/>
          </w:tcPr>
          <w:p w:rsidR="00454659" w:rsidRDefault="00454659">
            <w:pPr>
              <w:pStyle w:val="ConsPlusNormal"/>
              <w:jc w:val="center"/>
            </w:pPr>
            <w:r>
              <w:t>3</w:t>
            </w:r>
          </w:p>
        </w:tc>
        <w:tc>
          <w:tcPr>
            <w:tcW w:w="8107" w:type="dxa"/>
          </w:tcPr>
          <w:p w:rsidR="00454659" w:rsidRDefault="00454659">
            <w:pPr>
              <w:pStyle w:val="ConsPlusNormal"/>
              <w:jc w:val="both"/>
            </w:pPr>
            <w:r>
              <w:t>Беременность, закончившаяся абортивным исходом</w:t>
            </w:r>
          </w:p>
        </w:tc>
      </w:tr>
      <w:tr w:rsidR="00454659">
        <w:tc>
          <w:tcPr>
            <w:tcW w:w="964" w:type="dxa"/>
          </w:tcPr>
          <w:p w:rsidR="00454659" w:rsidRDefault="00454659">
            <w:pPr>
              <w:pStyle w:val="ConsPlusNormal"/>
              <w:jc w:val="center"/>
            </w:pPr>
            <w:r>
              <w:t>4</w:t>
            </w:r>
          </w:p>
        </w:tc>
        <w:tc>
          <w:tcPr>
            <w:tcW w:w="8107" w:type="dxa"/>
          </w:tcPr>
          <w:p w:rsidR="00454659" w:rsidRDefault="00454659">
            <w:pPr>
              <w:pStyle w:val="ConsPlusNormal"/>
              <w:jc w:val="both"/>
            </w:pPr>
            <w:r>
              <w:t>Родоразрешение</w:t>
            </w:r>
          </w:p>
        </w:tc>
      </w:tr>
      <w:tr w:rsidR="00454659">
        <w:tc>
          <w:tcPr>
            <w:tcW w:w="964" w:type="dxa"/>
          </w:tcPr>
          <w:p w:rsidR="00454659" w:rsidRDefault="00454659">
            <w:pPr>
              <w:pStyle w:val="ConsPlusNormal"/>
              <w:jc w:val="center"/>
            </w:pPr>
            <w:r>
              <w:t>5</w:t>
            </w:r>
          </w:p>
        </w:tc>
        <w:tc>
          <w:tcPr>
            <w:tcW w:w="8107" w:type="dxa"/>
          </w:tcPr>
          <w:p w:rsidR="00454659" w:rsidRDefault="00454659">
            <w:pPr>
              <w:pStyle w:val="ConsPlusNormal"/>
              <w:jc w:val="both"/>
            </w:pPr>
            <w:r>
              <w:t>Кесарево сечение</w:t>
            </w:r>
          </w:p>
        </w:tc>
      </w:tr>
      <w:tr w:rsidR="00454659">
        <w:tc>
          <w:tcPr>
            <w:tcW w:w="964" w:type="dxa"/>
          </w:tcPr>
          <w:p w:rsidR="00454659" w:rsidRDefault="00454659">
            <w:pPr>
              <w:pStyle w:val="ConsPlusNormal"/>
              <w:jc w:val="center"/>
            </w:pPr>
            <w:r>
              <w:t>11</w:t>
            </w:r>
          </w:p>
        </w:tc>
        <w:tc>
          <w:tcPr>
            <w:tcW w:w="8107" w:type="dxa"/>
          </w:tcPr>
          <w:p w:rsidR="00454659" w:rsidRDefault="00454659">
            <w:pPr>
              <w:pStyle w:val="ConsPlusNormal"/>
              <w:jc w:val="both"/>
            </w:pPr>
            <w:r>
              <w:t>Операции на женских половых органах (уровень 1)</w:t>
            </w:r>
          </w:p>
        </w:tc>
      </w:tr>
      <w:tr w:rsidR="00454659">
        <w:tc>
          <w:tcPr>
            <w:tcW w:w="964" w:type="dxa"/>
          </w:tcPr>
          <w:p w:rsidR="00454659" w:rsidRDefault="00454659">
            <w:pPr>
              <w:pStyle w:val="ConsPlusNormal"/>
              <w:jc w:val="center"/>
            </w:pPr>
            <w:r>
              <w:t>12</w:t>
            </w:r>
          </w:p>
        </w:tc>
        <w:tc>
          <w:tcPr>
            <w:tcW w:w="8107" w:type="dxa"/>
          </w:tcPr>
          <w:p w:rsidR="00454659" w:rsidRDefault="00454659">
            <w:pPr>
              <w:pStyle w:val="ConsPlusNormal"/>
              <w:jc w:val="both"/>
            </w:pPr>
            <w:r>
              <w:t>Операции на женских половых органах (уровень 2)</w:t>
            </w:r>
          </w:p>
        </w:tc>
      </w:tr>
      <w:tr w:rsidR="00454659">
        <w:tc>
          <w:tcPr>
            <w:tcW w:w="964" w:type="dxa"/>
          </w:tcPr>
          <w:p w:rsidR="00454659" w:rsidRDefault="00454659">
            <w:pPr>
              <w:pStyle w:val="ConsPlusNormal"/>
              <w:jc w:val="center"/>
            </w:pPr>
            <w:r>
              <w:t>16</w:t>
            </w:r>
          </w:p>
        </w:tc>
        <w:tc>
          <w:tcPr>
            <w:tcW w:w="8107" w:type="dxa"/>
          </w:tcPr>
          <w:p w:rsidR="00454659" w:rsidRDefault="00454659">
            <w:pPr>
              <w:pStyle w:val="ConsPlusNormal"/>
              <w:jc w:val="both"/>
            </w:pPr>
            <w:r>
              <w:t>Ангионевротический отек, анафилактический шок</w:t>
            </w:r>
          </w:p>
        </w:tc>
      </w:tr>
      <w:tr w:rsidR="00454659">
        <w:tc>
          <w:tcPr>
            <w:tcW w:w="964" w:type="dxa"/>
          </w:tcPr>
          <w:p w:rsidR="00454659" w:rsidRDefault="00454659">
            <w:pPr>
              <w:pStyle w:val="ConsPlusNormal"/>
              <w:jc w:val="center"/>
            </w:pPr>
            <w:r>
              <w:t>28</w:t>
            </w:r>
          </w:p>
        </w:tc>
        <w:tc>
          <w:tcPr>
            <w:tcW w:w="8107" w:type="dxa"/>
          </w:tcPr>
          <w:p w:rsidR="00454659" w:rsidRDefault="00454659">
            <w:pPr>
              <w:pStyle w:val="ConsPlusNormal"/>
              <w:jc w:val="both"/>
            </w:pPr>
            <w:r>
              <w:t xml:space="preserve">Лекарственная терапия при доброкачественных заболеваниях крови и пузырном </w:t>
            </w:r>
            <w:r>
              <w:lastRenderedPageBreak/>
              <w:t>заносе</w:t>
            </w:r>
            <w:hyperlink w:anchor="P9802">
              <w:r>
                <w:rPr>
                  <w:color w:val="0000FF"/>
                </w:rPr>
                <w:t>&lt;*&gt;</w:t>
              </w:r>
            </w:hyperlink>
          </w:p>
        </w:tc>
      </w:tr>
      <w:tr w:rsidR="00454659">
        <w:tc>
          <w:tcPr>
            <w:tcW w:w="964" w:type="dxa"/>
          </w:tcPr>
          <w:p w:rsidR="00454659" w:rsidRDefault="00454659">
            <w:pPr>
              <w:pStyle w:val="ConsPlusNormal"/>
              <w:jc w:val="center"/>
            </w:pPr>
            <w:r>
              <w:lastRenderedPageBreak/>
              <w:t>33</w:t>
            </w:r>
          </w:p>
        </w:tc>
        <w:tc>
          <w:tcPr>
            <w:tcW w:w="8107" w:type="dxa"/>
          </w:tcPr>
          <w:p w:rsidR="00454659" w:rsidRDefault="00454659">
            <w:pPr>
              <w:pStyle w:val="ConsPlusNormal"/>
              <w:jc w:val="both"/>
            </w:pPr>
            <w:r>
              <w:t>Лекарственная терапия при злокачественных новообразованиях других локализаций (кроме лимфоидной и кроветворной тканей), дети</w:t>
            </w:r>
            <w:hyperlink w:anchor="P9802">
              <w:r>
                <w:rPr>
                  <w:color w:val="0000FF"/>
                </w:rPr>
                <w:t>&lt;*&gt;</w:t>
              </w:r>
            </w:hyperlink>
          </w:p>
        </w:tc>
      </w:tr>
      <w:tr w:rsidR="00454659">
        <w:tc>
          <w:tcPr>
            <w:tcW w:w="964" w:type="dxa"/>
          </w:tcPr>
          <w:p w:rsidR="00454659" w:rsidRDefault="00454659">
            <w:pPr>
              <w:pStyle w:val="ConsPlusNormal"/>
              <w:jc w:val="center"/>
            </w:pPr>
            <w:r>
              <w:t>34</w:t>
            </w:r>
          </w:p>
        </w:tc>
        <w:tc>
          <w:tcPr>
            <w:tcW w:w="8107" w:type="dxa"/>
          </w:tcPr>
          <w:p w:rsidR="00454659" w:rsidRDefault="00454659">
            <w:pPr>
              <w:pStyle w:val="ConsPlusNormal"/>
              <w:jc w:val="both"/>
            </w:pPr>
            <w:r>
              <w:t>Лекарственная терапия при остром лейкозе, дети</w:t>
            </w:r>
            <w:hyperlink w:anchor="P9802">
              <w:r>
                <w:rPr>
                  <w:color w:val="0000FF"/>
                </w:rPr>
                <w:t>&lt;*&gt;</w:t>
              </w:r>
            </w:hyperlink>
          </w:p>
        </w:tc>
      </w:tr>
      <w:tr w:rsidR="00454659">
        <w:tc>
          <w:tcPr>
            <w:tcW w:w="964" w:type="dxa"/>
          </w:tcPr>
          <w:p w:rsidR="00454659" w:rsidRDefault="00454659">
            <w:pPr>
              <w:pStyle w:val="ConsPlusNormal"/>
              <w:jc w:val="center"/>
            </w:pPr>
            <w:r>
              <w:t>35</w:t>
            </w:r>
          </w:p>
        </w:tc>
        <w:tc>
          <w:tcPr>
            <w:tcW w:w="8107" w:type="dxa"/>
          </w:tcPr>
          <w:p w:rsidR="00454659" w:rsidRDefault="00454659">
            <w:pPr>
              <w:pStyle w:val="ConsPlusNormal"/>
              <w:jc w:val="both"/>
            </w:pPr>
            <w:r>
              <w:t>Лекарственная терапия при других злокачественных новообразованиях лимфоидной и кроветворной тканей, дети</w:t>
            </w:r>
            <w:hyperlink w:anchor="P9802">
              <w:r>
                <w:rPr>
                  <w:color w:val="0000FF"/>
                </w:rPr>
                <w:t>&lt;*&gt;</w:t>
              </w:r>
            </w:hyperlink>
          </w:p>
        </w:tc>
      </w:tr>
      <w:tr w:rsidR="00454659">
        <w:tc>
          <w:tcPr>
            <w:tcW w:w="964" w:type="dxa"/>
          </w:tcPr>
          <w:p w:rsidR="00454659" w:rsidRDefault="00454659">
            <w:pPr>
              <w:pStyle w:val="ConsPlusNormal"/>
              <w:jc w:val="center"/>
            </w:pPr>
            <w:r>
              <w:t>66</w:t>
            </w:r>
          </w:p>
        </w:tc>
        <w:tc>
          <w:tcPr>
            <w:tcW w:w="8107" w:type="dxa"/>
          </w:tcPr>
          <w:p w:rsidR="00454659" w:rsidRDefault="00454659">
            <w:pPr>
              <w:pStyle w:val="ConsPlusNormal"/>
              <w:jc w:val="both"/>
            </w:pPr>
            <w:r>
              <w:t>Респираторные инфекции верхних дыхательных путей с осложнениями, взрослые</w:t>
            </w:r>
          </w:p>
        </w:tc>
      </w:tr>
      <w:tr w:rsidR="00454659">
        <w:tc>
          <w:tcPr>
            <w:tcW w:w="964" w:type="dxa"/>
          </w:tcPr>
          <w:p w:rsidR="00454659" w:rsidRDefault="00454659">
            <w:pPr>
              <w:pStyle w:val="ConsPlusNormal"/>
              <w:jc w:val="center"/>
            </w:pPr>
            <w:r>
              <w:t>67</w:t>
            </w:r>
          </w:p>
        </w:tc>
        <w:tc>
          <w:tcPr>
            <w:tcW w:w="8107" w:type="dxa"/>
          </w:tcPr>
          <w:p w:rsidR="00454659" w:rsidRDefault="00454659">
            <w:pPr>
              <w:pStyle w:val="ConsPlusNormal"/>
              <w:jc w:val="both"/>
            </w:pPr>
            <w:r>
              <w:t>Респираторные инфекции верхних дыхательных путей, дети</w:t>
            </w:r>
          </w:p>
        </w:tc>
      </w:tr>
      <w:tr w:rsidR="00454659">
        <w:tc>
          <w:tcPr>
            <w:tcW w:w="964" w:type="dxa"/>
          </w:tcPr>
          <w:p w:rsidR="00454659" w:rsidRDefault="00454659">
            <w:pPr>
              <w:pStyle w:val="ConsPlusNormal"/>
              <w:jc w:val="center"/>
            </w:pPr>
            <w:r>
              <w:t>86</w:t>
            </w:r>
          </w:p>
        </w:tc>
        <w:tc>
          <w:tcPr>
            <w:tcW w:w="8107" w:type="dxa"/>
          </w:tcPr>
          <w:p w:rsidR="00454659" w:rsidRDefault="00454659">
            <w:pPr>
              <w:pStyle w:val="ConsPlusNormal"/>
              <w:jc w:val="both"/>
            </w:pPr>
            <w:r>
              <w:t>Операции на кишечнике и анальной области (уровень 2)</w:t>
            </w:r>
          </w:p>
        </w:tc>
      </w:tr>
      <w:tr w:rsidR="00454659">
        <w:tc>
          <w:tcPr>
            <w:tcW w:w="964" w:type="dxa"/>
          </w:tcPr>
          <w:p w:rsidR="00454659" w:rsidRDefault="00454659">
            <w:pPr>
              <w:pStyle w:val="ConsPlusNormal"/>
              <w:jc w:val="center"/>
            </w:pPr>
            <w:r>
              <w:t>94</w:t>
            </w:r>
          </w:p>
        </w:tc>
        <w:tc>
          <w:tcPr>
            <w:tcW w:w="8107" w:type="dxa"/>
          </w:tcPr>
          <w:p w:rsidR="00454659" w:rsidRDefault="00454659">
            <w:pPr>
              <w:pStyle w:val="ConsPlusNormal"/>
              <w:jc w:val="both"/>
            </w:pPr>
            <w:r>
              <w:t>Неврологические заболевания, лечение с применением ботулотоксина (уровень 1)</w:t>
            </w:r>
            <w:hyperlink w:anchor="P9802">
              <w:r>
                <w:rPr>
                  <w:color w:val="0000FF"/>
                </w:rPr>
                <w:t>&lt;*&gt;</w:t>
              </w:r>
            </w:hyperlink>
          </w:p>
        </w:tc>
      </w:tr>
      <w:tr w:rsidR="00454659">
        <w:tc>
          <w:tcPr>
            <w:tcW w:w="964" w:type="dxa"/>
          </w:tcPr>
          <w:p w:rsidR="00454659" w:rsidRDefault="00454659">
            <w:pPr>
              <w:pStyle w:val="ConsPlusNormal"/>
              <w:jc w:val="center"/>
            </w:pPr>
            <w:r>
              <w:t>95</w:t>
            </w:r>
          </w:p>
        </w:tc>
        <w:tc>
          <w:tcPr>
            <w:tcW w:w="8107" w:type="dxa"/>
          </w:tcPr>
          <w:p w:rsidR="00454659" w:rsidRDefault="00454659">
            <w:pPr>
              <w:pStyle w:val="ConsPlusNormal"/>
              <w:jc w:val="both"/>
            </w:pPr>
            <w:r>
              <w:t>Неврологические заболевания, лечение с применением ботулотоксина (уровень 2)</w:t>
            </w:r>
            <w:hyperlink w:anchor="P9802">
              <w:r>
                <w:rPr>
                  <w:color w:val="0000FF"/>
                </w:rPr>
                <w:t>&lt;*&gt;</w:t>
              </w:r>
            </w:hyperlink>
          </w:p>
        </w:tc>
      </w:tr>
      <w:tr w:rsidR="00454659">
        <w:tc>
          <w:tcPr>
            <w:tcW w:w="964" w:type="dxa"/>
          </w:tcPr>
          <w:p w:rsidR="00454659" w:rsidRDefault="00454659">
            <w:pPr>
              <w:pStyle w:val="ConsPlusNormal"/>
              <w:jc w:val="center"/>
            </w:pPr>
            <w:r>
              <w:t>111</w:t>
            </w:r>
          </w:p>
        </w:tc>
        <w:tc>
          <w:tcPr>
            <w:tcW w:w="8107" w:type="dxa"/>
          </w:tcPr>
          <w:p w:rsidR="00454659" w:rsidRDefault="00454659">
            <w:pPr>
              <w:pStyle w:val="ConsPlusNormal"/>
              <w:jc w:val="both"/>
            </w:pPr>
            <w:r>
              <w:t>Сотрясение головного мозга</w:t>
            </w:r>
          </w:p>
        </w:tc>
      </w:tr>
      <w:tr w:rsidR="00454659">
        <w:tc>
          <w:tcPr>
            <w:tcW w:w="964" w:type="dxa"/>
          </w:tcPr>
          <w:p w:rsidR="00454659" w:rsidRDefault="00454659">
            <w:pPr>
              <w:pStyle w:val="ConsPlusNormal"/>
              <w:jc w:val="center"/>
            </w:pPr>
            <w:r>
              <w:t>135</w:t>
            </w:r>
          </w:p>
        </w:tc>
        <w:tc>
          <w:tcPr>
            <w:tcW w:w="8107" w:type="dxa"/>
          </w:tcPr>
          <w:p w:rsidR="00454659" w:rsidRDefault="00454659">
            <w:pPr>
              <w:pStyle w:val="ConsPlusNormal"/>
              <w:jc w:val="both"/>
            </w:pPr>
            <w:r>
              <w:t>Операции при злокачественных новообразованиях почки и мочевыделительной системы (уровень 2)</w:t>
            </w:r>
          </w:p>
        </w:tc>
      </w:tr>
      <w:tr w:rsidR="00454659">
        <w:tc>
          <w:tcPr>
            <w:tcW w:w="964" w:type="dxa"/>
          </w:tcPr>
          <w:p w:rsidR="00454659" w:rsidRDefault="00454659">
            <w:pPr>
              <w:pStyle w:val="ConsPlusNormal"/>
              <w:jc w:val="center"/>
            </w:pPr>
            <w:r>
              <w:t>156</w:t>
            </w:r>
          </w:p>
        </w:tc>
        <w:tc>
          <w:tcPr>
            <w:tcW w:w="8107" w:type="dxa"/>
          </w:tcPr>
          <w:p w:rsidR="00454659" w:rsidRDefault="00454659">
            <w:pPr>
              <w:pStyle w:val="ConsPlusNormal"/>
              <w:jc w:val="both"/>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454659">
        <w:tc>
          <w:tcPr>
            <w:tcW w:w="964" w:type="dxa"/>
          </w:tcPr>
          <w:p w:rsidR="00454659" w:rsidRDefault="00454659">
            <w:pPr>
              <w:pStyle w:val="ConsPlusNormal"/>
              <w:jc w:val="center"/>
            </w:pPr>
            <w:r>
              <w:t>157</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w:t>
            </w:r>
            <w:hyperlink w:anchor="P9802">
              <w:r>
                <w:rPr>
                  <w:color w:val="0000FF"/>
                </w:rPr>
                <w:t>&lt;*&gt;</w:t>
              </w:r>
            </w:hyperlink>
          </w:p>
        </w:tc>
      </w:tr>
      <w:tr w:rsidR="00454659">
        <w:tc>
          <w:tcPr>
            <w:tcW w:w="964" w:type="dxa"/>
          </w:tcPr>
          <w:p w:rsidR="00454659" w:rsidRDefault="00454659">
            <w:pPr>
              <w:pStyle w:val="ConsPlusNormal"/>
              <w:jc w:val="center"/>
            </w:pPr>
            <w:r>
              <w:t>158</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2)</w:t>
            </w:r>
            <w:hyperlink w:anchor="P9802">
              <w:r>
                <w:rPr>
                  <w:color w:val="0000FF"/>
                </w:rPr>
                <w:t>&lt;*&gt;</w:t>
              </w:r>
            </w:hyperlink>
          </w:p>
        </w:tc>
      </w:tr>
      <w:tr w:rsidR="00454659">
        <w:tc>
          <w:tcPr>
            <w:tcW w:w="964" w:type="dxa"/>
          </w:tcPr>
          <w:p w:rsidR="00454659" w:rsidRDefault="00454659">
            <w:pPr>
              <w:pStyle w:val="ConsPlusNormal"/>
              <w:jc w:val="center"/>
            </w:pPr>
            <w:r>
              <w:t>159</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3)</w:t>
            </w:r>
            <w:hyperlink w:anchor="P9802">
              <w:r>
                <w:rPr>
                  <w:color w:val="0000FF"/>
                </w:rPr>
                <w:t>&lt;*&gt;</w:t>
              </w:r>
            </w:hyperlink>
          </w:p>
        </w:tc>
      </w:tr>
      <w:tr w:rsidR="00454659">
        <w:tc>
          <w:tcPr>
            <w:tcW w:w="964" w:type="dxa"/>
          </w:tcPr>
          <w:p w:rsidR="00454659" w:rsidRDefault="00454659">
            <w:pPr>
              <w:pStyle w:val="ConsPlusNormal"/>
              <w:jc w:val="center"/>
            </w:pPr>
            <w:r>
              <w:t>160</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4)</w:t>
            </w:r>
            <w:hyperlink w:anchor="P9802">
              <w:r>
                <w:rPr>
                  <w:color w:val="0000FF"/>
                </w:rPr>
                <w:t>&lt;*&gt;</w:t>
              </w:r>
            </w:hyperlink>
          </w:p>
        </w:tc>
      </w:tr>
      <w:tr w:rsidR="00454659">
        <w:tc>
          <w:tcPr>
            <w:tcW w:w="964" w:type="dxa"/>
          </w:tcPr>
          <w:p w:rsidR="00454659" w:rsidRDefault="00454659">
            <w:pPr>
              <w:pStyle w:val="ConsPlusNormal"/>
              <w:jc w:val="center"/>
            </w:pPr>
            <w:r>
              <w:t>161</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5)</w:t>
            </w:r>
            <w:hyperlink w:anchor="P9802">
              <w:r>
                <w:rPr>
                  <w:color w:val="0000FF"/>
                </w:rPr>
                <w:t>&lt;*&gt;</w:t>
              </w:r>
            </w:hyperlink>
          </w:p>
        </w:tc>
      </w:tr>
      <w:tr w:rsidR="00454659">
        <w:tc>
          <w:tcPr>
            <w:tcW w:w="964" w:type="dxa"/>
          </w:tcPr>
          <w:p w:rsidR="00454659" w:rsidRDefault="00454659">
            <w:pPr>
              <w:pStyle w:val="ConsPlusNormal"/>
              <w:jc w:val="center"/>
            </w:pPr>
            <w:r>
              <w:t>162</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6)</w:t>
            </w:r>
            <w:hyperlink w:anchor="P9802">
              <w:r>
                <w:rPr>
                  <w:color w:val="0000FF"/>
                </w:rPr>
                <w:t>&lt;*&gt;</w:t>
              </w:r>
            </w:hyperlink>
          </w:p>
        </w:tc>
      </w:tr>
      <w:tr w:rsidR="00454659">
        <w:tc>
          <w:tcPr>
            <w:tcW w:w="964" w:type="dxa"/>
          </w:tcPr>
          <w:p w:rsidR="00454659" w:rsidRDefault="00454659">
            <w:pPr>
              <w:pStyle w:val="ConsPlusNormal"/>
              <w:jc w:val="center"/>
            </w:pPr>
            <w:r>
              <w:t>163</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7)</w:t>
            </w:r>
            <w:hyperlink w:anchor="P9802">
              <w:r>
                <w:rPr>
                  <w:color w:val="0000FF"/>
                </w:rPr>
                <w:t>&lt;*&gt;</w:t>
              </w:r>
            </w:hyperlink>
          </w:p>
        </w:tc>
      </w:tr>
      <w:tr w:rsidR="00454659">
        <w:tc>
          <w:tcPr>
            <w:tcW w:w="964" w:type="dxa"/>
          </w:tcPr>
          <w:p w:rsidR="00454659" w:rsidRDefault="00454659">
            <w:pPr>
              <w:pStyle w:val="ConsPlusNormal"/>
              <w:jc w:val="center"/>
            </w:pPr>
            <w:r>
              <w:t>164</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8)</w:t>
            </w:r>
            <w:hyperlink w:anchor="P9802">
              <w:r>
                <w:rPr>
                  <w:color w:val="0000FF"/>
                </w:rPr>
                <w:t>&lt;*&gt;</w:t>
              </w:r>
            </w:hyperlink>
          </w:p>
        </w:tc>
      </w:tr>
      <w:tr w:rsidR="00454659">
        <w:tc>
          <w:tcPr>
            <w:tcW w:w="964" w:type="dxa"/>
          </w:tcPr>
          <w:p w:rsidR="00454659" w:rsidRDefault="00454659">
            <w:pPr>
              <w:pStyle w:val="ConsPlusNormal"/>
              <w:jc w:val="center"/>
            </w:pPr>
            <w:r>
              <w:t>165</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9)</w:t>
            </w:r>
            <w:hyperlink w:anchor="P9802">
              <w:r>
                <w:rPr>
                  <w:color w:val="0000FF"/>
                </w:rPr>
                <w:t>&lt;*&gt;</w:t>
              </w:r>
            </w:hyperlink>
          </w:p>
        </w:tc>
      </w:tr>
      <w:tr w:rsidR="00454659">
        <w:tc>
          <w:tcPr>
            <w:tcW w:w="964" w:type="dxa"/>
          </w:tcPr>
          <w:p w:rsidR="00454659" w:rsidRDefault="00454659">
            <w:pPr>
              <w:pStyle w:val="ConsPlusNormal"/>
              <w:jc w:val="center"/>
            </w:pPr>
            <w:r>
              <w:t>166</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10)</w:t>
            </w:r>
            <w:hyperlink w:anchor="P9802">
              <w:r>
                <w:rPr>
                  <w:color w:val="0000FF"/>
                </w:rPr>
                <w:t>&lt;*&gt;</w:t>
              </w:r>
            </w:hyperlink>
          </w:p>
        </w:tc>
      </w:tr>
      <w:tr w:rsidR="00454659">
        <w:tc>
          <w:tcPr>
            <w:tcW w:w="964" w:type="dxa"/>
          </w:tcPr>
          <w:p w:rsidR="00454659" w:rsidRDefault="00454659">
            <w:pPr>
              <w:pStyle w:val="ConsPlusNormal"/>
              <w:jc w:val="center"/>
            </w:pPr>
            <w:r>
              <w:t>167</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11)</w:t>
            </w:r>
            <w:hyperlink w:anchor="P9802">
              <w:r>
                <w:rPr>
                  <w:color w:val="0000FF"/>
                </w:rPr>
                <w:t>&lt;*&gt;</w:t>
              </w:r>
            </w:hyperlink>
          </w:p>
        </w:tc>
      </w:tr>
      <w:tr w:rsidR="00454659">
        <w:tc>
          <w:tcPr>
            <w:tcW w:w="964" w:type="dxa"/>
          </w:tcPr>
          <w:p w:rsidR="00454659" w:rsidRDefault="00454659">
            <w:pPr>
              <w:pStyle w:val="ConsPlusNormal"/>
              <w:jc w:val="center"/>
            </w:pPr>
            <w:r>
              <w:lastRenderedPageBreak/>
              <w:t>168</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12)</w:t>
            </w:r>
            <w:hyperlink w:anchor="P9802">
              <w:r>
                <w:rPr>
                  <w:color w:val="0000FF"/>
                </w:rPr>
                <w:t>&lt;*&gt;</w:t>
              </w:r>
            </w:hyperlink>
          </w:p>
        </w:tc>
      </w:tr>
      <w:tr w:rsidR="00454659">
        <w:tc>
          <w:tcPr>
            <w:tcW w:w="964" w:type="dxa"/>
          </w:tcPr>
          <w:p w:rsidR="00454659" w:rsidRDefault="00454659">
            <w:pPr>
              <w:pStyle w:val="ConsPlusNormal"/>
              <w:jc w:val="center"/>
            </w:pPr>
            <w:r>
              <w:t>169</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13)</w:t>
            </w:r>
            <w:hyperlink w:anchor="P9802">
              <w:r>
                <w:rPr>
                  <w:color w:val="0000FF"/>
                </w:rPr>
                <w:t>&lt;*&gt;</w:t>
              </w:r>
            </w:hyperlink>
          </w:p>
        </w:tc>
      </w:tr>
      <w:tr w:rsidR="00454659">
        <w:tc>
          <w:tcPr>
            <w:tcW w:w="964" w:type="dxa"/>
          </w:tcPr>
          <w:p w:rsidR="00454659" w:rsidRDefault="00454659">
            <w:pPr>
              <w:pStyle w:val="ConsPlusNormal"/>
              <w:jc w:val="center"/>
            </w:pPr>
            <w:r>
              <w:t>170</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14)</w:t>
            </w:r>
            <w:hyperlink w:anchor="P9802">
              <w:r>
                <w:rPr>
                  <w:color w:val="0000FF"/>
                </w:rPr>
                <w:t>&lt;*&gt;</w:t>
              </w:r>
            </w:hyperlink>
          </w:p>
        </w:tc>
      </w:tr>
      <w:tr w:rsidR="00454659">
        <w:tc>
          <w:tcPr>
            <w:tcW w:w="964" w:type="dxa"/>
          </w:tcPr>
          <w:p w:rsidR="00454659" w:rsidRDefault="00454659">
            <w:pPr>
              <w:pStyle w:val="ConsPlusNormal"/>
              <w:jc w:val="center"/>
            </w:pPr>
            <w:r>
              <w:t>171</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15)</w:t>
            </w:r>
            <w:hyperlink w:anchor="P9802">
              <w:r>
                <w:rPr>
                  <w:color w:val="0000FF"/>
                </w:rPr>
                <w:t>&lt;*&gt;</w:t>
              </w:r>
            </w:hyperlink>
          </w:p>
        </w:tc>
      </w:tr>
      <w:tr w:rsidR="00454659">
        <w:tc>
          <w:tcPr>
            <w:tcW w:w="964" w:type="dxa"/>
          </w:tcPr>
          <w:p w:rsidR="00454659" w:rsidRDefault="00454659">
            <w:pPr>
              <w:pStyle w:val="ConsPlusNormal"/>
              <w:jc w:val="center"/>
            </w:pPr>
            <w:r>
              <w:t>179</w:t>
            </w:r>
          </w:p>
        </w:tc>
        <w:tc>
          <w:tcPr>
            <w:tcW w:w="8107" w:type="dxa"/>
          </w:tcPr>
          <w:p w:rsidR="00454659" w:rsidRDefault="00454659">
            <w:pPr>
              <w:pStyle w:val="ConsPlusNormal"/>
              <w:jc w:val="both"/>
            </w:pPr>
            <w:r>
              <w:t>Лучевая терапия (уровень 8)</w:t>
            </w:r>
          </w:p>
        </w:tc>
      </w:tr>
      <w:tr w:rsidR="00454659">
        <w:tc>
          <w:tcPr>
            <w:tcW w:w="964" w:type="dxa"/>
          </w:tcPr>
          <w:p w:rsidR="00454659" w:rsidRDefault="00454659">
            <w:pPr>
              <w:pStyle w:val="ConsPlusNormal"/>
              <w:jc w:val="center"/>
            </w:pPr>
            <w:r>
              <w:t>186</w:t>
            </w:r>
          </w:p>
        </w:tc>
        <w:tc>
          <w:tcPr>
            <w:tcW w:w="8107" w:type="dxa"/>
          </w:tcPr>
          <w:p w:rsidR="00454659" w:rsidRDefault="00454659">
            <w:pPr>
              <w:pStyle w:val="ConsPlusNormal"/>
              <w:jc w:val="both"/>
            </w:pPr>
            <w:r>
              <w:t>ЗНО лимфоидной и кроветворной тканей без специального противоопухолевого лечения (уровень 1)</w:t>
            </w:r>
          </w:p>
        </w:tc>
      </w:tr>
      <w:tr w:rsidR="00454659">
        <w:tc>
          <w:tcPr>
            <w:tcW w:w="964" w:type="dxa"/>
          </w:tcPr>
          <w:p w:rsidR="00454659" w:rsidRDefault="00454659">
            <w:pPr>
              <w:pStyle w:val="ConsPlusNormal"/>
              <w:jc w:val="center"/>
            </w:pPr>
            <w:r>
              <w:t>190</w:t>
            </w:r>
          </w:p>
        </w:tc>
        <w:tc>
          <w:tcPr>
            <w:tcW w:w="8107" w:type="dxa"/>
          </w:tcPr>
          <w:p w:rsidR="00454659" w:rsidRDefault="00454659">
            <w:pPr>
              <w:pStyle w:val="ConsPlusNormal"/>
              <w:jc w:val="both"/>
            </w:pPr>
            <w:r>
              <w:t>ЗНО лимфоидной и кроветворной тканей, лекарственная терапия, взрослые (уровень 1)</w:t>
            </w:r>
          </w:p>
        </w:tc>
      </w:tr>
      <w:tr w:rsidR="00454659">
        <w:tc>
          <w:tcPr>
            <w:tcW w:w="964" w:type="dxa"/>
          </w:tcPr>
          <w:p w:rsidR="00454659" w:rsidRDefault="00454659">
            <w:pPr>
              <w:pStyle w:val="ConsPlusNormal"/>
              <w:jc w:val="center"/>
            </w:pPr>
            <w:r>
              <w:t>193</w:t>
            </w:r>
          </w:p>
        </w:tc>
        <w:tc>
          <w:tcPr>
            <w:tcW w:w="8107" w:type="dxa"/>
          </w:tcPr>
          <w:p w:rsidR="00454659" w:rsidRDefault="00454659">
            <w:pPr>
              <w:pStyle w:val="ConsPlusNormal"/>
              <w:jc w:val="both"/>
            </w:pPr>
            <w:r>
              <w:t>ЗНО лимфоидной и кроветворной тканей, лекарственная терапия с применением отдельных препаратов (по перечню), взрослые (уровень 1)</w:t>
            </w:r>
          </w:p>
        </w:tc>
      </w:tr>
      <w:tr w:rsidR="00454659">
        <w:tc>
          <w:tcPr>
            <w:tcW w:w="964" w:type="dxa"/>
          </w:tcPr>
          <w:p w:rsidR="00454659" w:rsidRDefault="00454659">
            <w:pPr>
              <w:pStyle w:val="ConsPlusNormal"/>
              <w:jc w:val="center"/>
            </w:pPr>
            <w:r>
              <w:t>196</w:t>
            </w:r>
          </w:p>
        </w:tc>
        <w:tc>
          <w:tcPr>
            <w:tcW w:w="8107" w:type="dxa"/>
          </w:tcPr>
          <w:p w:rsidR="00454659" w:rsidRDefault="00454659">
            <w:pPr>
              <w:pStyle w:val="ConsPlusNormal"/>
              <w:jc w:val="both"/>
            </w:pPr>
            <w:r>
              <w:t>ЗНО лимфоидной и кроветворной тканей, лекарственная терапия с применением отдельных препаратов (по перечню), взрослые (уровень 4)</w:t>
            </w:r>
          </w:p>
        </w:tc>
      </w:tr>
      <w:tr w:rsidR="00454659">
        <w:tc>
          <w:tcPr>
            <w:tcW w:w="964" w:type="dxa"/>
          </w:tcPr>
          <w:p w:rsidR="00454659" w:rsidRDefault="00454659">
            <w:pPr>
              <w:pStyle w:val="ConsPlusNormal"/>
              <w:jc w:val="center"/>
            </w:pPr>
            <w:r>
              <w:t>205</w:t>
            </w:r>
          </w:p>
        </w:tc>
        <w:tc>
          <w:tcPr>
            <w:tcW w:w="8107" w:type="dxa"/>
          </w:tcPr>
          <w:p w:rsidR="00454659" w:rsidRDefault="00454659">
            <w:pPr>
              <w:pStyle w:val="ConsPlusNormal"/>
              <w:jc w:val="both"/>
            </w:pPr>
            <w:r>
              <w:t>Операции на органе слуха, придаточных пазухах носа и верхних дыхательных путях (уровень 1)</w:t>
            </w:r>
          </w:p>
        </w:tc>
      </w:tr>
      <w:tr w:rsidR="00454659">
        <w:tc>
          <w:tcPr>
            <w:tcW w:w="964" w:type="dxa"/>
          </w:tcPr>
          <w:p w:rsidR="00454659" w:rsidRDefault="00454659">
            <w:pPr>
              <w:pStyle w:val="ConsPlusNormal"/>
              <w:jc w:val="center"/>
            </w:pPr>
            <w:r>
              <w:t>206</w:t>
            </w:r>
          </w:p>
        </w:tc>
        <w:tc>
          <w:tcPr>
            <w:tcW w:w="8107" w:type="dxa"/>
          </w:tcPr>
          <w:p w:rsidR="00454659" w:rsidRDefault="00454659">
            <w:pPr>
              <w:pStyle w:val="ConsPlusNormal"/>
              <w:jc w:val="both"/>
            </w:pPr>
            <w:r>
              <w:t>Операции на органе слуха, придаточных пазухах носа и верхних дыхательных путях (уровень 2)</w:t>
            </w:r>
          </w:p>
        </w:tc>
      </w:tr>
      <w:tr w:rsidR="00454659">
        <w:tc>
          <w:tcPr>
            <w:tcW w:w="964" w:type="dxa"/>
          </w:tcPr>
          <w:p w:rsidR="00454659" w:rsidRDefault="00454659">
            <w:pPr>
              <w:pStyle w:val="ConsPlusNormal"/>
              <w:jc w:val="center"/>
            </w:pPr>
            <w:r>
              <w:t>210</w:t>
            </w:r>
          </w:p>
        </w:tc>
        <w:tc>
          <w:tcPr>
            <w:tcW w:w="8107" w:type="dxa"/>
          </w:tcPr>
          <w:p w:rsidR="00454659" w:rsidRDefault="00454659">
            <w:pPr>
              <w:pStyle w:val="ConsPlusNormal"/>
              <w:jc w:val="both"/>
            </w:pPr>
            <w:r>
              <w:t>Замена речевого процессора</w:t>
            </w:r>
          </w:p>
        </w:tc>
      </w:tr>
      <w:tr w:rsidR="00454659">
        <w:tc>
          <w:tcPr>
            <w:tcW w:w="964" w:type="dxa"/>
          </w:tcPr>
          <w:p w:rsidR="00454659" w:rsidRDefault="00454659">
            <w:pPr>
              <w:pStyle w:val="ConsPlusNormal"/>
              <w:jc w:val="center"/>
            </w:pPr>
            <w:r>
              <w:t>211</w:t>
            </w:r>
          </w:p>
        </w:tc>
        <w:tc>
          <w:tcPr>
            <w:tcW w:w="8107" w:type="dxa"/>
          </w:tcPr>
          <w:p w:rsidR="00454659" w:rsidRDefault="00454659">
            <w:pPr>
              <w:pStyle w:val="ConsPlusNormal"/>
              <w:jc w:val="both"/>
            </w:pPr>
            <w:r>
              <w:t>Операции на органе зрения (уровень 1)</w:t>
            </w:r>
          </w:p>
        </w:tc>
      </w:tr>
      <w:tr w:rsidR="00454659">
        <w:tc>
          <w:tcPr>
            <w:tcW w:w="964" w:type="dxa"/>
          </w:tcPr>
          <w:p w:rsidR="00454659" w:rsidRDefault="00454659">
            <w:pPr>
              <w:pStyle w:val="ConsPlusNormal"/>
              <w:jc w:val="center"/>
            </w:pPr>
            <w:r>
              <w:t>212</w:t>
            </w:r>
          </w:p>
        </w:tc>
        <w:tc>
          <w:tcPr>
            <w:tcW w:w="8107" w:type="dxa"/>
          </w:tcPr>
          <w:p w:rsidR="00454659" w:rsidRDefault="00454659">
            <w:pPr>
              <w:pStyle w:val="ConsPlusNormal"/>
              <w:jc w:val="both"/>
            </w:pPr>
            <w:r>
              <w:t>Операции на органе зрения (уровень 2)</w:t>
            </w:r>
          </w:p>
        </w:tc>
      </w:tr>
      <w:tr w:rsidR="00454659">
        <w:tc>
          <w:tcPr>
            <w:tcW w:w="964" w:type="dxa"/>
          </w:tcPr>
          <w:p w:rsidR="00454659" w:rsidRDefault="00454659">
            <w:pPr>
              <w:pStyle w:val="ConsPlusNormal"/>
              <w:jc w:val="center"/>
            </w:pPr>
            <w:r>
              <w:t>213</w:t>
            </w:r>
          </w:p>
        </w:tc>
        <w:tc>
          <w:tcPr>
            <w:tcW w:w="8107" w:type="dxa"/>
          </w:tcPr>
          <w:p w:rsidR="00454659" w:rsidRDefault="00454659">
            <w:pPr>
              <w:pStyle w:val="ConsPlusNormal"/>
              <w:jc w:val="both"/>
            </w:pPr>
            <w:r>
              <w:t>Операции на органе зрения (уровень 3)</w:t>
            </w:r>
          </w:p>
        </w:tc>
      </w:tr>
      <w:tr w:rsidR="00454659">
        <w:tc>
          <w:tcPr>
            <w:tcW w:w="964" w:type="dxa"/>
          </w:tcPr>
          <w:p w:rsidR="00454659" w:rsidRDefault="00454659">
            <w:pPr>
              <w:pStyle w:val="ConsPlusNormal"/>
              <w:jc w:val="center"/>
            </w:pPr>
            <w:r>
              <w:t>214</w:t>
            </w:r>
          </w:p>
        </w:tc>
        <w:tc>
          <w:tcPr>
            <w:tcW w:w="8107" w:type="dxa"/>
          </w:tcPr>
          <w:p w:rsidR="00454659" w:rsidRDefault="00454659">
            <w:pPr>
              <w:pStyle w:val="ConsPlusNormal"/>
              <w:jc w:val="both"/>
            </w:pPr>
            <w:r>
              <w:t>Операции на органе зрения (уровень 4)</w:t>
            </w:r>
          </w:p>
        </w:tc>
      </w:tr>
      <w:tr w:rsidR="00454659">
        <w:tc>
          <w:tcPr>
            <w:tcW w:w="964" w:type="dxa"/>
          </w:tcPr>
          <w:p w:rsidR="00454659" w:rsidRDefault="00454659">
            <w:pPr>
              <w:pStyle w:val="ConsPlusNormal"/>
              <w:jc w:val="center"/>
            </w:pPr>
            <w:r>
              <w:t>215</w:t>
            </w:r>
          </w:p>
        </w:tc>
        <w:tc>
          <w:tcPr>
            <w:tcW w:w="8107" w:type="dxa"/>
          </w:tcPr>
          <w:p w:rsidR="00454659" w:rsidRDefault="00454659">
            <w:pPr>
              <w:pStyle w:val="ConsPlusNormal"/>
              <w:jc w:val="both"/>
            </w:pPr>
            <w:r>
              <w:t>Операции на органе зрения (уровень 5)</w:t>
            </w:r>
          </w:p>
        </w:tc>
      </w:tr>
      <w:tr w:rsidR="00454659">
        <w:tc>
          <w:tcPr>
            <w:tcW w:w="964" w:type="dxa"/>
          </w:tcPr>
          <w:p w:rsidR="00454659" w:rsidRDefault="00454659">
            <w:pPr>
              <w:pStyle w:val="ConsPlusNormal"/>
              <w:jc w:val="center"/>
            </w:pPr>
            <w:r>
              <w:t>216</w:t>
            </w:r>
          </w:p>
        </w:tc>
        <w:tc>
          <w:tcPr>
            <w:tcW w:w="8107" w:type="dxa"/>
          </w:tcPr>
          <w:p w:rsidR="00454659" w:rsidRDefault="00454659">
            <w:pPr>
              <w:pStyle w:val="ConsPlusNormal"/>
              <w:jc w:val="both"/>
            </w:pPr>
            <w:r>
              <w:t>Операции на органе зрения (уровень 6)</w:t>
            </w:r>
          </w:p>
        </w:tc>
      </w:tr>
      <w:tr w:rsidR="00454659">
        <w:tc>
          <w:tcPr>
            <w:tcW w:w="964" w:type="dxa"/>
          </w:tcPr>
          <w:p w:rsidR="00454659" w:rsidRDefault="00454659">
            <w:pPr>
              <w:pStyle w:val="ConsPlusNormal"/>
              <w:jc w:val="center"/>
            </w:pPr>
            <w:r>
              <w:t>236</w:t>
            </w:r>
          </w:p>
        </w:tc>
        <w:tc>
          <w:tcPr>
            <w:tcW w:w="8107" w:type="dxa"/>
          </w:tcPr>
          <w:p w:rsidR="00454659" w:rsidRDefault="00454659">
            <w:pPr>
              <w:pStyle w:val="ConsPlusNormal"/>
              <w:jc w:val="both"/>
            </w:pPr>
            <w:r>
              <w:t xml:space="preserve">Диагностическое обследование </w:t>
            </w:r>
            <w:proofErr w:type="gramStart"/>
            <w:r>
              <w:t>сердечно-сосудистой</w:t>
            </w:r>
            <w:proofErr w:type="gramEnd"/>
            <w:r>
              <w:t xml:space="preserve"> системы</w:t>
            </w:r>
          </w:p>
        </w:tc>
      </w:tr>
      <w:tr w:rsidR="00454659">
        <w:tc>
          <w:tcPr>
            <w:tcW w:w="964" w:type="dxa"/>
          </w:tcPr>
          <w:p w:rsidR="00454659" w:rsidRDefault="00454659">
            <w:pPr>
              <w:pStyle w:val="ConsPlusNormal"/>
              <w:jc w:val="center"/>
            </w:pPr>
            <w:r>
              <w:t>257</w:t>
            </w:r>
          </w:p>
        </w:tc>
        <w:tc>
          <w:tcPr>
            <w:tcW w:w="8107" w:type="dxa"/>
          </w:tcPr>
          <w:p w:rsidR="00454659" w:rsidRDefault="00454659">
            <w:pPr>
              <w:pStyle w:val="ConsPlusNormal"/>
              <w:jc w:val="both"/>
            </w:pPr>
            <w:r>
              <w:t>Отравления и другие воздействия внешних причин</w:t>
            </w:r>
          </w:p>
        </w:tc>
      </w:tr>
      <w:tr w:rsidR="00454659">
        <w:tc>
          <w:tcPr>
            <w:tcW w:w="964" w:type="dxa"/>
          </w:tcPr>
          <w:p w:rsidR="00454659" w:rsidRDefault="00454659">
            <w:pPr>
              <w:pStyle w:val="ConsPlusNormal"/>
              <w:jc w:val="center"/>
            </w:pPr>
            <w:r>
              <w:t>283</w:t>
            </w:r>
          </w:p>
        </w:tc>
        <w:tc>
          <w:tcPr>
            <w:tcW w:w="8107" w:type="dxa"/>
          </w:tcPr>
          <w:p w:rsidR="00454659" w:rsidRDefault="00454659">
            <w:pPr>
              <w:pStyle w:val="ConsPlusNormal"/>
              <w:jc w:val="both"/>
            </w:pPr>
            <w:r>
              <w:t>Операции на мужских половых органах, взрослые (уровень 1)</w:t>
            </w:r>
          </w:p>
        </w:tc>
      </w:tr>
      <w:tr w:rsidR="00454659">
        <w:tc>
          <w:tcPr>
            <w:tcW w:w="964" w:type="dxa"/>
          </w:tcPr>
          <w:p w:rsidR="00454659" w:rsidRDefault="00454659">
            <w:pPr>
              <w:pStyle w:val="ConsPlusNormal"/>
              <w:jc w:val="center"/>
            </w:pPr>
            <w:r>
              <w:t>287</w:t>
            </w:r>
          </w:p>
        </w:tc>
        <w:tc>
          <w:tcPr>
            <w:tcW w:w="8107" w:type="dxa"/>
          </w:tcPr>
          <w:p w:rsidR="00454659" w:rsidRDefault="00454659">
            <w:pPr>
              <w:pStyle w:val="ConsPlusNormal"/>
              <w:jc w:val="both"/>
            </w:pPr>
            <w:r>
              <w:t>Операции на почке и мочевыделительной системе, взрослые (уровень 1)</w:t>
            </w:r>
          </w:p>
        </w:tc>
      </w:tr>
      <w:tr w:rsidR="00454659">
        <w:tc>
          <w:tcPr>
            <w:tcW w:w="964" w:type="dxa"/>
          </w:tcPr>
          <w:p w:rsidR="00454659" w:rsidRDefault="00454659">
            <w:pPr>
              <w:pStyle w:val="ConsPlusNormal"/>
              <w:jc w:val="center"/>
            </w:pPr>
            <w:r>
              <w:t>288</w:t>
            </w:r>
          </w:p>
        </w:tc>
        <w:tc>
          <w:tcPr>
            <w:tcW w:w="8107" w:type="dxa"/>
          </w:tcPr>
          <w:p w:rsidR="00454659" w:rsidRDefault="00454659">
            <w:pPr>
              <w:pStyle w:val="ConsPlusNormal"/>
              <w:jc w:val="both"/>
            </w:pPr>
            <w:r>
              <w:t>Операции на почке и мочевыделительной системе, взрослые (уровень 2)</w:t>
            </w:r>
          </w:p>
        </w:tc>
      </w:tr>
      <w:tr w:rsidR="00454659">
        <w:tc>
          <w:tcPr>
            <w:tcW w:w="964" w:type="dxa"/>
          </w:tcPr>
          <w:p w:rsidR="00454659" w:rsidRDefault="00454659">
            <w:pPr>
              <w:pStyle w:val="ConsPlusNormal"/>
              <w:jc w:val="center"/>
            </w:pPr>
            <w:r>
              <w:t>289</w:t>
            </w:r>
          </w:p>
        </w:tc>
        <w:tc>
          <w:tcPr>
            <w:tcW w:w="8107" w:type="dxa"/>
          </w:tcPr>
          <w:p w:rsidR="00454659" w:rsidRDefault="00454659">
            <w:pPr>
              <w:pStyle w:val="ConsPlusNormal"/>
              <w:jc w:val="both"/>
            </w:pPr>
            <w:r>
              <w:t>Операции на почке и мочевыделительной системе, взрослые (уровень 3)</w:t>
            </w:r>
          </w:p>
        </w:tc>
      </w:tr>
      <w:tr w:rsidR="00454659">
        <w:tc>
          <w:tcPr>
            <w:tcW w:w="964" w:type="dxa"/>
          </w:tcPr>
          <w:p w:rsidR="00454659" w:rsidRDefault="00454659">
            <w:pPr>
              <w:pStyle w:val="ConsPlusNormal"/>
              <w:jc w:val="center"/>
            </w:pPr>
            <w:r>
              <w:t>291</w:t>
            </w:r>
          </w:p>
        </w:tc>
        <w:tc>
          <w:tcPr>
            <w:tcW w:w="8107" w:type="dxa"/>
          </w:tcPr>
          <w:p w:rsidR="00454659" w:rsidRDefault="00454659">
            <w:pPr>
              <w:pStyle w:val="ConsPlusNormal"/>
              <w:jc w:val="both"/>
            </w:pPr>
            <w:r>
              <w:t>Операции на почке и мочевыделительной системе, взрослые (уровень 5)</w:t>
            </w:r>
          </w:p>
        </w:tc>
      </w:tr>
      <w:tr w:rsidR="00454659">
        <w:tc>
          <w:tcPr>
            <w:tcW w:w="964" w:type="dxa"/>
          </w:tcPr>
          <w:p w:rsidR="00454659" w:rsidRDefault="00454659">
            <w:pPr>
              <w:pStyle w:val="ConsPlusNormal"/>
              <w:jc w:val="center"/>
            </w:pPr>
            <w:r>
              <w:t>309</w:t>
            </w:r>
          </w:p>
        </w:tc>
        <w:tc>
          <w:tcPr>
            <w:tcW w:w="8107" w:type="dxa"/>
          </w:tcPr>
          <w:p w:rsidR="00454659" w:rsidRDefault="00454659">
            <w:pPr>
              <w:pStyle w:val="ConsPlusNormal"/>
              <w:jc w:val="both"/>
            </w:pPr>
            <w:r>
              <w:t>Доброкачественные новообразования, новообразования in situ кожи, жировой ткани и другие болезни кожи</w:t>
            </w:r>
          </w:p>
        </w:tc>
      </w:tr>
      <w:tr w:rsidR="00454659">
        <w:tc>
          <w:tcPr>
            <w:tcW w:w="964" w:type="dxa"/>
          </w:tcPr>
          <w:p w:rsidR="00454659" w:rsidRDefault="00454659">
            <w:pPr>
              <w:pStyle w:val="ConsPlusNormal"/>
              <w:jc w:val="center"/>
            </w:pPr>
            <w:r>
              <w:t>313</w:t>
            </w:r>
          </w:p>
        </w:tc>
        <w:tc>
          <w:tcPr>
            <w:tcW w:w="8107" w:type="dxa"/>
          </w:tcPr>
          <w:p w:rsidR="00454659" w:rsidRDefault="00454659">
            <w:pPr>
              <w:pStyle w:val="ConsPlusNormal"/>
              <w:jc w:val="both"/>
            </w:pPr>
            <w:r>
              <w:t>Операции на желчном пузыре и желчевыводящих путях (уровень 2)</w:t>
            </w:r>
          </w:p>
        </w:tc>
      </w:tr>
      <w:tr w:rsidR="00454659">
        <w:tc>
          <w:tcPr>
            <w:tcW w:w="964" w:type="dxa"/>
          </w:tcPr>
          <w:p w:rsidR="00454659" w:rsidRDefault="00454659">
            <w:pPr>
              <w:pStyle w:val="ConsPlusNormal"/>
              <w:jc w:val="center"/>
            </w:pPr>
            <w:r>
              <w:lastRenderedPageBreak/>
              <w:t>323</w:t>
            </w:r>
          </w:p>
        </w:tc>
        <w:tc>
          <w:tcPr>
            <w:tcW w:w="8107" w:type="dxa"/>
          </w:tcPr>
          <w:p w:rsidR="00454659" w:rsidRDefault="00454659">
            <w:pPr>
              <w:pStyle w:val="ConsPlusNormal"/>
              <w:jc w:val="both"/>
            </w:pPr>
            <w:r>
              <w:t>Аппендэктомия, взрослые (уровень 2)</w:t>
            </w:r>
          </w:p>
        </w:tc>
      </w:tr>
      <w:tr w:rsidR="00454659">
        <w:tc>
          <w:tcPr>
            <w:tcW w:w="964" w:type="dxa"/>
          </w:tcPr>
          <w:p w:rsidR="00454659" w:rsidRDefault="00454659">
            <w:pPr>
              <w:pStyle w:val="ConsPlusNormal"/>
              <w:jc w:val="center"/>
            </w:pPr>
            <w:r>
              <w:t>328</w:t>
            </w:r>
          </w:p>
        </w:tc>
        <w:tc>
          <w:tcPr>
            <w:tcW w:w="8107" w:type="dxa"/>
          </w:tcPr>
          <w:p w:rsidR="00454659" w:rsidRDefault="00454659">
            <w:pPr>
              <w:pStyle w:val="ConsPlusNormal"/>
              <w:jc w:val="both"/>
            </w:pPr>
            <w:r>
              <w:t>Другие операции на органах брюшной полости (уровень 1)</w:t>
            </w:r>
          </w:p>
        </w:tc>
      </w:tr>
      <w:tr w:rsidR="00454659">
        <w:tc>
          <w:tcPr>
            <w:tcW w:w="964" w:type="dxa"/>
          </w:tcPr>
          <w:p w:rsidR="00454659" w:rsidRDefault="00454659">
            <w:pPr>
              <w:pStyle w:val="ConsPlusNormal"/>
              <w:jc w:val="center"/>
            </w:pPr>
            <w:r>
              <w:t>340</w:t>
            </w:r>
          </w:p>
        </w:tc>
        <w:tc>
          <w:tcPr>
            <w:tcW w:w="8107" w:type="dxa"/>
          </w:tcPr>
          <w:p w:rsidR="00454659" w:rsidRDefault="00454659">
            <w:pPr>
              <w:pStyle w:val="ConsPlusNormal"/>
              <w:jc w:val="both"/>
            </w:pPr>
            <w:r>
              <w:t>Операции на органах полости рта (уровень 1)</w:t>
            </w:r>
          </w:p>
        </w:tc>
      </w:tr>
      <w:tr w:rsidR="00454659">
        <w:tc>
          <w:tcPr>
            <w:tcW w:w="964" w:type="dxa"/>
          </w:tcPr>
          <w:p w:rsidR="00454659" w:rsidRDefault="00454659">
            <w:pPr>
              <w:pStyle w:val="ConsPlusNormal"/>
              <w:jc w:val="center"/>
            </w:pPr>
            <w:r>
              <w:t>353</w:t>
            </w:r>
          </w:p>
        </w:tc>
        <w:tc>
          <w:tcPr>
            <w:tcW w:w="8107" w:type="dxa"/>
          </w:tcPr>
          <w:p w:rsidR="00454659" w:rsidRDefault="00454659">
            <w:pPr>
              <w:pStyle w:val="ConsPlusNormal"/>
              <w:jc w:val="both"/>
            </w:pPr>
            <w:r>
              <w:t>Комплексное лечение с применением препаратов иммуноглобулина</w:t>
            </w:r>
            <w:hyperlink w:anchor="P9802">
              <w:r>
                <w:rPr>
                  <w:color w:val="0000FF"/>
                </w:rPr>
                <w:t>&lt;*&gt;</w:t>
              </w:r>
            </w:hyperlink>
          </w:p>
        </w:tc>
      </w:tr>
      <w:tr w:rsidR="00454659">
        <w:tc>
          <w:tcPr>
            <w:tcW w:w="964" w:type="dxa"/>
          </w:tcPr>
          <w:p w:rsidR="00454659" w:rsidRDefault="00454659">
            <w:pPr>
              <w:pStyle w:val="ConsPlusNormal"/>
              <w:jc w:val="center"/>
            </w:pPr>
            <w:r>
              <w:t>355</w:t>
            </w:r>
          </w:p>
        </w:tc>
        <w:tc>
          <w:tcPr>
            <w:tcW w:w="8107" w:type="dxa"/>
          </w:tcPr>
          <w:p w:rsidR="00454659" w:rsidRDefault="00454659">
            <w:pPr>
              <w:pStyle w:val="ConsPlusNormal"/>
              <w:jc w:val="both"/>
            </w:pPr>
            <w:r>
              <w:t>Лечение с применением генно-инженерных биологических препаратов и селективных иммунодепрессантов</w:t>
            </w:r>
            <w:hyperlink w:anchor="P9802">
              <w:r>
                <w:rPr>
                  <w:color w:val="0000FF"/>
                </w:rPr>
                <w:t>&lt;*&gt;</w:t>
              </w:r>
            </w:hyperlink>
          </w:p>
        </w:tc>
      </w:tr>
      <w:tr w:rsidR="00454659">
        <w:tc>
          <w:tcPr>
            <w:tcW w:w="964" w:type="dxa"/>
          </w:tcPr>
          <w:p w:rsidR="00454659" w:rsidRDefault="00454659">
            <w:pPr>
              <w:pStyle w:val="ConsPlusNormal"/>
              <w:jc w:val="center"/>
            </w:pPr>
            <w:r>
              <w:t>357</w:t>
            </w:r>
          </w:p>
        </w:tc>
        <w:tc>
          <w:tcPr>
            <w:tcW w:w="8107" w:type="dxa"/>
          </w:tcPr>
          <w:p w:rsidR="00454659" w:rsidRDefault="00454659">
            <w:pPr>
              <w:pStyle w:val="ConsPlusNormal"/>
              <w:jc w:val="both"/>
            </w:pPr>
            <w:r>
              <w:t>Оказание услуг диализа (только для федеральных медицинских организаций) (уровень 1)</w:t>
            </w:r>
          </w:p>
        </w:tc>
      </w:tr>
      <w:tr w:rsidR="00454659">
        <w:tc>
          <w:tcPr>
            <w:tcW w:w="964" w:type="dxa"/>
          </w:tcPr>
          <w:p w:rsidR="00454659" w:rsidRDefault="00454659">
            <w:pPr>
              <w:pStyle w:val="ConsPlusNormal"/>
              <w:jc w:val="center"/>
            </w:pPr>
            <w:r>
              <w:t>358</w:t>
            </w:r>
          </w:p>
        </w:tc>
        <w:tc>
          <w:tcPr>
            <w:tcW w:w="8107" w:type="dxa"/>
          </w:tcPr>
          <w:p w:rsidR="00454659" w:rsidRDefault="00454659">
            <w:pPr>
              <w:pStyle w:val="ConsPlusNormal"/>
              <w:jc w:val="both"/>
            </w:pPr>
            <w:r>
              <w:t>Оказание услуг диализа (только для федеральных медицинских организаций) (уровень 2)</w:t>
            </w:r>
          </w:p>
        </w:tc>
      </w:tr>
      <w:tr w:rsidR="00454659">
        <w:tc>
          <w:tcPr>
            <w:tcW w:w="964" w:type="dxa"/>
          </w:tcPr>
          <w:p w:rsidR="00454659" w:rsidRDefault="00454659">
            <w:pPr>
              <w:pStyle w:val="ConsPlusNormal"/>
              <w:jc w:val="center"/>
            </w:pPr>
            <w:r>
              <w:t>359</w:t>
            </w:r>
          </w:p>
        </w:tc>
        <w:tc>
          <w:tcPr>
            <w:tcW w:w="8107" w:type="dxa"/>
          </w:tcPr>
          <w:p w:rsidR="00454659" w:rsidRDefault="00454659">
            <w:pPr>
              <w:pStyle w:val="ConsPlusNormal"/>
              <w:jc w:val="both"/>
            </w:pPr>
            <w:r>
              <w:t>Оказание услуг диализа (только для федеральных медицинских организаций) (уровень 3)</w:t>
            </w:r>
          </w:p>
        </w:tc>
      </w:tr>
      <w:tr w:rsidR="00454659">
        <w:tc>
          <w:tcPr>
            <w:tcW w:w="964" w:type="dxa"/>
          </w:tcPr>
          <w:p w:rsidR="00454659" w:rsidRDefault="00454659">
            <w:pPr>
              <w:pStyle w:val="ConsPlusNormal"/>
              <w:jc w:val="center"/>
            </w:pPr>
            <w:r>
              <w:t>362</w:t>
            </w:r>
          </w:p>
        </w:tc>
        <w:tc>
          <w:tcPr>
            <w:tcW w:w="8107" w:type="dxa"/>
          </w:tcPr>
          <w:p w:rsidR="00454659" w:rsidRDefault="00454659">
            <w:pPr>
              <w:pStyle w:val="ConsPlusNormal"/>
              <w:jc w:val="both"/>
            </w:pPr>
            <w:r>
              <w:t>Установка, замена, заправка помп для лекарственных препаратов</w:t>
            </w:r>
          </w:p>
        </w:tc>
      </w:tr>
      <w:tr w:rsidR="00454659">
        <w:tc>
          <w:tcPr>
            <w:tcW w:w="964" w:type="dxa"/>
          </w:tcPr>
          <w:p w:rsidR="00454659" w:rsidRDefault="00454659">
            <w:pPr>
              <w:pStyle w:val="ConsPlusNormal"/>
              <w:jc w:val="center"/>
            </w:pPr>
            <w:r>
              <w:t>364</w:t>
            </w:r>
          </w:p>
        </w:tc>
        <w:tc>
          <w:tcPr>
            <w:tcW w:w="8107" w:type="dxa"/>
          </w:tcPr>
          <w:p w:rsidR="00454659" w:rsidRDefault="00454659">
            <w:pPr>
              <w:pStyle w:val="ConsPlusNormal"/>
              <w:jc w:val="both"/>
            </w:pPr>
            <w:r>
              <w:t>Реинфузия аутокрови</w:t>
            </w:r>
          </w:p>
        </w:tc>
      </w:tr>
      <w:tr w:rsidR="00454659">
        <w:tc>
          <w:tcPr>
            <w:tcW w:w="964" w:type="dxa"/>
          </w:tcPr>
          <w:p w:rsidR="00454659" w:rsidRDefault="00454659">
            <w:pPr>
              <w:pStyle w:val="ConsPlusNormal"/>
              <w:jc w:val="center"/>
            </w:pPr>
            <w:r>
              <w:t>365</w:t>
            </w:r>
          </w:p>
        </w:tc>
        <w:tc>
          <w:tcPr>
            <w:tcW w:w="8107" w:type="dxa"/>
          </w:tcPr>
          <w:p w:rsidR="00454659" w:rsidRDefault="00454659">
            <w:pPr>
              <w:pStyle w:val="ConsPlusNormal"/>
              <w:jc w:val="both"/>
            </w:pPr>
            <w:r>
              <w:t>Баллонная внутриаортальная контрпульсация</w:t>
            </w:r>
          </w:p>
        </w:tc>
      </w:tr>
      <w:tr w:rsidR="00454659">
        <w:tc>
          <w:tcPr>
            <w:tcW w:w="964" w:type="dxa"/>
          </w:tcPr>
          <w:p w:rsidR="00454659" w:rsidRDefault="00454659">
            <w:pPr>
              <w:pStyle w:val="ConsPlusNormal"/>
              <w:jc w:val="center"/>
            </w:pPr>
            <w:r>
              <w:t>366</w:t>
            </w:r>
          </w:p>
        </w:tc>
        <w:tc>
          <w:tcPr>
            <w:tcW w:w="8107" w:type="dxa"/>
          </w:tcPr>
          <w:p w:rsidR="00454659" w:rsidRDefault="00454659">
            <w:pPr>
              <w:pStyle w:val="ConsPlusNormal"/>
              <w:jc w:val="both"/>
            </w:pPr>
            <w:r>
              <w:t>Экстракорпоральная мембранная оксигенация</w:t>
            </w:r>
          </w:p>
        </w:tc>
      </w:tr>
      <w:tr w:rsidR="00454659">
        <w:tc>
          <w:tcPr>
            <w:tcW w:w="9071" w:type="dxa"/>
            <w:gridSpan w:val="2"/>
          </w:tcPr>
          <w:p w:rsidR="00454659" w:rsidRDefault="00454659">
            <w:pPr>
              <w:pStyle w:val="ConsPlusNormal"/>
              <w:jc w:val="center"/>
              <w:outlineLvl w:val="2"/>
            </w:pPr>
            <w:r>
              <w:t>В условиях дневного стационара</w:t>
            </w:r>
          </w:p>
        </w:tc>
      </w:tr>
      <w:tr w:rsidR="00454659">
        <w:tc>
          <w:tcPr>
            <w:tcW w:w="964" w:type="dxa"/>
          </w:tcPr>
          <w:p w:rsidR="00454659" w:rsidRDefault="00454659">
            <w:pPr>
              <w:pStyle w:val="ConsPlusNormal"/>
              <w:jc w:val="center"/>
            </w:pPr>
            <w:r>
              <w:t>1</w:t>
            </w:r>
          </w:p>
        </w:tc>
        <w:tc>
          <w:tcPr>
            <w:tcW w:w="8107" w:type="dxa"/>
          </w:tcPr>
          <w:p w:rsidR="00454659" w:rsidRDefault="00454659">
            <w:pPr>
              <w:pStyle w:val="ConsPlusNormal"/>
              <w:jc w:val="both"/>
            </w:pPr>
            <w:r>
              <w:t>Осложнения беременности, родов, послеродового периода</w:t>
            </w:r>
          </w:p>
        </w:tc>
      </w:tr>
      <w:tr w:rsidR="00454659">
        <w:tc>
          <w:tcPr>
            <w:tcW w:w="964" w:type="dxa"/>
          </w:tcPr>
          <w:p w:rsidR="00454659" w:rsidRDefault="00454659">
            <w:pPr>
              <w:pStyle w:val="ConsPlusNormal"/>
              <w:jc w:val="center"/>
            </w:pPr>
            <w:r>
              <w:t>5</w:t>
            </w:r>
          </w:p>
        </w:tc>
        <w:tc>
          <w:tcPr>
            <w:tcW w:w="8107" w:type="dxa"/>
          </w:tcPr>
          <w:p w:rsidR="00454659" w:rsidRDefault="00454659">
            <w:pPr>
              <w:pStyle w:val="ConsPlusNormal"/>
              <w:jc w:val="both"/>
            </w:pPr>
            <w:r>
              <w:t>Искусственное прерывание беременности (аборт)</w:t>
            </w:r>
          </w:p>
        </w:tc>
      </w:tr>
      <w:tr w:rsidR="00454659">
        <w:tc>
          <w:tcPr>
            <w:tcW w:w="964" w:type="dxa"/>
          </w:tcPr>
          <w:p w:rsidR="00454659" w:rsidRDefault="00454659">
            <w:pPr>
              <w:pStyle w:val="ConsPlusNormal"/>
              <w:jc w:val="center"/>
            </w:pPr>
            <w:r>
              <w:t>6</w:t>
            </w:r>
          </w:p>
        </w:tc>
        <w:tc>
          <w:tcPr>
            <w:tcW w:w="8107" w:type="dxa"/>
          </w:tcPr>
          <w:p w:rsidR="00454659" w:rsidRDefault="00454659">
            <w:pPr>
              <w:pStyle w:val="ConsPlusNormal"/>
              <w:jc w:val="both"/>
            </w:pPr>
            <w:r>
              <w:t>Аборт медикаментозный</w:t>
            </w:r>
          </w:p>
        </w:tc>
      </w:tr>
      <w:tr w:rsidR="00454659">
        <w:tc>
          <w:tcPr>
            <w:tcW w:w="964" w:type="dxa"/>
          </w:tcPr>
          <w:p w:rsidR="00454659" w:rsidRDefault="00454659">
            <w:pPr>
              <w:pStyle w:val="ConsPlusNormal"/>
              <w:jc w:val="center"/>
            </w:pPr>
            <w:r>
              <w:t>7</w:t>
            </w:r>
          </w:p>
        </w:tc>
        <w:tc>
          <w:tcPr>
            <w:tcW w:w="8107" w:type="dxa"/>
          </w:tcPr>
          <w:p w:rsidR="00454659" w:rsidRDefault="00454659">
            <w:pPr>
              <w:pStyle w:val="ConsPlusNormal"/>
              <w:jc w:val="both"/>
            </w:pPr>
            <w:r>
              <w:t>Экстракорпоральное оплодотворение (уровень 1)</w:t>
            </w:r>
          </w:p>
        </w:tc>
      </w:tr>
      <w:tr w:rsidR="00454659">
        <w:tc>
          <w:tcPr>
            <w:tcW w:w="964" w:type="dxa"/>
          </w:tcPr>
          <w:p w:rsidR="00454659" w:rsidRDefault="00454659">
            <w:pPr>
              <w:pStyle w:val="ConsPlusNormal"/>
              <w:jc w:val="center"/>
            </w:pPr>
            <w:r>
              <w:t>15</w:t>
            </w:r>
          </w:p>
        </w:tc>
        <w:tc>
          <w:tcPr>
            <w:tcW w:w="8107" w:type="dxa"/>
          </w:tcPr>
          <w:p w:rsidR="00454659" w:rsidRDefault="00454659">
            <w:pPr>
              <w:pStyle w:val="ConsPlusNormal"/>
              <w:jc w:val="both"/>
            </w:pPr>
            <w:r>
              <w:t>Лекарственная терапия при доброкачественных заболеваниях крови и пузырном заносе</w:t>
            </w:r>
            <w:hyperlink w:anchor="P9802">
              <w:r>
                <w:rPr>
                  <w:color w:val="0000FF"/>
                </w:rPr>
                <w:t>&lt;*&gt;</w:t>
              </w:r>
            </w:hyperlink>
          </w:p>
        </w:tc>
      </w:tr>
      <w:tr w:rsidR="00454659">
        <w:tc>
          <w:tcPr>
            <w:tcW w:w="964" w:type="dxa"/>
          </w:tcPr>
          <w:p w:rsidR="00454659" w:rsidRDefault="00454659">
            <w:pPr>
              <w:pStyle w:val="ConsPlusNormal"/>
              <w:jc w:val="center"/>
            </w:pPr>
            <w:r>
              <w:t>18</w:t>
            </w:r>
          </w:p>
        </w:tc>
        <w:tc>
          <w:tcPr>
            <w:tcW w:w="8107" w:type="dxa"/>
          </w:tcPr>
          <w:p w:rsidR="00454659" w:rsidRDefault="00454659">
            <w:pPr>
              <w:pStyle w:val="ConsPlusNormal"/>
              <w:jc w:val="both"/>
            </w:pPr>
            <w:r>
              <w:t>Лекарственная терапия при злокачественных новообразованиях других локализаций (кроме лимфоидной и кроветворной тканей), дети</w:t>
            </w:r>
            <w:hyperlink w:anchor="P9802">
              <w:r>
                <w:rPr>
                  <w:color w:val="0000FF"/>
                </w:rPr>
                <w:t>&lt;*&gt;</w:t>
              </w:r>
            </w:hyperlink>
          </w:p>
        </w:tc>
      </w:tr>
      <w:tr w:rsidR="00454659">
        <w:tc>
          <w:tcPr>
            <w:tcW w:w="964" w:type="dxa"/>
          </w:tcPr>
          <w:p w:rsidR="00454659" w:rsidRDefault="00454659">
            <w:pPr>
              <w:pStyle w:val="ConsPlusNormal"/>
              <w:jc w:val="center"/>
            </w:pPr>
            <w:r>
              <w:t>19</w:t>
            </w:r>
          </w:p>
        </w:tc>
        <w:tc>
          <w:tcPr>
            <w:tcW w:w="8107" w:type="dxa"/>
          </w:tcPr>
          <w:p w:rsidR="00454659" w:rsidRDefault="00454659">
            <w:pPr>
              <w:pStyle w:val="ConsPlusNormal"/>
              <w:jc w:val="both"/>
            </w:pPr>
            <w:r>
              <w:t>Лекарственная терапия при остром лейкозе, дети</w:t>
            </w:r>
            <w:hyperlink w:anchor="P9802">
              <w:r>
                <w:rPr>
                  <w:color w:val="0000FF"/>
                </w:rPr>
                <w:t>&lt;*&gt;</w:t>
              </w:r>
            </w:hyperlink>
          </w:p>
        </w:tc>
      </w:tr>
      <w:tr w:rsidR="00454659">
        <w:tc>
          <w:tcPr>
            <w:tcW w:w="964" w:type="dxa"/>
          </w:tcPr>
          <w:p w:rsidR="00454659" w:rsidRDefault="00454659">
            <w:pPr>
              <w:pStyle w:val="ConsPlusNormal"/>
              <w:jc w:val="center"/>
            </w:pPr>
            <w:r>
              <w:t>20</w:t>
            </w:r>
          </w:p>
        </w:tc>
        <w:tc>
          <w:tcPr>
            <w:tcW w:w="8107" w:type="dxa"/>
          </w:tcPr>
          <w:p w:rsidR="00454659" w:rsidRDefault="00454659">
            <w:pPr>
              <w:pStyle w:val="ConsPlusNormal"/>
              <w:jc w:val="both"/>
            </w:pPr>
            <w:r>
              <w:t>Лекарственная терапия при других злокачественных новообразованиях лимфоидной и кроветворной тканей, дети</w:t>
            </w:r>
            <w:hyperlink w:anchor="P9802">
              <w:r>
                <w:rPr>
                  <w:color w:val="0000FF"/>
                </w:rPr>
                <w:t>&lt;*&gt;</w:t>
              </w:r>
            </w:hyperlink>
          </w:p>
        </w:tc>
      </w:tr>
      <w:tr w:rsidR="00454659">
        <w:tc>
          <w:tcPr>
            <w:tcW w:w="964" w:type="dxa"/>
          </w:tcPr>
          <w:p w:rsidR="00454659" w:rsidRDefault="00454659">
            <w:pPr>
              <w:pStyle w:val="ConsPlusNormal"/>
              <w:jc w:val="center"/>
            </w:pPr>
            <w:r>
              <w:t>36</w:t>
            </w:r>
          </w:p>
        </w:tc>
        <w:tc>
          <w:tcPr>
            <w:tcW w:w="8107" w:type="dxa"/>
          </w:tcPr>
          <w:p w:rsidR="00454659" w:rsidRDefault="00454659">
            <w:pPr>
              <w:pStyle w:val="ConsPlusNormal"/>
              <w:jc w:val="both"/>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454659">
        <w:tc>
          <w:tcPr>
            <w:tcW w:w="964" w:type="dxa"/>
          </w:tcPr>
          <w:p w:rsidR="00454659" w:rsidRDefault="00454659">
            <w:pPr>
              <w:pStyle w:val="ConsPlusNormal"/>
              <w:jc w:val="center"/>
            </w:pPr>
            <w:r>
              <w:t>40</w:t>
            </w:r>
          </w:p>
        </w:tc>
        <w:tc>
          <w:tcPr>
            <w:tcW w:w="8107" w:type="dxa"/>
          </w:tcPr>
          <w:p w:rsidR="00454659" w:rsidRDefault="00454659">
            <w:pPr>
              <w:pStyle w:val="ConsPlusNormal"/>
              <w:jc w:val="both"/>
            </w:pPr>
            <w:r>
              <w:t>Неврологические заболевания, лечение с применением ботулотоксина (уровень 1)</w:t>
            </w:r>
            <w:hyperlink w:anchor="P9802">
              <w:r>
                <w:rPr>
                  <w:color w:val="0000FF"/>
                </w:rPr>
                <w:t>&lt;*&gt;</w:t>
              </w:r>
            </w:hyperlink>
          </w:p>
        </w:tc>
      </w:tr>
      <w:tr w:rsidR="00454659">
        <w:tc>
          <w:tcPr>
            <w:tcW w:w="964" w:type="dxa"/>
          </w:tcPr>
          <w:p w:rsidR="00454659" w:rsidRDefault="00454659">
            <w:pPr>
              <w:pStyle w:val="ConsPlusNormal"/>
              <w:jc w:val="center"/>
            </w:pPr>
            <w:r>
              <w:t>41</w:t>
            </w:r>
          </w:p>
        </w:tc>
        <w:tc>
          <w:tcPr>
            <w:tcW w:w="8107" w:type="dxa"/>
          </w:tcPr>
          <w:p w:rsidR="00454659" w:rsidRDefault="00454659">
            <w:pPr>
              <w:pStyle w:val="ConsPlusNormal"/>
              <w:jc w:val="both"/>
            </w:pPr>
            <w:r>
              <w:t>Неврологические заболевания, лечение с применением ботулотоксина (уровень 2)</w:t>
            </w:r>
            <w:hyperlink w:anchor="P9802">
              <w:r>
                <w:rPr>
                  <w:color w:val="0000FF"/>
                </w:rPr>
                <w:t>&lt;*&gt;</w:t>
              </w:r>
            </w:hyperlink>
          </w:p>
        </w:tc>
      </w:tr>
      <w:tr w:rsidR="00454659">
        <w:tc>
          <w:tcPr>
            <w:tcW w:w="964" w:type="dxa"/>
          </w:tcPr>
          <w:p w:rsidR="00454659" w:rsidRDefault="00454659">
            <w:pPr>
              <w:pStyle w:val="ConsPlusNormal"/>
              <w:jc w:val="center"/>
            </w:pPr>
            <w:r>
              <w:t>51</w:t>
            </w:r>
          </w:p>
        </w:tc>
        <w:tc>
          <w:tcPr>
            <w:tcW w:w="8107" w:type="dxa"/>
          </w:tcPr>
          <w:p w:rsidR="00454659" w:rsidRDefault="00454659">
            <w:pPr>
              <w:pStyle w:val="ConsPlusNormal"/>
              <w:jc w:val="both"/>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454659">
        <w:tc>
          <w:tcPr>
            <w:tcW w:w="964" w:type="dxa"/>
          </w:tcPr>
          <w:p w:rsidR="00454659" w:rsidRDefault="00454659">
            <w:pPr>
              <w:pStyle w:val="ConsPlusNormal"/>
              <w:jc w:val="center"/>
            </w:pPr>
            <w:r>
              <w:t>52</w:t>
            </w:r>
          </w:p>
        </w:tc>
        <w:tc>
          <w:tcPr>
            <w:tcW w:w="8107" w:type="dxa"/>
          </w:tcPr>
          <w:p w:rsidR="00454659" w:rsidRDefault="00454659">
            <w:pPr>
              <w:pStyle w:val="ConsPlusNormal"/>
              <w:jc w:val="both"/>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54659">
        <w:tc>
          <w:tcPr>
            <w:tcW w:w="964" w:type="dxa"/>
          </w:tcPr>
          <w:p w:rsidR="00454659" w:rsidRDefault="00454659">
            <w:pPr>
              <w:pStyle w:val="ConsPlusNormal"/>
              <w:jc w:val="center"/>
            </w:pPr>
            <w:r>
              <w:lastRenderedPageBreak/>
              <w:t>53</w:t>
            </w:r>
          </w:p>
        </w:tc>
        <w:tc>
          <w:tcPr>
            <w:tcW w:w="8107" w:type="dxa"/>
          </w:tcPr>
          <w:p w:rsidR="00454659" w:rsidRDefault="00454659">
            <w:pPr>
              <w:pStyle w:val="ConsPlusNormal"/>
              <w:jc w:val="both"/>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54659">
        <w:tc>
          <w:tcPr>
            <w:tcW w:w="964" w:type="dxa"/>
          </w:tcPr>
          <w:p w:rsidR="00454659" w:rsidRDefault="00454659">
            <w:pPr>
              <w:pStyle w:val="ConsPlusNormal"/>
              <w:jc w:val="center"/>
            </w:pPr>
            <w:r>
              <w:t>54</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w:t>
            </w:r>
            <w:hyperlink w:anchor="P9802">
              <w:r>
                <w:rPr>
                  <w:color w:val="0000FF"/>
                </w:rPr>
                <w:t>&lt;*&gt;</w:t>
              </w:r>
            </w:hyperlink>
          </w:p>
        </w:tc>
      </w:tr>
      <w:tr w:rsidR="00454659">
        <w:tc>
          <w:tcPr>
            <w:tcW w:w="964" w:type="dxa"/>
          </w:tcPr>
          <w:p w:rsidR="00454659" w:rsidRDefault="00454659">
            <w:pPr>
              <w:pStyle w:val="ConsPlusNormal"/>
              <w:jc w:val="center"/>
            </w:pPr>
            <w:r>
              <w:t>55</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2)</w:t>
            </w:r>
            <w:hyperlink w:anchor="P9802">
              <w:r>
                <w:rPr>
                  <w:color w:val="0000FF"/>
                </w:rPr>
                <w:t>&lt;*&gt;</w:t>
              </w:r>
            </w:hyperlink>
          </w:p>
        </w:tc>
      </w:tr>
      <w:tr w:rsidR="00454659">
        <w:tc>
          <w:tcPr>
            <w:tcW w:w="964" w:type="dxa"/>
          </w:tcPr>
          <w:p w:rsidR="00454659" w:rsidRDefault="00454659">
            <w:pPr>
              <w:pStyle w:val="ConsPlusNormal"/>
              <w:jc w:val="center"/>
            </w:pPr>
            <w:r>
              <w:t>56</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3)</w:t>
            </w:r>
            <w:hyperlink w:anchor="P9802">
              <w:r>
                <w:rPr>
                  <w:color w:val="0000FF"/>
                </w:rPr>
                <w:t>&lt;*&gt;</w:t>
              </w:r>
            </w:hyperlink>
          </w:p>
        </w:tc>
      </w:tr>
      <w:tr w:rsidR="00454659">
        <w:tc>
          <w:tcPr>
            <w:tcW w:w="964" w:type="dxa"/>
          </w:tcPr>
          <w:p w:rsidR="00454659" w:rsidRDefault="00454659">
            <w:pPr>
              <w:pStyle w:val="ConsPlusNormal"/>
              <w:jc w:val="center"/>
            </w:pPr>
            <w:r>
              <w:t>57</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4)</w:t>
            </w:r>
            <w:hyperlink w:anchor="P9802">
              <w:r>
                <w:rPr>
                  <w:color w:val="0000FF"/>
                </w:rPr>
                <w:t>&lt;*&gt;</w:t>
              </w:r>
            </w:hyperlink>
          </w:p>
        </w:tc>
      </w:tr>
      <w:tr w:rsidR="00454659">
        <w:tc>
          <w:tcPr>
            <w:tcW w:w="964" w:type="dxa"/>
          </w:tcPr>
          <w:p w:rsidR="00454659" w:rsidRDefault="00454659">
            <w:pPr>
              <w:pStyle w:val="ConsPlusNormal"/>
              <w:jc w:val="center"/>
            </w:pPr>
            <w:r>
              <w:t>58</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5)</w:t>
            </w:r>
            <w:hyperlink w:anchor="P9802">
              <w:r>
                <w:rPr>
                  <w:color w:val="0000FF"/>
                </w:rPr>
                <w:t>&lt;*&gt;</w:t>
              </w:r>
            </w:hyperlink>
          </w:p>
        </w:tc>
      </w:tr>
      <w:tr w:rsidR="00454659">
        <w:tc>
          <w:tcPr>
            <w:tcW w:w="964" w:type="dxa"/>
          </w:tcPr>
          <w:p w:rsidR="00454659" w:rsidRDefault="00454659">
            <w:pPr>
              <w:pStyle w:val="ConsPlusNormal"/>
              <w:jc w:val="center"/>
            </w:pPr>
            <w:r>
              <w:t>59</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6)</w:t>
            </w:r>
            <w:hyperlink w:anchor="P9802">
              <w:r>
                <w:rPr>
                  <w:color w:val="0000FF"/>
                </w:rPr>
                <w:t>&lt;*&gt;</w:t>
              </w:r>
            </w:hyperlink>
          </w:p>
        </w:tc>
      </w:tr>
      <w:tr w:rsidR="00454659">
        <w:tc>
          <w:tcPr>
            <w:tcW w:w="964" w:type="dxa"/>
          </w:tcPr>
          <w:p w:rsidR="00454659" w:rsidRDefault="00454659">
            <w:pPr>
              <w:pStyle w:val="ConsPlusNormal"/>
              <w:jc w:val="center"/>
            </w:pPr>
            <w:r>
              <w:t>60</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7)</w:t>
            </w:r>
            <w:hyperlink w:anchor="P9802">
              <w:r>
                <w:rPr>
                  <w:color w:val="0000FF"/>
                </w:rPr>
                <w:t>&lt;*&gt;</w:t>
              </w:r>
            </w:hyperlink>
          </w:p>
        </w:tc>
      </w:tr>
      <w:tr w:rsidR="00454659">
        <w:tc>
          <w:tcPr>
            <w:tcW w:w="964" w:type="dxa"/>
          </w:tcPr>
          <w:p w:rsidR="00454659" w:rsidRDefault="00454659">
            <w:pPr>
              <w:pStyle w:val="ConsPlusNormal"/>
              <w:jc w:val="center"/>
            </w:pPr>
            <w:r>
              <w:t>61</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8)</w:t>
            </w:r>
            <w:hyperlink w:anchor="P9802">
              <w:r>
                <w:rPr>
                  <w:color w:val="0000FF"/>
                </w:rPr>
                <w:t>&lt;*&gt;</w:t>
              </w:r>
            </w:hyperlink>
          </w:p>
        </w:tc>
      </w:tr>
      <w:tr w:rsidR="00454659">
        <w:tc>
          <w:tcPr>
            <w:tcW w:w="964" w:type="dxa"/>
          </w:tcPr>
          <w:p w:rsidR="00454659" w:rsidRDefault="00454659">
            <w:pPr>
              <w:pStyle w:val="ConsPlusNormal"/>
              <w:jc w:val="center"/>
            </w:pPr>
            <w:r>
              <w:t>62</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9)</w:t>
            </w:r>
            <w:hyperlink w:anchor="P9802">
              <w:r>
                <w:rPr>
                  <w:color w:val="0000FF"/>
                </w:rPr>
                <w:t>&lt;*&gt;</w:t>
              </w:r>
            </w:hyperlink>
          </w:p>
        </w:tc>
      </w:tr>
      <w:tr w:rsidR="00454659">
        <w:tc>
          <w:tcPr>
            <w:tcW w:w="964" w:type="dxa"/>
          </w:tcPr>
          <w:p w:rsidR="00454659" w:rsidRDefault="00454659">
            <w:pPr>
              <w:pStyle w:val="ConsPlusNormal"/>
              <w:jc w:val="center"/>
            </w:pPr>
            <w:r>
              <w:t>63</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10)</w:t>
            </w:r>
            <w:hyperlink w:anchor="P9802">
              <w:r>
                <w:rPr>
                  <w:color w:val="0000FF"/>
                </w:rPr>
                <w:t>&lt;*&gt;</w:t>
              </w:r>
            </w:hyperlink>
          </w:p>
        </w:tc>
      </w:tr>
      <w:tr w:rsidR="00454659">
        <w:tc>
          <w:tcPr>
            <w:tcW w:w="964" w:type="dxa"/>
          </w:tcPr>
          <w:p w:rsidR="00454659" w:rsidRDefault="00454659">
            <w:pPr>
              <w:pStyle w:val="ConsPlusNormal"/>
              <w:jc w:val="center"/>
            </w:pPr>
            <w:r>
              <w:t>64</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11)</w:t>
            </w:r>
            <w:hyperlink w:anchor="P9802">
              <w:r>
                <w:rPr>
                  <w:color w:val="0000FF"/>
                </w:rPr>
                <w:t>&lt;*&gt;</w:t>
              </w:r>
            </w:hyperlink>
          </w:p>
        </w:tc>
      </w:tr>
      <w:tr w:rsidR="00454659">
        <w:tc>
          <w:tcPr>
            <w:tcW w:w="964" w:type="dxa"/>
          </w:tcPr>
          <w:p w:rsidR="00454659" w:rsidRDefault="00454659">
            <w:pPr>
              <w:pStyle w:val="ConsPlusNormal"/>
              <w:jc w:val="center"/>
            </w:pPr>
            <w:r>
              <w:t>65</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12)</w:t>
            </w:r>
            <w:hyperlink w:anchor="P9802">
              <w:r>
                <w:rPr>
                  <w:color w:val="0000FF"/>
                </w:rPr>
                <w:t>&lt;*&gt;</w:t>
              </w:r>
            </w:hyperlink>
          </w:p>
        </w:tc>
      </w:tr>
      <w:tr w:rsidR="00454659">
        <w:tc>
          <w:tcPr>
            <w:tcW w:w="964" w:type="dxa"/>
          </w:tcPr>
          <w:p w:rsidR="00454659" w:rsidRDefault="00454659">
            <w:pPr>
              <w:pStyle w:val="ConsPlusNormal"/>
              <w:jc w:val="center"/>
            </w:pPr>
            <w:r>
              <w:t>66</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13)</w:t>
            </w:r>
            <w:hyperlink w:anchor="P9802">
              <w:r>
                <w:rPr>
                  <w:color w:val="0000FF"/>
                </w:rPr>
                <w:t>&lt;*&gt;</w:t>
              </w:r>
            </w:hyperlink>
          </w:p>
        </w:tc>
      </w:tr>
      <w:tr w:rsidR="00454659">
        <w:tc>
          <w:tcPr>
            <w:tcW w:w="964" w:type="dxa"/>
          </w:tcPr>
          <w:p w:rsidR="00454659" w:rsidRDefault="00454659">
            <w:pPr>
              <w:pStyle w:val="ConsPlusNormal"/>
              <w:jc w:val="center"/>
            </w:pPr>
            <w:r>
              <w:t>67</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14)</w:t>
            </w:r>
            <w:hyperlink w:anchor="P9802">
              <w:r>
                <w:rPr>
                  <w:color w:val="0000FF"/>
                </w:rPr>
                <w:t>&lt;*&gt;</w:t>
              </w:r>
            </w:hyperlink>
          </w:p>
        </w:tc>
      </w:tr>
      <w:tr w:rsidR="00454659">
        <w:tc>
          <w:tcPr>
            <w:tcW w:w="964" w:type="dxa"/>
          </w:tcPr>
          <w:p w:rsidR="00454659" w:rsidRDefault="00454659">
            <w:pPr>
              <w:pStyle w:val="ConsPlusNormal"/>
              <w:jc w:val="center"/>
            </w:pPr>
            <w:r>
              <w:t>68</w:t>
            </w:r>
          </w:p>
        </w:tc>
        <w:tc>
          <w:tcPr>
            <w:tcW w:w="8107" w:type="dxa"/>
          </w:tcPr>
          <w:p w:rsidR="00454659" w:rsidRDefault="00454659">
            <w:pPr>
              <w:pStyle w:val="ConsPlusNormal"/>
              <w:jc w:val="both"/>
            </w:pPr>
            <w:r>
              <w:t>Лекарственная терапия при злокачественных новообразованиях (кроме лимфоидной и кроветворной тканей), взрослые (уровень 15)</w:t>
            </w:r>
            <w:hyperlink w:anchor="P9802">
              <w:r>
                <w:rPr>
                  <w:color w:val="0000FF"/>
                </w:rPr>
                <w:t>&lt;*&gt;</w:t>
              </w:r>
            </w:hyperlink>
          </w:p>
        </w:tc>
      </w:tr>
      <w:tr w:rsidR="00454659">
        <w:tc>
          <w:tcPr>
            <w:tcW w:w="964" w:type="dxa"/>
          </w:tcPr>
          <w:p w:rsidR="00454659" w:rsidRDefault="00454659">
            <w:pPr>
              <w:pStyle w:val="ConsPlusNormal"/>
              <w:jc w:val="center"/>
            </w:pPr>
            <w:r>
              <w:t>76</w:t>
            </w:r>
          </w:p>
        </w:tc>
        <w:tc>
          <w:tcPr>
            <w:tcW w:w="8107" w:type="dxa"/>
          </w:tcPr>
          <w:p w:rsidR="00454659" w:rsidRDefault="00454659">
            <w:pPr>
              <w:pStyle w:val="ConsPlusNormal"/>
              <w:jc w:val="both"/>
            </w:pPr>
            <w:r>
              <w:t>Лучевая терапия (уровень 8)</w:t>
            </w:r>
          </w:p>
        </w:tc>
      </w:tr>
      <w:tr w:rsidR="00454659">
        <w:tc>
          <w:tcPr>
            <w:tcW w:w="964" w:type="dxa"/>
          </w:tcPr>
          <w:p w:rsidR="00454659" w:rsidRDefault="00454659">
            <w:pPr>
              <w:pStyle w:val="ConsPlusNormal"/>
              <w:jc w:val="center"/>
            </w:pPr>
            <w:r>
              <w:t>81</w:t>
            </w:r>
          </w:p>
        </w:tc>
        <w:tc>
          <w:tcPr>
            <w:tcW w:w="8107" w:type="dxa"/>
          </w:tcPr>
          <w:p w:rsidR="00454659" w:rsidRDefault="00454659">
            <w:pPr>
              <w:pStyle w:val="ConsPlusNormal"/>
              <w:jc w:val="both"/>
            </w:pPr>
            <w:r>
              <w:t>ЗНО лимфоидной и кроветворной тканей без специального противоопухолевого лечения (уровень 1)</w:t>
            </w:r>
          </w:p>
        </w:tc>
      </w:tr>
      <w:tr w:rsidR="00454659">
        <w:tc>
          <w:tcPr>
            <w:tcW w:w="964" w:type="dxa"/>
          </w:tcPr>
          <w:p w:rsidR="00454659" w:rsidRDefault="00454659">
            <w:pPr>
              <w:pStyle w:val="ConsPlusNormal"/>
              <w:jc w:val="center"/>
            </w:pPr>
            <w:r>
              <w:t>85</w:t>
            </w:r>
          </w:p>
        </w:tc>
        <w:tc>
          <w:tcPr>
            <w:tcW w:w="8107" w:type="dxa"/>
          </w:tcPr>
          <w:p w:rsidR="00454659" w:rsidRDefault="00454659">
            <w:pPr>
              <w:pStyle w:val="ConsPlusNormal"/>
              <w:jc w:val="both"/>
            </w:pPr>
            <w:r>
              <w:t>ЗНО лимфоидной и кроветворной тканей, лекарственная терапия, взрослые (уровень 1)</w:t>
            </w:r>
          </w:p>
        </w:tc>
      </w:tr>
      <w:tr w:rsidR="00454659">
        <w:tc>
          <w:tcPr>
            <w:tcW w:w="964" w:type="dxa"/>
          </w:tcPr>
          <w:p w:rsidR="00454659" w:rsidRDefault="00454659">
            <w:pPr>
              <w:pStyle w:val="ConsPlusNormal"/>
              <w:jc w:val="center"/>
            </w:pPr>
            <w:r>
              <w:t>89</w:t>
            </w:r>
          </w:p>
        </w:tc>
        <w:tc>
          <w:tcPr>
            <w:tcW w:w="8107" w:type="dxa"/>
          </w:tcPr>
          <w:p w:rsidR="00454659" w:rsidRDefault="00454659">
            <w:pPr>
              <w:pStyle w:val="ConsPlusNormal"/>
              <w:jc w:val="both"/>
            </w:pPr>
            <w:r>
              <w:t>ЗНО лимфоидной и кроветворной тканей, лекарственная терапия с применением отдельных препаратов (по перечню), взрослые (уровень 1)</w:t>
            </w:r>
          </w:p>
        </w:tc>
      </w:tr>
      <w:tr w:rsidR="00454659">
        <w:tc>
          <w:tcPr>
            <w:tcW w:w="964" w:type="dxa"/>
          </w:tcPr>
          <w:p w:rsidR="00454659" w:rsidRDefault="00454659">
            <w:pPr>
              <w:pStyle w:val="ConsPlusNormal"/>
              <w:jc w:val="center"/>
            </w:pPr>
            <w:r>
              <w:t>93</w:t>
            </w:r>
          </w:p>
        </w:tc>
        <w:tc>
          <w:tcPr>
            <w:tcW w:w="8107" w:type="dxa"/>
          </w:tcPr>
          <w:p w:rsidR="00454659" w:rsidRDefault="00454659">
            <w:pPr>
              <w:pStyle w:val="ConsPlusNormal"/>
              <w:jc w:val="both"/>
            </w:pPr>
            <w:r>
              <w:t>ЗНО лимфоидной и кроветворной тканей, лекарственная терапия с применением отдельных препаратов (по перечню), взрослые (уровень 5)</w:t>
            </w:r>
          </w:p>
        </w:tc>
      </w:tr>
      <w:tr w:rsidR="00454659">
        <w:tc>
          <w:tcPr>
            <w:tcW w:w="964" w:type="dxa"/>
          </w:tcPr>
          <w:p w:rsidR="00454659" w:rsidRDefault="00454659">
            <w:pPr>
              <w:pStyle w:val="ConsPlusNormal"/>
              <w:jc w:val="center"/>
            </w:pPr>
            <w:r>
              <w:lastRenderedPageBreak/>
              <w:t>99</w:t>
            </w:r>
          </w:p>
        </w:tc>
        <w:tc>
          <w:tcPr>
            <w:tcW w:w="8107" w:type="dxa"/>
          </w:tcPr>
          <w:p w:rsidR="00454659" w:rsidRDefault="00454659">
            <w:pPr>
              <w:pStyle w:val="ConsPlusNormal"/>
              <w:jc w:val="both"/>
            </w:pPr>
            <w:r>
              <w:t>Операции на органе слуха, придаточных пазухах носа и верхних дыхательных путях (уровень 1)</w:t>
            </w:r>
          </w:p>
        </w:tc>
      </w:tr>
      <w:tr w:rsidR="00454659">
        <w:tc>
          <w:tcPr>
            <w:tcW w:w="964" w:type="dxa"/>
          </w:tcPr>
          <w:p w:rsidR="00454659" w:rsidRDefault="00454659">
            <w:pPr>
              <w:pStyle w:val="ConsPlusNormal"/>
              <w:jc w:val="center"/>
            </w:pPr>
            <w:r>
              <w:t>100</w:t>
            </w:r>
          </w:p>
        </w:tc>
        <w:tc>
          <w:tcPr>
            <w:tcW w:w="8107" w:type="dxa"/>
          </w:tcPr>
          <w:p w:rsidR="00454659" w:rsidRDefault="00454659">
            <w:pPr>
              <w:pStyle w:val="ConsPlusNormal"/>
              <w:jc w:val="both"/>
            </w:pPr>
            <w:r>
              <w:t>Операции на органе слуха, придаточных пазухах носа и верхних дыхательных путях (уровень 2)</w:t>
            </w:r>
          </w:p>
        </w:tc>
      </w:tr>
      <w:tr w:rsidR="00454659">
        <w:tc>
          <w:tcPr>
            <w:tcW w:w="964" w:type="dxa"/>
          </w:tcPr>
          <w:p w:rsidR="00454659" w:rsidRDefault="00454659">
            <w:pPr>
              <w:pStyle w:val="ConsPlusNormal"/>
              <w:jc w:val="center"/>
            </w:pPr>
            <w:r>
              <w:t>103</w:t>
            </w:r>
          </w:p>
        </w:tc>
        <w:tc>
          <w:tcPr>
            <w:tcW w:w="8107" w:type="dxa"/>
          </w:tcPr>
          <w:p w:rsidR="00454659" w:rsidRDefault="00454659">
            <w:pPr>
              <w:pStyle w:val="ConsPlusNormal"/>
              <w:jc w:val="both"/>
            </w:pPr>
            <w:r>
              <w:t>Замена речевого процессора</w:t>
            </w:r>
          </w:p>
        </w:tc>
      </w:tr>
      <w:tr w:rsidR="00454659">
        <w:tc>
          <w:tcPr>
            <w:tcW w:w="964" w:type="dxa"/>
          </w:tcPr>
          <w:p w:rsidR="00454659" w:rsidRDefault="00454659">
            <w:pPr>
              <w:pStyle w:val="ConsPlusNormal"/>
              <w:jc w:val="center"/>
            </w:pPr>
            <w:r>
              <w:t>105</w:t>
            </w:r>
          </w:p>
        </w:tc>
        <w:tc>
          <w:tcPr>
            <w:tcW w:w="8107" w:type="dxa"/>
          </w:tcPr>
          <w:p w:rsidR="00454659" w:rsidRDefault="00454659">
            <w:pPr>
              <w:pStyle w:val="ConsPlusNormal"/>
              <w:jc w:val="both"/>
            </w:pPr>
            <w:r>
              <w:t>Операции на органе зрения (уровень 1)</w:t>
            </w:r>
          </w:p>
        </w:tc>
      </w:tr>
      <w:tr w:rsidR="00454659">
        <w:tc>
          <w:tcPr>
            <w:tcW w:w="964" w:type="dxa"/>
          </w:tcPr>
          <w:p w:rsidR="00454659" w:rsidRDefault="00454659">
            <w:pPr>
              <w:pStyle w:val="ConsPlusNormal"/>
              <w:jc w:val="center"/>
            </w:pPr>
            <w:r>
              <w:t>106</w:t>
            </w:r>
          </w:p>
        </w:tc>
        <w:tc>
          <w:tcPr>
            <w:tcW w:w="8107" w:type="dxa"/>
          </w:tcPr>
          <w:p w:rsidR="00454659" w:rsidRDefault="00454659">
            <w:pPr>
              <w:pStyle w:val="ConsPlusNormal"/>
              <w:jc w:val="both"/>
            </w:pPr>
            <w:r>
              <w:t>Операции на органе зрения (уровень 2)</w:t>
            </w:r>
          </w:p>
        </w:tc>
      </w:tr>
      <w:tr w:rsidR="00454659">
        <w:tc>
          <w:tcPr>
            <w:tcW w:w="964" w:type="dxa"/>
          </w:tcPr>
          <w:p w:rsidR="00454659" w:rsidRDefault="00454659">
            <w:pPr>
              <w:pStyle w:val="ConsPlusNormal"/>
              <w:jc w:val="center"/>
            </w:pPr>
            <w:r>
              <w:t>107</w:t>
            </w:r>
          </w:p>
        </w:tc>
        <w:tc>
          <w:tcPr>
            <w:tcW w:w="8107" w:type="dxa"/>
          </w:tcPr>
          <w:p w:rsidR="00454659" w:rsidRDefault="00454659">
            <w:pPr>
              <w:pStyle w:val="ConsPlusNormal"/>
              <w:jc w:val="both"/>
            </w:pPr>
            <w:r>
              <w:t>Операции на органе зрения (уровень 3)</w:t>
            </w:r>
          </w:p>
        </w:tc>
      </w:tr>
      <w:tr w:rsidR="00454659">
        <w:tc>
          <w:tcPr>
            <w:tcW w:w="964" w:type="dxa"/>
          </w:tcPr>
          <w:p w:rsidR="00454659" w:rsidRDefault="00454659">
            <w:pPr>
              <w:pStyle w:val="ConsPlusNormal"/>
              <w:jc w:val="center"/>
            </w:pPr>
            <w:r>
              <w:t>108</w:t>
            </w:r>
          </w:p>
        </w:tc>
        <w:tc>
          <w:tcPr>
            <w:tcW w:w="8107" w:type="dxa"/>
          </w:tcPr>
          <w:p w:rsidR="00454659" w:rsidRDefault="00454659">
            <w:pPr>
              <w:pStyle w:val="ConsPlusNormal"/>
              <w:jc w:val="both"/>
            </w:pPr>
            <w:r>
              <w:t>Операции на органе зрения (уровень 4)</w:t>
            </w:r>
          </w:p>
        </w:tc>
      </w:tr>
      <w:tr w:rsidR="00454659">
        <w:tc>
          <w:tcPr>
            <w:tcW w:w="964" w:type="dxa"/>
          </w:tcPr>
          <w:p w:rsidR="00454659" w:rsidRDefault="00454659">
            <w:pPr>
              <w:pStyle w:val="ConsPlusNormal"/>
              <w:jc w:val="center"/>
            </w:pPr>
            <w:r>
              <w:t>109</w:t>
            </w:r>
          </w:p>
        </w:tc>
        <w:tc>
          <w:tcPr>
            <w:tcW w:w="8107" w:type="dxa"/>
          </w:tcPr>
          <w:p w:rsidR="00454659" w:rsidRDefault="00454659">
            <w:pPr>
              <w:pStyle w:val="ConsPlusNormal"/>
              <w:jc w:val="both"/>
            </w:pPr>
            <w:r>
              <w:t>Операции на органе зрения (уровень 5)</w:t>
            </w:r>
          </w:p>
        </w:tc>
      </w:tr>
      <w:tr w:rsidR="00454659">
        <w:tc>
          <w:tcPr>
            <w:tcW w:w="964" w:type="dxa"/>
          </w:tcPr>
          <w:p w:rsidR="00454659" w:rsidRDefault="00454659">
            <w:pPr>
              <w:pStyle w:val="ConsPlusNormal"/>
              <w:jc w:val="center"/>
            </w:pPr>
            <w:r>
              <w:t>114</w:t>
            </w:r>
          </w:p>
        </w:tc>
        <w:tc>
          <w:tcPr>
            <w:tcW w:w="8107" w:type="dxa"/>
          </w:tcPr>
          <w:p w:rsidR="00454659" w:rsidRDefault="00454659">
            <w:pPr>
              <w:pStyle w:val="ConsPlusNormal"/>
              <w:jc w:val="both"/>
            </w:pPr>
            <w:r>
              <w:t xml:space="preserve">Диагностическое обследование </w:t>
            </w:r>
            <w:proofErr w:type="gramStart"/>
            <w:r>
              <w:t>сердечно-сосудистой</w:t>
            </w:r>
            <w:proofErr w:type="gramEnd"/>
            <w:r>
              <w:t xml:space="preserve"> системы</w:t>
            </w:r>
          </w:p>
        </w:tc>
      </w:tr>
      <w:tr w:rsidR="00454659">
        <w:tc>
          <w:tcPr>
            <w:tcW w:w="964" w:type="dxa"/>
          </w:tcPr>
          <w:p w:rsidR="00454659" w:rsidRDefault="00454659">
            <w:pPr>
              <w:pStyle w:val="ConsPlusNormal"/>
              <w:jc w:val="center"/>
            </w:pPr>
            <w:r>
              <w:t>118</w:t>
            </w:r>
          </w:p>
        </w:tc>
        <w:tc>
          <w:tcPr>
            <w:tcW w:w="8107" w:type="dxa"/>
          </w:tcPr>
          <w:p w:rsidR="00454659" w:rsidRDefault="00454659">
            <w:pPr>
              <w:pStyle w:val="ConsPlusNormal"/>
              <w:jc w:val="both"/>
            </w:pPr>
            <w:r>
              <w:t>Отравления и другие воздействия внешних причин</w:t>
            </w:r>
          </w:p>
        </w:tc>
      </w:tr>
      <w:tr w:rsidR="00454659">
        <w:tc>
          <w:tcPr>
            <w:tcW w:w="964" w:type="dxa"/>
          </w:tcPr>
          <w:p w:rsidR="00454659" w:rsidRDefault="00454659">
            <w:pPr>
              <w:pStyle w:val="ConsPlusNormal"/>
              <w:jc w:val="center"/>
            </w:pPr>
            <w:r>
              <w:t>146</w:t>
            </w:r>
          </w:p>
        </w:tc>
        <w:tc>
          <w:tcPr>
            <w:tcW w:w="8107" w:type="dxa"/>
          </w:tcPr>
          <w:p w:rsidR="00454659" w:rsidRDefault="00454659">
            <w:pPr>
              <w:pStyle w:val="ConsPlusNormal"/>
              <w:jc w:val="both"/>
            </w:pPr>
            <w:r>
              <w:t>Операции на органах полости рта (уровень 1)</w:t>
            </w:r>
          </w:p>
        </w:tc>
      </w:tr>
      <w:tr w:rsidR="00454659">
        <w:tc>
          <w:tcPr>
            <w:tcW w:w="964" w:type="dxa"/>
          </w:tcPr>
          <w:p w:rsidR="00454659" w:rsidRDefault="00454659">
            <w:pPr>
              <w:pStyle w:val="ConsPlusNormal"/>
              <w:jc w:val="center"/>
            </w:pPr>
            <w:r>
              <w:t>152</w:t>
            </w:r>
          </w:p>
        </w:tc>
        <w:tc>
          <w:tcPr>
            <w:tcW w:w="8107" w:type="dxa"/>
          </w:tcPr>
          <w:p w:rsidR="00454659" w:rsidRDefault="00454659">
            <w:pPr>
              <w:pStyle w:val="ConsPlusNormal"/>
              <w:jc w:val="both"/>
            </w:pPr>
            <w:r>
              <w:t>Комплексное лечение с применением препаратов иммуноглобулина</w:t>
            </w:r>
            <w:hyperlink w:anchor="P9802">
              <w:r>
                <w:rPr>
                  <w:color w:val="0000FF"/>
                </w:rPr>
                <w:t>&lt;*&gt;</w:t>
              </w:r>
            </w:hyperlink>
          </w:p>
        </w:tc>
      </w:tr>
      <w:tr w:rsidR="00454659">
        <w:tc>
          <w:tcPr>
            <w:tcW w:w="964" w:type="dxa"/>
          </w:tcPr>
          <w:p w:rsidR="00454659" w:rsidRDefault="00454659">
            <w:pPr>
              <w:pStyle w:val="ConsPlusNormal"/>
              <w:jc w:val="center"/>
            </w:pPr>
            <w:r>
              <w:t>154</w:t>
            </w:r>
          </w:p>
        </w:tc>
        <w:tc>
          <w:tcPr>
            <w:tcW w:w="8107" w:type="dxa"/>
          </w:tcPr>
          <w:p w:rsidR="00454659" w:rsidRDefault="00454659">
            <w:pPr>
              <w:pStyle w:val="ConsPlusNormal"/>
              <w:jc w:val="both"/>
            </w:pPr>
            <w:r>
              <w:t>Оказание услуг диализа (только для федеральных медицинских организаций)</w:t>
            </w:r>
          </w:p>
        </w:tc>
      </w:tr>
      <w:tr w:rsidR="00454659">
        <w:tc>
          <w:tcPr>
            <w:tcW w:w="964" w:type="dxa"/>
          </w:tcPr>
          <w:p w:rsidR="00454659" w:rsidRDefault="00454659">
            <w:pPr>
              <w:pStyle w:val="ConsPlusNormal"/>
              <w:jc w:val="center"/>
            </w:pPr>
            <w:r>
              <w:t>156</w:t>
            </w:r>
          </w:p>
        </w:tc>
        <w:tc>
          <w:tcPr>
            <w:tcW w:w="8107" w:type="dxa"/>
          </w:tcPr>
          <w:p w:rsidR="00454659" w:rsidRDefault="00454659">
            <w:pPr>
              <w:pStyle w:val="ConsPlusNormal"/>
              <w:jc w:val="both"/>
            </w:pPr>
            <w:r>
              <w:t>Лечение с применением генно-инженерных биологических препаратов и селективных иммунодепрессантов</w:t>
            </w:r>
            <w:hyperlink w:anchor="P9802">
              <w:r>
                <w:rPr>
                  <w:color w:val="0000FF"/>
                </w:rPr>
                <w:t>&lt;*&gt;</w:t>
              </w:r>
            </w:hyperlink>
          </w:p>
        </w:tc>
      </w:tr>
      <w:tr w:rsidR="00454659">
        <w:tc>
          <w:tcPr>
            <w:tcW w:w="964" w:type="dxa"/>
          </w:tcPr>
          <w:p w:rsidR="00454659" w:rsidRDefault="00454659">
            <w:pPr>
              <w:pStyle w:val="ConsPlusNormal"/>
              <w:jc w:val="center"/>
            </w:pPr>
            <w:r>
              <w:t>159</w:t>
            </w:r>
          </w:p>
        </w:tc>
        <w:tc>
          <w:tcPr>
            <w:tcW w:w="8107" w:type="dxa"/>
          </w:tcPr>
          <w:p w:rsidR="00454659" w:rsidRDefault="00454659">
            <w:pPr>
              <w:pStyle w:val="ConsPlusNormal"/>
              <w:jc w:val="both"/>
            </w:pPr>
            <w:r>
              <w:t>Проведение иммунизации против респираторно-синцитиальной вирусной инфекции</w:t>
            </w:r>
          </w:p>
        </w:tc>
      </w:tr>
    </w:tbl>
    <w:p w:rsidR="00454659" w:rsidRDefault="00454659">
      <w:pPr>
        <w:pStyle w:val="ConsPlusNormal"/>
        <w:jc w:val="both"/>
      </w:pPr>
    </w:p>
    <w:p w:rsidR="00454659" w:rsidRDefault="00454659">
      <w:pPr>
        <w:pStyle w:val="ConsPlusNormal"/>
        <w:ind w:firstLine="540"/>
        <w:jc w:val="both"/>
      </w:pPr>
      <w:r>
        <w:t>--------------------------------</w:t>
      </w:r>
    </w:p>
    <w:p w:rsidR="00454659" w:rsidRDefault="00454659">
      <w:pPr>
        <w:pStyle w:val="ConsPlusNormal"/>
        <w:spacing w:before="200"/>
        <w:ind w:firstLine="540"/>
        <w:jc w:val="both"/>
      </w:pPr>
      <w:bookmarkStart w:id="140" w:name="P9802"/>
      <w:bookmarkEnd w:id="14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both"/>
      </w:pPr>
    </w:p>
    <w:p w:rsidR="00454659" w:rsidRDefault="00454659">
      <w:pPr>
        <w:pStyle w:val="ConsPlusNormal"/>
        <w:jc w:val="right"/>
        <w:outlineLvl w:val="1"/>
      </w:pPr>
      <w:r>
        <w:t>Приложение N 10</w:t>
      </w:r>
    </w:p>
    <w:p w:rsidR="00454659" w:rsidRDefault="00454659">
      <w:pPr>
        <w:pStyle w:val="ConsPlusNormal"/>
        <w:jc w:val="right"/>
      </w:pPr>
      <w:r>
        <w:t>к Программе государственных гарантий</w:t>
      </w:r>
    </w:p>
    <w:p w:rsidR="00454659" w:rsidRDefault="00454659">
      <w:pPr>
        <w:pStyle w:val="ConsPlusNormal"/>
        <w:jc w:val="right"/>
      </w:pPr>
      <w:r>
        <w:t>бесплатного оказания гражданам</w:t>
      </w:r>
    </w:p>
    <w:p w:rsidR="00454659" w:rsidRDefault="00454659">
      <w:pPr>
        <w:pStyle w:val="ConsPlusNormal"/>
        <w:jc w:val="right"/>
      </w:pPr>
      <w:r>
        <w:t>медицинской помощи</w:t>
      </w:r>
    </w:p>
    <w:p w:rsidR="00454659" w:rsidRDefault="00454659">
      <w:pPr>
        <w:pStyle w:val="ConsPlusNormal"/>
        <w:jc w:val="right"/>
      </w:pPr>
      <w:r>
        <w:t>в Костромской области на 2022 год</w:t>
      </w:r>
    </w:p>
    <w:p w:rsidR="00454659" w:rsidRDefault="00454659">
      <w:pPr>
        <w:pStyle w:val="ConsPlusNormal"/>
        <w:jc w:val="right"/>
      </w:pPr>
      <w:r>
        <w:t>и на плановый период 2023 и 2024 годов</w:t>
      </w:r>
    </w:p>
    <w:p w:rsidR="00454659" w:rsidRDefault="00454659">
      <w:pPr>
        <w:pStyle w:val="ConsPlusNormal"/>
        <w:jc w:val="both"/>
      </w:pPr>
    </w:p>
    <w:p w:rsidR="00454659" w:rsidRDefault="00454659">
      <w:pPr>
        <w:pStyle w:val="ConsPlusTitle"/>
        <w:jc w:val="center"/>
      </w:pPr>
      <w:r>
        <w:t>ОБЪЕМ</w:t>
      </w:r>
    </w:p>
    <w:p w:rsidR="00454659" w:rsidRDefault="00454659">
      <w:pPr>
        <w:pStyle w:val="ConsPlusTitle"/>
        <w:jc w:val="center"/>
      </w:pPr>
      <w:r>
        <w:t>МЕДИЦИНСКОЙ ПОМОЩИ В АМБУЛАТОРНЫХ УСЛОВИЯХ, ОКАЗЫВАЕМОЙ</w:t>
      </w:r>
    </w:p>
    <w:p w:rsidR="00454659" w:rsidRDefault="00454659">
      <w:pPr>
        <w:pStyle w:val="ConsPlusTitle"/>
        <w:jc w:val="center"/>
      </w:pPr>
      <w:r>
        <w:t xml:space="preserve">С </w:t>
      </w:r>
      <w:proofErr w:type="gramStart"/>
      <w:r>
        <w:t>ПРОФИЛАКТИЧЕСКОЙ</w:t>
      </w:r>
      <w:proofErr w:type="gramEnd"/>
      <w:r>
        <w:t xml:space="preserve"> И ИНЫМИ ЦЕЛЯМИ,</w:t>
      </w:r>
    </w:p>
    <w:p w:rsidR="00454659" w:rsidRDefault="00454659">
      <w:pPr>
        <w:pStyle w:val="ConsPlusTitle"/>
        <w:jc w:val="center"/>
      </w:pPr>
      <w:r>
        <w:t>НА 1 ЖИТЕЛЯ/ЗАСТРАХОВАННОЕ ЛИЦО НА 2022 ГОД</w:t>
      </w:r>
    </w:p>
    <w:p w:rsidR="00454659" w:rsidRDefault="00454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54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59" w:rsidRDefault="00454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659" w:rsidRDefault="00454659">
            <w:pPr>
              <w:pStyle w:val="ConsPlusNormal"/>
              <w:jc w:val="center"/>
            </w:pPr>
            <w:r>
              <w:rPr>
                <w:color w:val="392C69"/>
              </w:rPr>
              <w:t>Список изменяющих документов</w:t>
            </w:r>
          </w:p>
          <w:p w:rsidR="00454659" w:rsidRDefault="00454659">
            <w:pPr>
              <w:pStyle w:val="ConsPlusNormal"/>
              <w:jc w:val="center"/>
            </w:pPr>
            <w:proofErr w:type="gramStart"/>
            <w:r>
              <w:rPr>
                <w:color w:val="392C69"/>
              </w:rPr>
              <w:t xml:space="preserve">(введен </w:t>
            </w:r>
            <w:hyperlink r:id="rId129">
              <w:r>
                <w:rPr>
                  <w:color w:val="0000FF"/>
                </w:rPr>
                <w:t>постановлением</w:t>
              </w:r>
            </w:hyperlink>
            <w:r>
              <w:rPr>
                <w:color w:val="392C69"/>
              </w:rPr>
              <w:t xml:space="preserve"> администрации Костромской области</w:t>
            </w:r>
            <w:proofErr w:type="gramEnd"/>
          </w:p>
          <w:p w:rsidR="00454659" w:rsidRDefault="00454659">
            <w:pPr>
              <w:pStyle w:val="ConsPlusNormal"/>
              <w:jc w:val="center"/>
            </w:pPr>
            <w:r>
              <w:rPr>
                <w:color w:val="392C69"/>
              </w:rPr>
              <w:t>от 16.05.2022 N 233-а)</w:t>
            </w:r>
          </w:p>
        </w:tc>
        <w:tc>
          <w:tcPr>
            <w:tcW w:w="113" w:type="dxa"/>
            <w:tcBorders>
              <w:top w:val="nil"/>
              <w:left w:val="nil"/>
              <w:bottom w:val="nil"/>
              <w:right w:val="nil"/>
            </w:tcBorders>
            <w:shd w:val="clear" w:color="auto" w:fill="F4F3F8"/>
            <w:tcMar>
              <w:top w:w="0" w:type="dxa"/>
              <w:left w:w="0" w:type="dxa"/>
              <w:bottom w:w="0" w:type="dxa"/>
              <w:right w:w="0" w:type="dxa"/>
            </w:tcMar>
          </w:tcPr>
          <w:p w:rsidR="00454659" w:rsidRDefault="00454659">
            <w:pPr>
              <w:pStyle w:val="ConsPlusNormal"/>
            </w:pPr>
          </w:p>
        </w:tc>
      </w:tr>
    </w:tbl>
    <w:p w:rsidR="00454659" w:rsidRDefault="00454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4139"/>
        <w:gridCol w:w="2320"/>
        <w:gridCol w:w="1590"/>
      </w:tblGrid>
      <w:tr w:rsidR="00454659">
        <w:tc>
          <w:tcPr>
            <w:tcW w:w="993" w:type="dxa"/>
            <w:vMerge w:val="restart"/>
            <w:vAlign w:val="center"/>
          </w:tcPr>
          <w:p w:rsidR="00454659" w:rsidRDefault="00454659">
            <w:pPr>
              <w:pStyle w:val="ConsPlusNormal"/>
              <w:jc w:val="center"/>
            </w:pPr>
            <w:r>
              <w:t>N строки</w:t>
            </w:r>
          </w:p>
        </w:tc>
        <w:tc>
          <w:tcPr>
            <w:tcW w:w="4139" w:type="dxa"/>
            <w:vMerge w:val="restart"/>
            <w:vAlign w:val="center"/>
          </w:tcPr>
          <w:p w:rsidR="00454659" w:rsidRDefault="00454659">
            <w:pPr>
              <w:pStyle w:val="ConsPlusNormal"/>
              <w:jc w:val="center"/>
            </w:pPr>
            <w:r>
              <w:t>Показатель (на 1 жителя/застрахованное лицо)</w:t>
            </w:r>
          </w:p>
        </w:tc>
        <w:tc>
          <w:tcPr>
            <w:tcW w:w="3910" w:type="dxa"/>
            <w:gridSpan w:val="2"/>
            <w:vAlign w:val="center"/>
          </w:tcPr>
          <w:p w:rsidR="00454659" w:rsidRDefault="00454659">
            <w:pPr>
              <w:pStyle w:val="ConsPlusNormal"/>
              <w:jc w:val="center"/>
            </w:pPr>
            <w:r>
              <w:t>Источник финансового обеспечения</w:t>
            </w:r>
          </w:p>
        </w:tc>
      </w:tr>
      <w:tr w:rsidR="00454659">
        <w:tc>
          <w:tcPr>
            <w:tcW w:w="993" w:type="dxa"/>
            <w:vMerge/>
          </w:tcPr>
          <w:p w:rsidR="00454659" w:rsidRDefault="00454659">
            <w:pPr>
              <w:pStyle w:val="ConsPlusNormal"/>
            </w:pPr>
          </w:p>
        </w:tc>
        <w:tc>
          <w:tcPr>
            <w:tcW w:w="4139" w:type="dxa"/>
            <w:vMerge/>
          </w:tcPr>
          <w:p w:rsidR="00454659" w:rsidRDefault="00454659">
            <w:pPr>
              <w:pStyle w:val="ConsPlusNormal"/>
            </w:pPr>
          </w:p>
        </w:tc>
        <w:tc>
          <w:tcPr>
            <w:tcW w:w="2320" w:type="dxa"/>
            <w:vAlign w:val="center"/>
          </w:tcPr>
          <w:p w:rsidR="00454659" w:rsidRDefault="00454659">
            <w:pPr>
              <w:pStyle w:val="ConsPlusNormal"/>
              <w:jc w:val="center"/>
            </w:pPr>
            <w:r>
              <w:t xml:space="preserve">Бюджетные </w:t>
            </w:r>
            <w:r>
              <w:lastRenderedPageBreak/>
              <w:t>ассигнования бюджета субъекта РФ</w:t>
            </w:r>
          </w:p>
        </w:tc>
        <w:tc>
          <w:tcPr>
            <w:tcW w:w="1590" w:type="dxa"/>
            <w:vAlign w:val="center"/>
          </w:tcPr>
          <w:p w:rsidR="00454659" w:rsidRDefault="00454659">
            <w:pPr>
              <w:pStyle w:val="ConsPlusNormal"/>
              <w:jc w:val="center"/>
            </w:pPr>
            <w:r>
              <w:lastRenderedPageBreak/>
              <w:t>Средства ОМС</w:t>
            </w:r>
          </w:p>
        </w:tc>
      </w:tr>
      <w:tr w:rsidR="00454659">
        <w:tc>
          <w:tcPr>
            <w:tcW w:w="993" w:type="dxa"/>
            <w:vAlign w:val="center"/>
          </w:tcPr>
          <w:p w:rsidR="00454659" w:rsidRDefault="00454659">
            <w:pPr>
              <w:pStyle w:val="ConsPlusNormal"/>
              <w:jc w:val="center"/>
            </w:pPr>
            <w:r>
              <w:lastRenderedPageBreak/>
              <w:t>1</w:t>
            </w:r>
          </w:p>
        </w:tc>
        <w:tc>
          <w:tcPr>
            <w:tcW w:w="4139" w:type="dxa"/>
            <w:vAlign w:val="center"/>
          </w:tcPr>
          <w:p w:rsidR="00454659" w:rsidRDefault="00454659">
            <w:pPr>
              <w:pStyle w:val="ConsPlusNormal"/>
              <w:jc w:val="center"/>
            </w:pPr>
            <w:r>
              <w:t>2</w:t>
            </w:r>
          </w:p>
        </w:tc>
        <w:tc>
          <w:tcPr>
            <w:tcW w:w="2320" w:type="dxa"/>
            <w:vAlign w:val="center"/>
          </w:tcPr>
          <w:p w:rsidR="00454659" w:rsidRDefault="00454659">
            <w:pPr>
              <w:pStyle w:val="ConsPlusNormal"/>
              <w:jc w:val="center"/>
            </w:pPr>
            <w:r>
              <w:t>3</w:t>
            </w:r>
          </w:p>
        </w:tc>
        <w:tc>
          <w:tcPr>
            <w:tcW w:w="1590" w:type="dxa"/>
            <w:vAlign w:val="center"/>
          </w:tcPr>
          <w:p w:rsidR="00454659" w:rsidRDefault="00454659">
            <w:pPr>
              <w:pStyle w:val="ConsPlusNormal"/>
              <w:jc w:val="center"/>
            </w:pPr>
            <w:r>
              <w:t>4</w:t>
            </w:r>
          </w:p>
        </w:tc>
      </w:tr>
      <w:tr w:rsidR="00454659">
        <w:tc>
          <w:tcPr>
            <w:tcW w:w="993" w:type="dxa"/>
            <w:vAlign w:val="center"/>
          </w:tcPr>
          <w:p w:rsidR="00454659" w:rsidRDefault="00454659">
            <w:pPr>
              <w:pStyle w:val="ConsPlusNormal"/>
              <w:jc w:val="center"/>
            </w:pPr>
            <w:r>
              <w:t>1</w:t>
            </w:r>
          </w:p>
        </w:tc>
        <w:tc>
          <w:tcPr>
            <w:tcW w:w="4139" w:type="dxa"/>
            <w:vAlign w:val="center"/>
          </w:tcPr>
          <w:p w:rsidR="00454659" w:rsidRDefault="00454659">
            <w:pPr>
              <w:pStyle w:val="ConsPlusNormal"/>
              <w:jc w:val="both"/>
            </w:pPr>
            <w:r>
              <w:t xml:space="preserve">Объем посещений с </w:t>
            </w:r>
            <w:proofErr w:type="gramStart"/>
            <w:r>
              <w:t>профилактической</w:t>
            </w:r>
            <w:proofErr w:type="gramEnd"/>
            <w:r>
              <w:t xml:space="preserve"> и иными целями, всего (сумма строк </w:t>
            </w:r>
            <w:hyperlink w:anchor="P9844">
              <w:r>
                <w:rPr>
                  <w:color w:val="0000FF"/>
                </w:rPr>
                <w:t>2</w:t>
              </w:r>
            </w:hyperlink>
            <w:r>
              <w:t xml:space="preserve"> + </w:t>
            </w:r>
            <w:hyperlink w:anchor="P9848">
              <w:r>
                <w:rPr>
                  <w:color w:val="0000FF"/>
                </w:rPr>
                <w:t>3</w:t>
              </w:r>
            </w:hyperlink>
            <w:r>
              <w:t xml:space="preserve"> + </w:t>
            </w:r>
            <w:hyperlink w:anchor="P9856">
              <w:r>
                <w:rPr>
                  <w:color w:val="0000FF"/>
                </w:rPr>
                <w:t>4</w:t>
              </w:r>
            </w:hyperlink>
            <w:r>
              <w:t>), всего,</w:t>
            </w:r>
          </w:p>
        </w:tc>
        <w:tc>
          <w:tcPr>
            <w:tcW w:w="2320" w:type="dxa"/>
            <w:vAlign w:val="center"/>
          </w:tcPr>
          <w:p w:rsidR="00454659" w:rsidRDefault="00454659">
            <w:pPr>
              <w:pStyle w:val="ConsPlusNormal"/>
              <w:jc w:val="center"/>
            </w:pPr>
            <w:r>
              <w:t>0,47</w:t>
            </w:r>
          </w:p>
        </w:tc>
        <w:tc>
          <w:tcPr>
            <w:tcW w:w="1590" w:type="dxa"/>
            <w:vAlign w:val="center"/>
          </w:tcPr>
          <w:p w:rsidR="00454659" w:rsidRDefault="00454659">
            <w:pPr>
              <w:pStyle w:val="ConsPlusNormal"/>
              <w:jc w:val="center"/>
            </w:pPr>
            <w:r>
              <w:t>2,930</w:t>
            </w:r>
          </w:p>
        </w:tc>
      </w:tr>
      <w:tr w:rsidR="00454659">
        <w:tc>
          <w:tcPr>
            <w:tcW w:w="993" w:type="dxa"/>
            <w:vAlign w:val="center"/>
          </w:tcPr>
          <w:p w:rsidR="00454659" w:rsidRDefault="00454659">
            <w:pPr>
              <w:pStyle w:val="ConsPlusNormal"/>
            </w:pPr>
          </w:p>
        </w:tc>
        <w:tc>
          <w:tcPr>
            <w:tcW w:w="4139" w:type="dxa"/>
            <w:vAlign w:val="center"/>
          </w:tcPr>
          <w:p w:rsidR="00454659" w:rsidRDefault="00454659">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2320" w:type="dxa"/>
            <w:vAlign w:val="center"/>
          </w:tcPr>
          <w:p w:rsidR="00454659" w:rsidRDefault="00454659">
            <w:pPr>
              <w:pStyle w:val="ConsPlusNormal"/>
              <w:jc w:val="center"/>
            </w:pPr>
            <w:r>
              <w:t>0,0002</w:t>
            </w:r>
          </w:p>
        </w:tc>
        <w:tc>
          <w:tcPr>
            <w:tcW w:w="1590" w:type="dxa"/>
            <w:vAlign w:val="center"/>
          </w:tcPr>
          <w:p w:rsidR="00454659" w:rsidRDefault="00454659">
            <w:pPr>
              <w:pStyle w:val="ConsPlusNormal"/>
              <w:jc w:val="center"/>
            </w:pPr>
            <w:r>
              <w:t>0,127</w:t>
            </w:r>
          </w:p>
        </w:tc>
      </w:tr>
      <w:tr w:rsidR="00454659">
        <w:tc>
          <w:tcPr>
            <w:tcW w:w="993" w:type="dxa"/>
            <w:vAlign w:val="center"/>
          </w:tcPr>
          <w:p w:rsidR="00454659" w:rsidRDefault="00454659">
            <w:pPr>
              <w:pStyle w:val="ConsPlusNormal"/>
            </w:pPr>
          </w:p>
        </w:tc>
        <w:tc>
          <w:tcPr>
            <w:tcW w:w="4139" w:type="dxa"/>
            <w:vAlign w:val="center"/>
          </w:tcPr>
          <w:p w:rsidR="00454659" w:rsidRDefault="00454659">
            <w:pPr>
              <w:pStyle w:val="ConsPlusNormal"/>
              <w:jc w:val="both"/>
            </w:pPr>
            <w:r>
              <w:t>в том числе:</w:t>
            </w:r>
          </w:p>
        </w:tc>
        <w:tc>
          <w:tcPr>
            <w:tcW w:w="2320" w:type="dxa"/>
            <w:vAlign w:val="center"/>
          </w:tcPr>
          <w:p w:rsidR="00454659" w:rsidRDefault="00454659">
            <w:pPr>
              <w:pStyle w:val="ConsPlusNormal"/>
            </w:pPr>
          </w:p>
        </w:tc>
        <w:tc>
          <w:tcPr>
            <w:tcW w:w="1590" w:type="dxa"/>
            <w:vAlign w:val="center"/>
          </w:tcPr>
          <w:p w:rsidR="00454659" w:rsidRDefault="00454659">
            <w:pPr>
              <w:pStyle w:val="ConsPlusNormal"/>
            </w:pPr>
          </w:p>
        </w:tc>
      </w:tr>
      <w:tr w:rsidR="00454659">
        <w:tc>
          <w:tcPr>
            <w:tcW w:w="993" w:type="dxa"/>
            <w:vAlign w:val="center"/>
          </w:tcPr>
          <w:p w:rsidR="00454659" w:rsidRDefault="00454659">
            <w:pPr>
              <w:pStyle w:val="ConsPlusNormal"/>
              <w:jc w:val="center"/>
            </w:pPr>
            <w:bookmarkStart w:id="141" w:name="P9844"/>
            <w:bookmarkEnd w:id="141"/>
            <w:r>
              <w:t>2</w:t>
            </w:r>
          </w:p>
        </w:tc>
        <w:tc>
          <w:tcPr>
            <w:tcW w:w="4139" w:type="dxa"/>
            <w:vAlign w:val="center"/>
          </w:tcPr>
          <w:p w:rsidR="00454659" w:rsidRDefault="00454659">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20" w:type="dxa"/>
            <w:vAlign w:val="center"/>
          </w:tcPr>
          <w:p w:rsidR="00454659" w:rsidRDefault="00454659">
            <w:pPr>
              <w:pStyle w:val="ConsPlusNormal"/>
              <w:jc w:val="center"/>
            </w:pPr>
            <w:r>
              <w:t>0,1462</w:t>
            </w:r>
          </w:p>
        </w:tc>
        <w:tc>
          <w:tcPr>
            <w:tcW w:w="1590" w:type="dxa"/>
            <w:vAlign w:val="center"/>
          </w:tcPr>
          <w:p w:rsidR="00454659" w:rsidRDefault="00454659">
            <w:pPr>
              <w:pStyle w:val="ConsPlusNormal"/>
              <w:jc w:val="center"/>
            </w:pPr>
            <w:r>
              <w:t>0,272</w:t>
            </w:r>
          </w:p>
        </w:tc>
      </w:tr>
      <w:tr w:rsidR="00454659">
        <w:tc>
          <w:tcPr>
            <w:tcW w:w="993" w:type="dxa"/>
            <w:vAlign w:val="center"/>
          </w:tcPr>
          <w:p w:rsidR="00454659" w:rsidRDefault="00454659">
            <w:pPr>
              <w:pStyle w:val="ConsPlusNormal"/>
              <w:jc w:val="center"/>
            </w:pPr>
            <w:bookmarkStart w:id="142" w:name="P9848"/>
            <w:bookmarkEnd w:id="142"/>
            <w:r>
              <w:t>3</w:t>
            </w:r>
          </w:p>
        </w:tc>
        <w:tc>
          <w:tcPr>
            <w:tcW w:w="4139" w:type="dxa"/>
            <w:vAlign w:val="center"/>
          </w:tcPr>
          <w:p w:rsidR="00454659" w:rsidRDefault="00454659">
            <w:pPr>
              <w:pStyle w:val="ConsPlusNormal"/>
              <w:jc w:val="both"/>
            </w:pPr>
            <w:r>
              <w:t>II. норматив комплексных посещений для проведения диспансеризации, в том числе:</w:t>
            </w:r>
          </w:p>
        </w:tc>
        <w:tc>
          <w:tcPr>
            <w:tcW w:w="2320" w:type="dxa"/>
            <w:vAlign w:val="center"/>
          </w:tcPr>
          <w:p w:rsidR="00454659" w:rsidRDefault="00454659">
            <w:pPr>
              <w:pStyle w:val="ConsPlusNormal"/>
              <w:jc w:val="center"/>
            </w:pPr>
            <w:r>
              <w:t>0,0246</w:t>
            </w:r>
          </w:p>
        </w:tc>
        <w:tc>
          <w:tcPr>
            <w:tcW w:w="1590" w:type="dxa"/>
            <w:vAlign w:val="center"/>
          </w:tcPr>
          <w:p w:rsidR="00454659" w:rsidRDefault="00454659">
            <w:pPr>
              <w:pStyle w:val="ConsPlusNormal"/>
              <w:jc w:val="center"/>
            </w:pPr>
            <w:r>
              <w:t>0,263</w:t>
            </w:r>
          </w:p>
        </w:tc>
      </w:tr>
      <w:tr w:rsidR="00454659">
        <w:tc>
          <w:tcPr>
            <w:tcW w:w="993" w:type="dxa"/>
            <w:vAlign w:val="center"/>
          </w:tcPr>
          <w:p w:rsidR="00454659" w:rsidRDefault="00454659">
            <w:pPr>
              <w:pStyle w:val="ConsPlusNormal"/>
              <w:jc w:val="center"/>
            </w:pPr>
            <w:r>
              <w:t>3.1</w:t>
            </w:r>
          </w:p>
        </w:tc>
        <w:tc>
          <w:tcPr>
            <w:tcW w:w="4139" w:type="dxa"/>
            <w:vAlign w:val="center"/>
          </w:tcPr>
          <w:p w:rsidR="00454659" w:rsidRDefault="00454659">
            <w:pPr>
              <w:pStyle w:val="ConsPlusNormal"/>
              <w:jc w:val="both"/>
            </w:pPr>
            <w:r>
              <w:t>для проведения углубленной диспансеризации</w:t>
            </w:r>
          </w:p>
        </w:tc>
        <w:tc>
          <w:tcPr>
            <w:tcW w:w="2320" w:type="dxa"/>
            <w:vAlign w:val="center"/>
          </w:tcPr>
          <w:p w:rsidR="00454659" w:rsidRDefault="00454659">
            <w:pPr>
              <w:pStyle w:val="ConsPlusNormal"/>
              <w:jc w:val="center"/>
            </w:pPr>
            <w:r>
              <w:t>0,000</w:t>
            </w:r>
          </w:p>
        </w:tc>
        <w:tc>
          <w:tcPr>
            <w:tcW w:w="1590" w:type="dxa"/>
            <w:vAlign w:val="center"/>
          </w:tcPr>
          <w:p w:rsidR="00454659" w:rsidRDefault="00454659">
            <w:pPr>
              <w:pStyle w:val="ConsPlusNormal"/>
              <w:jc w:val="center"/>
            </w:pPr>
            <w:r>
              <w:t>0,038</w:t>
            </w:r>
          </w:p>
        </w:tc>
      </w:tr>
      <w:tr w:rsidR="00454659">
        <w:tc>
          <w:tcPr>
            <w:tcW w:w="993" w:type="dxa"/>
            <w:vAlign w:val="center"/>
          </w:tcPr>
          <w:p w:rsidR="00454659" w:rsidRDefault="00454659">
            <w:pPr>
              <w:pStyle w:val="ConsPlusNormal"/>
              <w:jc w:val="center"/>
            </w:pPr>
            <w:bookmarkStart w:id="143" w:name="P9856"/>
            <w:bookmarkEnd w:id="143"/>
            <w:r>
              <w:t>4</w:t>
            </w:r>
          </w:p>
        </w:tc>
        <w:tc>
          <w:tcPr>
            <w:tcW w:w="4139" w:type="dxa"/>
            <w:vAlign w:val="center"/>
          </w:tcPr>
          <w:p w:rsidR="00454659" w:rsidRDefault="00454659">
            <w:pPr>
              <w:pStyle w:val="ConsPlusNormal"/>
              <w:jc w:val="both"/>
            </w:pPr>
            <w:r>
              <w:t xml:space="preserve">III. норматив посещений с иными целями (сумма строк </w:t>
            </w:r>
            <w:hyperlink w:anchor="P9860">
              <w:r>
                <w:rPr>
                  <w:color w:val="0000FF"/>
                </w:rPr>
                <w:t>5</w:t>
              </w:r>
            </w:hyperlink>
            <w:r>
              <w:t xml:space="preserve"> + </w:t>
            </w:r>
            <w:hyperlink w:anchor="P9864">
              <w:r>
                <w:rPr>
                  <w:color w:val="0000FF"/>
                </w:rPr>
                <w:t>6</w:t>
              </w:r>
            </w:hyperlink>
            <w:r>
              <w:t xml:space="preserve"> + </w:t>
            </w:r>
            <w:hyperlink w:anchor="P9868">
              <w:r>
                <w:rPr>
                  <w:color w:val="0000FF"/>
                </w:rPr>
                <w:t>7</w:t>
              </w:r>
            </w:hyperlink>
            <w:r>
              <w:t xml:space="preserve"> + </w:t>
            </w:r>
            <w:hyperlink w:anchor="P9880">
              <w:r>
                <w:rPr>
                  <w:color w:val="0000FF"/>
                </w:rPr>
                <w:t>10</w:t>
              </w:r>
            </w:hyperlink>
            <w:r>
              <w:t xml:space="preserve"> + </w:t>
            </w:r>
            <w:hyperlink w:anchor="P9884">
              <w:r>
                <w:rPr>
                  <w:color w:val="0000FF"/>
                </w:rPr>
                <w:t>11</w:t>
              </w:r>
            </w:hyperlink>
            <w:r>
              <w:t>), в том числе</w:t>
            </w:r>
          </w:p>
        </w:tc>
        <w:tc>
          <w:tcPr>
            <w:tcW w:w="2320" w:type="dxa"/>
            <w:vAlign w:val="center"/>
          </w:tcPr>
          <w:p w:rsidR="00454659" w:rsidRDefault="00454659">
            <w:pPr>
              <w:pStyle w:val="ConsPlusNormal"/>
              <w:jc w:val="center"/>
            </w:pPr>
            <w:r>
              <w:t>0,299</w:t>
            </w:r>
          </w:p>
        </w:tc>
        <w:tc>
          <w:tcPr>
            <w:tcW w:w="1590" w:type="dxa"/>
            <w:vAlign w:val="center"/>
          </w:tcPr>
          <w:p w:rsidR="00454659" w:rsidRDefault="00454659">
            <w:pPr>
              <w:pStyle w:val="ConsPlusNormal"/>
              <w:jc w:val="center"/>
            </w:pPr>
            <w:r>
              <w:t>2,395</w:t>
            </w:r>
          </w:p>
        </w:tc>
      </w:tr>
      <w:tr w:rsidR="00454659">
        <w:tc>
          <w:tcPr>
            <w:tcW w:w="993" w:type="dxa"/>
            <w:vAlign w:val="center"/>
          </w:tcPr>
          <w:p w:rsidR="00454659" w:rsidRDefault="00454659">
            <w:pPr>
              <w:pStyle w:val="ConsPlusNormal"/>
              <w:jc w:val="center"/>
            </w:pPr>
            <w:bookmarkStart w:id="144" w:name="P9860"/>
            <w:bookmarkEnd w:id="144"/>
            <w:r>
              <w:t>5</w:t>
            </w:r>
          </w:p>
        </w:tc>
        <w:tc>
          <w:tcPr>
            <w:tcW w:w="4139" w:type="dxa"/>
            <w:vAlign w:val="center"/>
          </w:tcPr>
          <w:p w:rsidR="00454659" w:rsidRDefault="00454659">
            <w:pPr>
              <w:pStyle w:val="ConsPlusNormal"/>
              <w:jc w:val="both"/>
            </w:pPr>
            <w:r>
              <w:t>объем посещений для проведения диспансерного наблюдения (за исключением 1-го посещения)</w:t>
            </w:r>
          </w:p>
        </w:tc>
        <w:tc>
          <w:tcPr>
            <w:tcW w:w="2320" w:type="dxa"/>
            <w:vAlign w:val="center"/>
          </w:tcPr>
          <w:p w:rsidR="00454659" w:rsidRDefault="00454659">
            <w:pPr>
              <w:pStyle w:val="ConsPlusNormal"/>
              <w:jc w:val="center"/>
            </w:pPr>
            <w:r>
              <w:t>0,0341</w:t>
            </w:r>
          </w:p>
        </w:tc>
        <w:tc>
          <w:tcPr>
            <w:tcW w:w="1590" w:type="dxa"/>
            <w:vAlign w:val="center"/>
          </w:tcPr>
          <w:p w:rsidR="00454659" w:rsidRDefault="00454659">
            <w:pPr>
              <w:pStyle w:val="ConsPlusNormal"/>
              <w:jc w:val="center"/>
            </w:pPr>
            <w:r>
              <w:t>0,114</w:t>
            </w:r>
          </w:p>
        </w:tc>
      </w:tr>
      <w:tr w:rsidR="00454659">
        <w:tc>
          <w:tcPr>
            <w:tcW w:w="993" w:type="dxa"/>
            <w:vAlign w:val="center"/>
          </w:tcPr>
          <w:p w:rsidR="00454659" w:rsidRDefault="00454659">
            <w:pPr>
              <w:pStyle w:val="ConsPlusNormal"/>
              <w:jc w:val="center"/>
            </w:pPr>
            <w:bookmarkStart w:id="145" w:name="P9864"/>
            <w:bookmarkEnd w:id="145"/>
            <w:r>
              <w:t>6</w:t>
            </w:r>
          </w:p>
        </w:tc>
        <w:tc>
          <w:tcPr>
            <w:tcW w:w="4139" w:type="dxa"/>
            <w:vAlign w:val="center"/>
          </w:tcPr>
          <w:p w:rsidR="00454659" w:rsidRDefault="00454659">
            <w:pPr>
              <w:pStyle w:val="ConsPlusNormal"/>
              <w:jc w:val="both"/>
            </w:pPr>
            <w:r>
              <w:t>объем посещений для проведения 2 этапа диспансеризации</w:t>
            </w:r>
          </w:p>
        </w:tc>
        <w:tc>
          <w:tcPr>
            <w:tcW w:w="2320" w:type="dxa"/>
            <w:vAlign w:val="center"/>
          </w:tcPr>
          <w:p w:rsidR="00454659" w:rsidRDefault="00454659">
            <w:pPr>
              <w:pStyle w:val="ConsPlusNormal"/>
              <w:jc w:val="center"/>
            </w:pPr>
            <w:r>
              <w:t>0,000</w:t>
            </w:r>
          </w:p>
        </w:tc>
        <w:tc>
          <w:tcPr>
            <w:tcW w:w="1590" w:type="dxa"/>
            <w:vAlign w:val="center"/>
          </w:tcPr>
          <w:p w:rsidR="00454659" w:rsidRDefault="00454659">
            <w:pPr>
              <w:pStyle w:val="ConsPlusNormal"/>
              <w:jc w:val="center"/>
            </w:pPr>
            <w:r>
              <w:t>0,067</w:t>
            </w:r>
          </w:p>
        </w:tc>
      </w:tr>
      <w:tr w:rsidR="00454659">
        <w:tc>
          <w:tcPr>
            <w:tcW w:w="993" w:type="dxa"/>
            <w:vAlign w:val="center"/>
          </w:tcPr>
          <w:p w:rsidR="00454659" w:rsidRDefault="00454659">
            <w:pPr>
              <w:pStyle w:val="ConsPlusNormal"/>
              <w:jc w:val="center"/>
            </w:pPr>
            <w:bookmarkStart w:id="146" w:name="P9868"/>
            <w:bookmarkEnd w:id="146"/>
            <w:r>
              <w:t>7</w:t>
            </w:r>
          </w:p>
        </w:tc>
        <w:tc>
          <w:tcPr>
            <w:tcW w:w="4139" w:type="dxa"/>
            <w:vAlign w:val="center"/>
          </w:tcPr>
          <w:p w:rsidR="00454659" w:rsidRDefault="00454659">
            <w:pPr>
              <w:pStyle w:val="ConsPlusNormal"/>
              <w:jc w:val="both"/>
            </w:pPr>
            <w:r>
              <w:t xml:space="preserve">норматив посещений для паллиативной медицинской помощи (сумма строк </w:t>
            </w:r>
            <w:hyperlink w:anchor="P9872">
              <w:r>
                <w:rPr>
                  <w:color w:val="0000FF"/>
                </w:rPr>
                <w:t>8</w:t>
              </w:r>
            </w:hyperlink>
            <w:r>
              <w:t xml:space="preserve"> + </w:t>
            </w:r>
            <w:hyperlink w:anchor="P9876">
              <w:r>
                <w:rPr>
                  <w:color w:val="0000FF"/>
                </w:rPr>
                <w:t>9</w:t>
              </w:r>
            </w:hyperlink>
            <w:r>
              <w:t>), в том числе:</w:t>
            </w:r>
          </w:p>
        </w:tc>
        <w:tc>
          <w:tcPr>
            <w:tcW w:w="2320" w:type="dxa"/>
            <w:vAlign w:val="center"/>
          </w:tcPr>
          <w:p w:rsidR="00454659" w:rsidRDefault="00454659">
            <w:pPr>
              <w:pStyle w:val="ConsPlusNormal"/>
              <w:jc w:val="center"/>
            </w:pPr>
            <w:r>
              <w:t>0,0086</w:t>
            </w:r>
          </w:p>
        </w:tc>
        <w:tc>
          <w:tcPr>
            <w:tcW w:w="1590" w:type="dxa"/>
            <w:vAlign w:val="center"/>
          </w:tcPr>
          <w:p w:rsidR="00454659" w:rsidRDefault="00454659">
            <w:pPr>
              <w:pStyle w:val="ConsPlusNormal"/>
              <w:jc w:val="center"/>
            </w:pPr>
            <w:r>
              <w:t>0,000</w:t>
            </w:r>
          </w:p>
        </w:tc>
      </w:tr>
      <w:tr w:rsidR="00454659">
        <w:tc>
          <w:tcPr>
            <w:tcW w:w="993" w:type="dxa"/>
            <w:vAlign w:val="center"/>
          </w:tcPr>
          <w:p w:rsidR="00454659" w:rsidRDefault="00454659">
            <w:pPr>
              <w:pStyle w:val="ConsPlusNormal"/>
              <w:jc w:val="center"/>
            </w:pPr>
            <w:bookmarkStart w:id="147" w:name="P9872"/>
            <w:bookmarkEnd w:id="147"/>
            <w:r>
              <w:t>8</w:t>
            </w:r>
          </w:p>
        </w:tc>
        <w:tc>
          <w:tcPr>
            <w:tcW w:w="4139" w:type="dxa"/>
            <w:vAlign w:val="center"/>
          </w:tcPr>
          <w:p w:rsidR="00454659" w:rsidRDefault="00454659">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20" w:type="dxa"/>
            <w:vAlign w:val="center"/>
          </w:tcPr>
          <w:p w:rsidR="00454659" w:rsidRDefault="00454659">
            <w:pPr>
              <w:pStyle w:val="ConsPlusNormal"/>
              <w:jc w:val="center"/>
            </w:pPr>
            <w:r>
              <w:t>0,0071</w:t>
            </w:r>
          </w:p>
        </w:tc>
        <w:tc>
          <w:tcPr>
            <w:tcW w:w="1590" w:type="dxa"/>
            <w:vAlign w:val="center"/>
          </w:tcPr>
          <w:p w:rsidR="00454659" w:rsidRDefault="00454659">
            <w:pPr>
              <w:pStyle w:val="ConsPlusNormal"/>
              <w:jc w:val="center"/>
            </w:pPr>
            <w:r>
              <w:t>0,000</w:t>
            </w:r>
          </w:p>
        </w:tc>
      </w:tr>
      <w:tr w:rsidR="00454659">
        <w:tc>
          <w:tcPr>
            <w:tcW w:w="993" w:type="dxa"/>
            <w:vAlign w:val="center"/>
          </w:tcPr>
          <w:p w:rsidR="00454659" w:rsidRDefault="00454659">
            <w:pPr>
              <w:pStyle w:val="ConsPlusNormal"/>
              <w:jc w:val="center"/>
            </w:pPr>
            <w:bookmarkStart w:id="148" w:name="P9876"/>
            <w:bookmarkEnd w:id="148"/>
            <w:r>
              <w:t>9</w:t>
            </w:r>
          </w:p>
        </w:tc>
        <w:tc>
          <w:tcPr>
            <w:tcW w:w="4139" w:type="dxa"/>
            <w:vAlign w:val="center"/>
          </w:tcPr>
          <w:p w:rsidR="00454659" w:rsidRDefault="00454659">
            <w:pPr>
              <w:pStyle w:val="ConsPlusNormal"/>
              <w:jc w:val="both"/>
            </w:pPr>
            <w:r>
              <w:t>норматив посещений на дому выездными патронажными бригадами</w:t>
            </w:r>
          </w:p>
        </w:tc>
        <w:tc>
          <w:tcPr>
            <w:tcW w:w="2320" w:type="dxa"/>
            <w:vAlign w:val="center"/>
          </w:tcPr>
          <w:p w:rsidR="00454659" w:rsidRDefault="00454659">
            <w:pPr>
              <w:pStyle w:val="ConsPlusNormal"/>
              <w:jc w:val="center"/>
            </w:pPr>
            <w:r>
              <w:t>0,0015</w:t>
            </w:r>
          </w:p>
        </w:tc>
        <w:tc>
          <w:tcPr>
            <w:tcW w:w="1590" w:type="dxa"/>
            <w:vAlign w:val="center"/>
          </w:tcPr>
          <w:p w:rsidR="00454659" w:rsidRDefault="00454659">
            <w:pPr>
              <w:pStyle w:val="ConsPlusNormal"/>
              <w:jc w:val="center"/>
            </w:pPr>
            <w:r>
              <w:t>0,000</w:t>
            </w:r>
          </w:p>
        </w:tc>
      </w:tr>
      <w:tr w:rsidR="00454659">
        <w:tc>
          <w:tcPr>
            <w:tcW w:w="993" w:type="dxa"/>
            <w:vAlign w:val="center"/>
          </w:tcPr>
          <w:p w:rsidR="00454659" w:rsidRDefault="00454659">
            <w:pPr>
              <w:pStyle w:val="ConsPlusNormal"/>
              <w:jc w:val="center"/>
            </w:pPr>
            <w:bookmarkStart w:id="149" w:name="P9880"/>
            <w:bookmarkEnd w:id="149"/>
            <w:r>
              <w:t>10</w:t>
            </w:r>
          </w:p>
        </w:tc>
        <w:tc>
          <w:tcPr>
            <w:tcW w:w="4139" w:type="dxa"/>
            <w:vAlign w:val="center"/>
          </w:tcPr>
          <w:p w:rsidR="00454659" w:rsidRDefault="00454659">
            <w:pPr>
              <w:pStyle w:val="ConsPlusNormal"/>
              <w:jc w:val="both"/>
            </w:pPr>
            <w:r>
              <w:t>объем разовых посещений в связи с заболеванием</w:t>
            </w:r>
          </w:p>
        </w:tc>
        <w:tc>
          <w:tcPr>
            <w:tcW w:w="2320" w:type="dxa"/>
            <w:vAlign w:val="center"/>
          </w:tcPr>
          <w:p w:rsidR="00454659" w:rsidRDefault="00454659">
            <w:pPr>
              <w:pStyle w:val="ConsPlusNormal"/>
              <w:jc w:val="center"/>
            </w:pPr>
            <w:r>
              <w:t>0,2351</w:t>
            </w:r>
          </w:p>
        </w:tc>
        <w:tc>
          <w:tcPr>
            <w:tcW w:w="1590" w:type="dxa"/>
            <w:vAlign w:val="center"/>
          </w:tcPr>
          <w:p w:rsidR="00454659" w:rsidRDefault="00454659">
            <w:pPr>
              <w:pStyle w:val="ConsPlusNormal"/>
              <w:jc w:val="center"/>
            </w:pPr>
            <w:r>
              <w:t>1,884</w:t>
            </w:r>
          </w:p>
        </w:tc>
      </w:tr>
      <w:tr w:rsidR="00454659">
        <w:tc>
          <w:tcPr>
            <w:tcW w:w="993" w:type="dxa"/>
            <w:vAlign w:val="center"/>
          </w:tcPr>
          <w:p w:rsidR="00454659" w:rsidRDefault="00454659">
            <w:pPr>
              <w:pStyle w:val="ConsPlusNormal"/>
              <w:jc w:val="center"/>
            </w:pPr>
            <w:bookmarkStart w:id="150" w:name="P9884"/>
            <w:bookmarkEnd w:id="150"/>
            <w:r>
              <w:t>11</w:t>
            </w:r>
          </w:p>
        </w:tc>
        <w:tc>
          <w:tcPr>
            <w:tcW w:w="4139" w:type="dxa"/>
            <w:vAlign w:val="center"/>
          </w:tcPr>
          <w:p w:rsidR="00454659" w:rsidRDefault="00454659">
            <w:pPr>
              <w:pStyle w:val="ConsPlusNormal"/>
              <w:jc w:val="both"/>
            </w:pPr>
            <w:r>
              <w:t>объем посещений с другими целями (патронаж, выдача справок и иных медицинских документов и др.)</w:t>
            </w:r>
          </w:p>
        </w:tc>
        <w:tc>
          <w:tcPr>
            <w:tcW w:w="2320" w:type="dxa"/>
            <w:vAlign w:val="center"/>
          </w:tcPr>
          <w:p w:rsidR="00454659" w:rsidRDefault="00454659">
            <w:pPr>
              <w:pStyle w:val="ConsPlusNormal"/>
              <w:jc w:val="center"/>
            </w:pPr>
            <w:r>
              <w:t>0,0212</w:t>
            </w:r>
          </w:p>
        </w:tc>
        <w:tc>
          <w:tcPr>
            <w:tcW w:w="1590" w:type="dxa"/>
            <w:vAlign w:val="center"/>
          </w:tcPr>
          <w:p w:rsidR="00454659" w:rsidRDefault="00454659">
            <w:pPr>
              <w:pStyle w:val="ConsPlusNormal"/>
              <w:jc w:val="center"/>
            </w:pPr>
            <w:r>
              <w:t>0,330</w:t>
            </w:r>
          </w:p>
        </w:tc>
      </w:tr>
      <w:tr w:rsidR="00454659">
        <w:tc>
          <w:tcPr>
            <w:tcW w:w="993" w:type="dxa"/>
            <w:vAlign w:val="center"/>
          </w:tcPr>
          <w:p w:rsidR="00454659" w:rsidRDefault="00454659">
            <w:pPr>
              <w:pStyle w:val="ConsPlusNormal"/>
            </w:pPr>
          </w:p>
        </w:tc>
        <w:tc>
          <w:tcPr>
            <w:tcW w:w="4139" w:type="dxa"/>
            <w:vAlign w:val="center"/>
          </w:tcPr>
          <w:p w:rsidR="00454659" w:rsidRDefault="00454659">
            <w:pPr>
              <w:pStyle w:val="ConsPlusNormal"/>
              <w:jc w:val="both"/>
            </w:pPr>
            <w:r>
              <w:t>Справочно:</w:t>
            </w:r>
          </w:p>
        </w:tc>
        <w:tc>
          <w:tcPr>
            <w:tcW w:w="2320" w:type="dxa"/>
            <w:vAlign w:val="center"/>
          </w:tcPr>
          <w:p w:rsidR="00454659" w:rsidRDefault="00454659">
            <w:pPr>
              <w:pStyle w:val="ConsPlusNormal"/>
            </w:pPr>
          </w:p>
        </w:tc>
        <w:tc>
          <w:tcPr>
            <w:tcW w:w="1590" w:type="dxa"/>
            <w:vAlign w:val="center"/>
          </w:tcPr>
          <w:p w:rsidR="00454659" w:rsidRDefault="00454659">
            <w:pPr>
              <w:pStyle w:val="ConsPlusNormal"/>
            </w:pPr>
          </w:p>
        </w:tc>
      </w:tr>
      <w:tr w:rsidR="00454659">
        <w:tc>
          <w:tcPr>
            <w:tcW w:w="993" w:type="dxa"/>
            <w:vAlign w:val="center"/>
          </w:tcPr>
          <w:p w:rsidR="00454659" w:rsidRDefault="00454659">
            <w:pPr>
              <w:pStyle w:val="ConsPlusNormal"/>
            </w:pPr>
          </w:p>
        </w:tc>
        <w:tc>
          <w:tcPr>
            <w:tcW w:w="4139" w:type="dxa"/>
            <w:vAlign w:val="center"/>
          </w:tcPr>
          <w:p w:rsidR="00454659" w:rsidRDefault="00454659">
            <w:pPr>
              <w:pStyle w:val="ConsPlusNormal"/>
              <w:jc w:val="both"/>
            </w:pPr>
            <w:r>
              <w:t>объем посещений центров здоровья</w:t>
            </w:r>
          </w:p>
        </w:tc>
        <w:tc>
          <w:tcPr>
            <w:tcW w:w="2320" w:type="dxa"/>
            <w:vAlign w:val="center"/>
          </w:tcPr>
          <w:p w:rsidR="00454659" w:rsidRDefault="00454659">
            <w:pPr>
              <w:pStyle w:val="ConsPlusNormal"/>
              <w:jc w:val="center"/>
            </w:pPr>
            <w:r>
              <w:t>0,000</w:t>
            </w:r>
          </w:p>
        </w:tc>
        <w:tc>
          <w:tcPr>
            <w:tcW w:w="1590" w:type="dxa"/>
            <w:vAlign w:val="center"/>
          </w:tcPr>
          <w:p w:rsidR="00454659" w:rsidRDefault="00454659">
            <w:pPr>
              <w:pStyle w:val="ConsPlusNormal"/>
              <w:jc w:val="center"/>
            </w:pPr>
            <w:r>
              <w:t>0,023</w:t>
            </w:r>
          </w:p>
        </w:tc>
      </w:tr>
      <w:tr w:rsidR="00454659">
        <w:tc>
          <w:tcPr>
            <w:tcW w:w="993" w:type="dxa"/>
            <w:vAlign w:val="center"/>
          </w:tcPr>
          <w:p w:rsidR="00454659" w:rsidRDefault="00454659">
            <w:pPr>
              <w:pStyle w:val="ConsPlusNormal"/>
            </w:pPr>
          </w:p>
        </w:tc>
        <w:tc>
          <w:tcPr>
            <w:tcW w:w="4139" w:type="dxa"/>
            <w:vAlign w:val="center"/>
          </w:tcPr>
          <w:p w:rsidR="00454659" w:rsidRDefault="00454659">
            <w:pPr>
              <w:pStyle w:val="ConsPlusNormal"/>
              <w:jc w:val="both"/>
            </w:pPr>
            <w:r>
              <w:t>объем посещений центров амбулаторной онкологической помощи</w:t>
            </w:r>
          </w:p>
        </w:tc>
        <w:tc>
          <w:tcPr>
            <w:tcW w:w="2320" w:type="dxa"/>
            <w:vAlign w:val="center"/>
          </w:tcPr>
          <w:p w:rsidR="00454659" w:rsidRDefault="00454659">
            <w:pPr>
              <w:pStyle w:val="ConsPlusNormal"/>
              <w:jc w:val="center"/>
            </w:pPr>
            <w:r>
              <w:t>0,000</w:t>
            </w:r>
          </w:p>
        </w:tc>
        <w:tc>
          <w:tcPr>
            <w:tcW w:w="1590" w:type="dxa"/>
            <w:vAlign w:val="center"/>
          </w:tcPr>
          <w:p w:rsidR="00454659" w:rsidRDefault="00454659">
            <w:pPr>
              <w:pStyle w:val="ConsPlusNormal"/>
              <w:jc w:val="center"/>
            </w:pPr>
            <w:r>
              <w:t>0,000</w:t>
            </w:r>
          </w:p>
        </w:tc>
      </w:tr>
    </w:tbl>
    <w:p w:rsidR="00454659" w:rsidRDefault="00454659">
      <w:pPr>
        <w:pStyle w:val="ConsPlusNormal"/>
        <w:jc w:val="both"/>
      </w:pPr>
    </w:p>
    <w:p w:rsidR="00454659" w:rsidRDefault="00454659">
      <w:pPr>
        <w:pStyle w:val="ConsPlusNormal"/>
        <w:jc w:val="both"/>
      </w:pPr>
    </w:p>
    <w:p w:rsidR="00454659" w:rsidRDefault="00454659">
      <w:pPr>
        <w:pStyle w:val="ConsPlusNormal"/>
        <w:pBdr>
          <w:bottom w:val="single" w:sz="6" w:space="0" w:color="auto"/>
        </w:pBdr>
        <w:spacing w:before="100" w:after="100"/>
        <w:jc w:val="both"/>
        <w:rPr>
          <w:sz w:val="2"/>
          <w:szCs w:val="2"/>
        </w:rPr>
      </w:pPr>
    </w:p>
    <w:p w:rsidR="00547B42" w:rsidRDefault="00547B42"/>
    <w:sectPr w:rsidR="00547B42" w:rsidSect="003F3B4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54659"/>
    <w:rsid w:val="0000416F"/>
    <w:rsid w:val="000076AB"/>
    <w:rsid w:val="00011B8F"/>
    <w:rsid w:val="00026A25"/>
    <w:rsid w:val="00027778"/>
    <w:rsid w:val="00030693"/>
    <w:rsid w:val="00032E9F"/>
    <w:rsid w:val="00037CF3"/>
    <w:rsid w:val="00042AE4"/>
    <w:rsid w:val="0005042C"/>
    <w:rsid w:val="000616DE"/>
    <w:rsid w:val="0006270E"/>
    <w:rsid w:val="000648B5"/>
    <w:rsid w:val="0007153C"/>
    <w:rsid w:val="0007176A"/>
    <w:rsid w:val="000738CF"/>
    <w:rsid w:val="00075782"/>
    <w:rsid w:val="0007784C"/>
    <w:rsid w:val="00091B24"/>
    <w:rsid w:val="000A17B0"/>
    <w:rsid w:val="000A1A56"/>
    <w:rsid w:val="000A4EF6"/>
    <w:rsid w:val="000A634C"/>
    <w:rsid w:val="000A7CF0"/>
    <w:rsid w:val="000B43F9"/>
    <w:rsid w:val="000C7750"/>
    <w:rsid w:val="000E27AF"/>
    <w:rsid w:val="000E7C46"/>
    <w:rsid w:val="000F4C88"/>
    <w:rsid w:val="00101468"/>
    <w:rsid w:val="00102985"/>
    <w:rsid w:val="001159A0"/>
    <w:rsid w:val="00124144"/>
    <w:rsid w:val="0012536A"/>
    <w:rsid w:val="0012626C"/>
    <w:rsid w:val="001267EB"/>
    <w:rsid w:val="001420AA"/>
    <w:rsid w:val="001534B7"/>
    <w:rsid w:val="00153E77"/>
    <w:rsid w:val="00162A18"/>
    <w:rsid w:val="001740A9"/>
    <w:rsid w:val="00175EC6"/>
    <w:rsid w:val="00176A04"/>
    <w:rsid w:val="0018207C"/>
    <w:rsid w:val="00190055"/>
    <w:rsid w:val="0019379F"/>
    <w:rsid w:val="001A41CF"/>
    <w:rsid w:val="001A651A"/>
    <w:rsid w:val="001A68DF"/>
    <w:rsid w:val="001A790E"/>
    <w:rsid w:val="001C7E85"/>
    <w:rsid w:val="002030A5"/>
    <w:rsid w:val="0020541D"/>
    <w:rsid w:val="00211E2E"/>
    <w:rsid w:val="00211F87"/>
    <w:rsid w:val="00212410"/>
    <w:rsid w:val="0022054B"/>
    <w:rsid w:val="00225115"/>
    <w:rsid w:val="00236307"/>
    <w:rsid w:val="002443A0"/>
    <w:rsid w:val="00246A78"/>
    <w:rsid w:val="00250C8A"/>
    <w:rsid w:val="00261B24"/>
    <w:rsid w:val="00262E69"/>
    <w:rsid w:val="00263512"/>
    <w:rsid w:val="00270234"/>
    <w:rsid w:val="0027077C"/>
    <w:rsid w:val="00270FED"/>
    <w:rsid w:val="00273FDF"/>
    <w:rsid w:val="00277486"/>
    <w:rsid w:val="00285223"/>
    <w:rsid w:val="0028558F"/>
    <w:rsid w:val="002859AA"/>
    <w:rsid w:val="00286F1E"/>
    <w:rsid w:val="00287323"/>
    <w:rsid w:val="002969A1"/>
    <w:rsid w:val="002A23FC"/>
    <w:rsid w:val="002A76FF"/>
    <w:rsid w:val="002B7E52"/>
    <w:rsid w:val="002D781A"/>
    <w:rsid w:val="002E6A7C"/>
    <w:rsid w:val="002E762F"/>
    <w:rsid w:val="002F6B3E"/>
    <w:rsid w:val="002F70A2"/>
    <w:rsid w:val="00300BDA"/>
    <w:rsid w:val="00305F56"/>
    <w:rsid w:val="00305FA8"/>
    <w:rsid w:val="003114B3"/>
    <w:rsid w:val="00312C78"/>
    <w:rsid w:val="003158FA"/>
    <w:rsid w:val="003327EC"/>
    <w:rsid w:val="00336AB8"/>
    <w:rsid w:val="003418C8"/>
    <w:rsid w:val="00345105"/>
    <w:rsid w:val="0034660B"/>
    <w:rsid w:val="00347B16"/>
    <w:rsid w:val="00364591"/>
    <w:rsid w:val="00377451"/>
    <w:rsid w:val="00380697"/>
    <w:rsid w:val="00381DAF"/>
    <w:rsid w:val="00390958"/>
    <w:rsid w:val="00394F58"/>
    <w:rsid w:val="003A3F8F"/>
    <w:rsid w:val="003A6BF8"/>
    <w:rsid w:val="003C2165"/>
    <w:rsid w:val="003C7FFB"/>
    <w:rsid w:val="003D41B2"/>
    <w:rsid w:val="003E1D48"/>
    <w:rsid w:val="003E43FE"/>
    <w:rsid w:val="003F48AA"/>
    <w:rsid w:val="003F5521"/>
    <w:rsid w:val="003F5D16"/>
    <w:rsid w:val="003F6955"/>
    <w:rsid w:val="003F7D10"/>
    <w:rsid w:val="004061B8"/>
    <w:rsid w:val="004143B4"/>
    <w:rsid w:val="00416EF1"/>
    <w:rsid w:val="00417DCE"/>
    <w:rsid w:val="00422EA4"/>
    <w:rsid w:val="0042451A"/>
    <w:rsid w:val="00425A68"/>
    <w:rsid w:val="00431A94"/>
    <w:rsid w:val="00436134"/>
    <w:rsid w:val="004361F9"/>
    <w:rsid w:val="00437A9A"/>
    <w:rsid w:val="00441777"/>
    <w:rsid w:val="00441F2E"/>
    <w:rsid w:val="00442953"/>
    <w:rsid w:val="00450B8F"/>
    <w:rsid w:val="004510DD"/>
    <w:rsid w:val="00454659"/>
    <w:rsid w:val="004579B6"/>
    <w:rsid w:val="00457BE6"/>
    <w:rsid w:val="004609DC"/>
    <w:rsid w:val="004612CC"/>
    <w:rsid w:val="00463E45"/>
    <w:rsid w:val="004660BE"/>
    <w:rsid w:val="00474691"/>
    <w:rsid w:val="00490B46"/>
    <w:rsid w:val="004A0A4E"/>
    <w:rsid w:val="004A5C7C"/>
    <w:rsid w:val="004C4CA7"/>
    <w:rsid w:val="004D1A66"/>
    <w:rsid w:val="004E6177"/>
    <w:rsid w:val="004F125E"/>
    <w:rsid w:val="004F51B7"/>
    <w:rsid w:val="0051153B"/>
    <w:rsid w:val="00513A06"/>
    <w:rsid w:val="005167C7"/>
    <w:rsid w:val="00526115"/>
    <w:rsid w:val="00530C15"/>
    <w:rsid w:val="005329DB"/>
    <w:rsid w:val="005415F1"/>
    <w:rsid w:val="00547B42"/>
    <w:rsid w:val="00570708"/>
    <w:rsid w:val="00571974"/>
    <w:rsid w:val="00590505"/>
    <w:rsid w:val="00597436"/>
    <w:rsid w:val="005A5036"/>
    <w:rsid w:val="005B4FCA"/>
    <w:rsid w:val="005D1A55"/>
    <w:rsid w:val="005D2103"/>
    <w:rsid w:val="005E2ED8"/>
    <w:rsid w:val="005E4336"/>
    <w:rsid w:val="006014E1"/>
    <w:rsid w:val="00606071"/>
    <w:rsid w:val="0061450D"/>
    <w:rsid w:val="0061459B"/>
    <w:rsid w:val="00614A1D"/>
    <w:rsid w:val="00631B46"/>
    <w:rsid w:val="00632E97"/>
    <w:rsid w:val="0065081C"/>
    <w:rsid w:val="0066240D"/>
    <w:rsid w:val="00665554"/>
    <w:rsid w:val="00666556"/>
    <w:rsid w:val="006B4859"/>
    <w:rsid w:val="006C2142"/>
    <w:rsid w:val="006C3C4A"/>
    <w:rsid w:val="006D1AA6"/>
    <w:rsid w:val="006D49AE"/>
    <w:rsid w:val="006D5C2F"/>
    <w:rsid w:val="006D74BD"/>
    <w:rsid w:val="006E7AD6"/>
    <w:rsid w:val="006F5456"/>
    <w:rsid w:val="006F64C8"/>
    <w:rsid w:val="006F6997"/>
    <w:rsid w:val="006F69DD"/>
    <w:rsid w:val="007000E0"/>
    <w:rsid w:val="0070389D"/>
    <w:rsid w:val="00710DE6"/>
    <w:rsid w:val="00715EF3"/>
    <w:rsid w:val="007213C4"/>
    <w:rsid w:val="00727DFF"/>
    <w:rsid w:val="00730E61"/>
    <w:rsid w:val="00731042"/>
    <w:rsid w:val="00731208"/>
    <w:rsid w:val="00735267"/>
    <w:rsid w:val="007373C2"/>
    <w:rsid w:val="00743489"/>
    <w:rsid w:val="0076588B"/>
    <w:rsid w:val="00780B3C"/>
    <w:rsid w:val="00783633"/>
    <w:rsid w:val="00796EA1"/>
    <w:rsid w:val="007A10F5"/>
    <w:rsid w:val="007A490F"/>
    <w:rsid w:val="007A5923"/>
    <w:rsid w:val="007A5B68"/>
    <w:rsid w:val="007B2202"/>
    <w:rsid w:val="007C1057"/>
    <w:rsid w:val="007C176C"/>
    <w:rsid w:val="007C51E1"/>
    <w:rsid w:val="007C68EC"/>
    <w:rsid w:val="007C7793"/>
    <w:rsid w:val="007C7C7E"/>
    <w:rsid w:val="007D0483"/>
    <w:rsid w:val="007F5A54"/>
    <w:rsid w:val="00805F76"/>
    <w:rsid w:val="0081031E"/>
    <w:rsid w:val="0081355C"/>
    <w:rsid w:val="008144BE"/>
    <w:rsid w:val="00817374"/>
    <w:rsid w:val="00821378"/>
    <w:rsid w:val="00825F5A"/>
    <w:rsid w:val="00826534"/>
    <w:rsid w:val="00827330"/>
    <w:rsid w:val="00831933"/>
    <w:rsid w:val="008352B0"/>
    <w:rsid w:val="00843761"/>
    <w:rsid w:val="00846B50"/>
    <w:rsid w:val="00850676"/>
    <w:rsid w:val="00860889"/>
    <w:rsid w:val="00864A59"/>
    <w:rsid w:val="0087356E"/>
    <w:rsid w:val="008744CD"/>
    <w:rsid w:val="0088214E"/>
    <w:rsid w:val="00884045"/>
    <w:rsid w:val="00884791"/>
    <w:rsid w:val="008848D8"/>
    <w:rsid w:val="00886443"/>
    <w:rsid w:val="008927D3"/>
    <w:rsid w:val="00896E95"/>
    <w:rsid w:val="00897EEE"/>
    <w:rsid w:val="008C193B"/>
    <w:rsid w:val="008C33A7"/>
    <w:rsid w:val="008E3116"/>
    <w:rsid w:val="008E62CC"/>
    <w:rsid w:val="008E7462"/>
    <w:rsid w:val="008F6B82"/>
    <w:rsid w:val="009032FC"/>
    <w:rsid w:val="0091203F"/>
    <w:rsid w:val="0091256F"/>
    <w:rsid w:val="00913F1C"/>
    <w:rsid w:val="00917A82"/>
    <w:rsid w:val="00922919"/>
    <w:rsid w:val="00923CD6"/>
    <w:rsid w:val="00923E26"/>
    <w:rsid w:val="009325B5"/>
    <w:rsid w:val="00933198"/>
    <w:rsid w:val="00945E46"/>
    <w:rsid w:val="00947FF7"/>
    <w:rsid w:val="00957E1D"/>
    <w:rsid w:val="00963714"/>
    <w:rsid w:val="00967BE8"/>
    <w:rsid w:val="009701F3"/>
    <w:rsid w:val="00971BC9"/>
    <w:rsid w:val="00973114"/>
    <w:rsid w:val="009909C3"/>
    <w:rsid w:val="009A26F1"/>
    <w:rsid w:val="009A41E1"/>
    <w:rsid w:val="009B7518"/>
    <w:rsid w:val="009C4AEA"/>
    <w:rsid w:val="009C6C26"/>
    <w:rsid w:val="009E7DAA"/>
    <w:rsid w:val="009F5A77"/>
    <w:rsid w:val="009F769E"/>
    <w:rsid w:val="009F7FA1"/>
    <w:rsid w:val="00A01E02"/>
    <w:rsid w:val="00A06BA5"/>
    <w:rsid w:val="00A10445"/>
    <w:rsid w:val="00A11F1B"/>
    <w:rsid w:val="00A170D6"/>
    <w:rsid w:val="00A17C22"/>
    <w:rsid w:val="00A261C8"/>
    <w:rsid w:val="00A3333F"/>
    <w:rsid w:val="00A51604"/>
    <w:rsid w:val="00A72CA1"/>
    <w:rsid w:val="00A72E65"/>
    <w:rsid w:val="00A73BBF"/>
    <w:rsid w:val="00A75102"/>
    <w:rsid w:val="00A80600"/>
    <w:rsid w:val="00A81195"/>
    <w:rsid w:val="00A86EFE"/>
    <w:rsid w:val="00A90CD9"/>
    <w:rsid w:val="00A915B2"/>
    <w:rsid w:val="00A91D1A"/>
    <w:rsid w:val="00A96651"/>
    <w:rsid w:val="00AA6C34"/>
    <w:rsid w:val="00AB2534"/>
    <w:rsid w:val="00AB3CF9"/>
    <w:rsid w:val="00AC07C5"/>
    <w:rsid w:val="00AC7F8D"/>
    <w:rsid w:val="00AE6A9E"/>
    <w:rsid w:val="00AF233E"/>
    <w:rsid w:val="00B03E9F"/>
    <w:rsid w:val="00B1238D"/>
    <w:rsid w:val="00B4018D"/>
    <w:rsid w:val="00B42358"/>
    <w:rsid w:val="00B4642A"/>
    <w:rsid w:val="00B57D26"/>
    <w:rsid w:val="00B73882"/>
    <w:rsid w:val="00B91487"/>
    <w:rsid w:val="00B938F7"/>
    <w:rsid w:val="00B970B5"/>
    <w:rsid w:val="00BA1A03"/>
    <w:rsid w:val="00BB430D"/>
    <w:rsid w:val="00BB4FF2"/>
    <w:rsid w:val="00BC2295"/>
    <w:rsid w:val="00BC26C0"/>
    <w:rsid w:val="00BC5043"/>
    <w:rsid w:val="00BC6A72"/>
    <w:rsid w:val="00BD0C4A"/>
    <w:rsid w:val="00BE0EF5"/>
    <w:rsid w:val="00BE217C"/>
    <w:rsid w:val="00BE5F2F"/>
    <w:rsid w:val="00BE64A9"/>
    <w:rsid w:val="00BE740C"/>
    <w:rsid w:val="00C04D67"/>
    <w:rsid w:val="00C238FB"/>
    <w:rsid w:val="00C264C5"/>
    <w:rsid w:val="00C30B8A"/>
    <w:rsid w:val="00C33FA0"/>
    <w:rsid w:val="00C3450C"/>
    <w:rsid w:val="00C454EE"/>
    <w:rsid w:val="00C4662F"/>
    <w:rsid w:val="00C6550D"/>
    <w:rsid w:val="00C73A68"/>
    <w:rsid w:val="00C8057A"/>
    <w:rsid w:val="00C8509C"/>
    <w:rsid w:val="00C93E78"/>
    <w:rsid w:val="00CA5F90"/>
    <w:rsid w:val="00CC341C"/>
    <w:rsid w:val="00CD3E71"/>
    <w:rsid w:val="00CE2A18"/>
    <w:rsid w:val="00CF0EB0"/>
    <w:rsid w:val="00CF605D"/>
    <w:rsid w:val="00D01B8E"/>
    <w:rsid w:val="00D07BE5"/>
    <w:rsid w:val="00D1070B"/>
    <w:rsid w:val="00D10FA1"/>
    <w:rsid w:val="00D13233"/>
    <w:rsid w:val="00D1750C"/>
    <w:rsid w:val="00D21DB9"/>
    <w:rsid w:val="00D23AB3"/>
    <w:rsid w:val="00D3590E"/>
    <w:rsid w:val="00D3724E"/>
    <w:rsid w:val="00D52DF8"/>
    <w:rsid w:val="00D61894"/>
    <w:rsid w:val="00D6205D"/>
    <w:rsid w:val="00D66AFB"/>
    <w:rsid w:val="00D74F41"/>
    <w:rsid w:val="00D750D5"/>
    <w:rsid w:val="00D75E13"/>
    <w:rsid w:val="00D7677E"/>
    <w:rsid w:val="00D903AE"/>
    <w:rsid w:val="00D9199E"/>
    <w:rsid w:val="00DA3158"/>
    <w:rsid w:val="00DA59A4"/>
    <w:rsid w:val="00DC28E6"/>
    <w:rsid w:val="00E071E6"/>
    <w:rsid w:val="00E16A3F"/>
    <w:rsid w:val="00E31EB6"/>
    <w:rsid w:val="00E36F1A"/>
    <w:rsid w:val="00E400F7"/>
    <w:rsid w:val="00E43E3B"/>
    <w:rsid w:val="00E46A51"/>
    <w:rsid w:val="00E61C81"/>
    <w:rsid w:val="00E724E8"/>
    <w:rsid w:val="00E74355"/>
    <w:rsid w:val="00E76063"/>
    <w:rsid w:val="00E82DE3"/>
    <w:rsid w:val="00EB23F9"/>
    <w:rsid w:val="00EB40B7"/>
    <w:rsid w:val="00EB6B7C"/>
    <w:rsid w:val="00ED18D5"/>
    <w:rsid w:val="00ED76A2"/>
    <w:rsid w:val="00ED783B"/>
    <w:rsid w:val="00EE23CA"/>
    <w:rsid w:val="00EF4E81"/>
    <w:rsid w:val="00EF5C3B"/>
    <w:rsid w:val="00F0685D"/>
    <w:rsid w:val="00F13675"/>
    <w:rsid w:val="00F15915"/>
    <w:rsid w:val="00F168C2"/>
    <w:rsid w:val="00F24AF3"/>
    <w:rsid w:val="00F26C07"/>
    <w:rsid w:val="00F2788A"/>
    <w:rsid w:val="00F30047"/>
    <w:rsid w:val="00F33763"/>
    <w:rsid w:val="00F33A0D"/>
    <w:rsid w:val="00F4270D"/>
    <w:rsid w:val="00F61BAE"/>
    <w:rsid w:val="00F6220D"/>
    <w:rsid w:val="00F6329C"/>
    <w:rsid w:val="00F653A8"/>
    <w:rsid w:val="00F67EE6"/>
    <w:rsid w:val="00F75006"/>
    <w:rsid w:val="00F80046"/>
    <w:rsid w:val="00F94225"/>
    <w:rsid w:val="00FB2FD4"/>
    <w:rsid w:val="00FC294B"/>
    <w:rsid w:val="00FC4481"/>
    <w:rsid w:val="00FD157D"/>
    <w:rsid w:val="00FD1BA1"/>
    <w:rsid w:val="00FD40C7"/>
    <w:rsid w:val="00FD6DA9"/>
    <w:rsid w:val="00FE33BB"/>
    <w:rsid w:val="00FF064B"/>
    <w:rsid w:val="00FF1983"/>
    <w:rsid w:val="00FF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7"/>
    <w:pPr>
      <w:spacing w:after="0" w:line="240" w:lineRule="auto"/>
      <w:ind w:firstLine="709"/>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6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46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6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46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6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46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6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6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0B0CF246C1FDF5EE230572D0F90B6A67D5D4F5873531A343760AB4B3AD9A0D030DD3C2CA9CBAB13264B4F23B1475B3EA72176473540B5AA9F1B52EZ61EK" TargetMode="External"/><Relationship Id="rId117" Type="http://schemas.openxmlformats.org/officeDocument/2006/relationships/hyperlink" Target="consultantplus://offline/ref=800B0CF246C1FDF5EE230564D395576161DB82FE8E363BF018270CE3ECFD9C58514D8D9B89DDA9B1327AB6F631Z11DK" TargetMode="External"/><Relationship Id="rId21" Type="http://schemas.openxmlformats.org/officeDocument/2006/relationships/hyperlink" Target="consultantplus://offline/ref=800B0CF246C1FDF5EE230572D0F90B6A67D5D4F5873531A343760AB4B3AD9A0D030DD3C2CA9CBAB13264B4F7371475B3EA72176473540B5AA9F1B52EZ61EK" TargetMode="External"/><Relationship Id="rId42" Type="http://schemas.openxmlformats.org/officeDocument/2006/relationships/hyperlink" Target="consultantplus://offline/ref=800B0CF246C1FDF5EE230564D395576166DE8DFA86323BF018270CE3ECFD9C58434DD59789D8B7B1326FE0A7774A2CE2AB391B6468480A58ZB15K" TargetMode="External"/><Relationship Id="rId47" Type="http://schemas.openxmlformats.org/officeDocument/2006/relationships/hyperlink" Target="consultantplus://offline/ref=800B0CF246C1FDF5EE230564D395576163D68FF182333BF018270CE3ECFD9C58514D8D9B89DDA9B1327AB6F631Z11DK" TargetMode="External"/><Relationship Id="rId63" Type="http://schemas.openxmlformats.org/officeDocument/2006/relationships/hyperlink" Target="consultantplus://offline/ref=800B0CF246C1FDF5EE230564D395576163DA8BF882333BF018270CE3ECFD9C58514D8D9B89DDA9B1327AB6F631Z11DK" TargetMode="External"/><Relationship Id="rId68" Type="http://schemas.openxmlformats.org/officeDocument/2006/relationships/hyperlink" Target="consultantplus://offline/ref=800B0CF246C1FDF5EE230564D395576166DC8BF082333BF018270CE3ECFD9C58514D8D9B89DDA9B1327AB6F631Z11DK" TargetMode="External"/><Relationship Id="rId84" Type="http://schemas.openxmlformats.org/officeDocument/2006/relationships/hyperlink" Target="consultantplus://offline/ref=800B0CF246C1FDF5EE230564D395576163DA8AFE83323BF018270CE3ECFD9C58514D8D9B89DDA9B1327AB6F631Z11DK" TargetMode="External"/><Relationship Id="rId89" Type="http://schemas.openxmlformats.org/officeDocument/2006/relationships/hyperlink" Target="consultantplus://offline/ref=800B0CF246C1FDF5EE230564D395576161DB82FE8E343BF018270CE3ECFD9C58514D8D9B89DDA9B1327AB6F631Z11DK" TargetMode="External"/><Relationship Id="rId112" Type="http://schemas.openxmlformats.org/officeDocument/2006/relationships/hyperlink" Target="consultantplus://offline/ref=800B0CF246C1FDF5EE230564D395576161DB82FE8E313BF018270CE3ECFD9C58514D8D9B89DDA9B1327AB6F631Z11DK" TargetMode="External"/><Relationship Id="rId16" Type="http://schemas.openxmlformats.org/officeDocument/2006/relationships/hyperlink" Target="consultantplus://offline/ref=800B0CF246C1FDF5EE230572D0F90B6A67D5D4F5873531A343760AB4B3AD9A0D030DD3C2CA9CBAB13264B4F7331475B3EA72176473540B5AA9F1B52EZ61EK" TargetMode="External"/><Relationship Id="rId107" Type="http://schemas.openxmlformats.org/officeDocument/2006/relationships/hyperlink" Target="consultantplus://offline/ref=800B0CF246C1FDF5EE230564D395576161DB82FF84363BF018270CE3ECFD9C58514D8D9B89DDA9B1327AB6F631Z11DK" TargetMode="External"/><Relationship Id="rId11" Type="http://schemas.openxmlformats.org/officeDocument/2006/relationships/hyperlink" Target="consultantplus://offline/ref=D5A5A0B937816F3F1F3378024CFFFF15ECAB29E8C9C5D4876906433600F96D1E0ECBE41430FF3CD3C6B642FA6160C86A80D5B01B99B83866888297F7YC18K" TargetMode="External"/><Relationship Id="rId32" Type="http://schemas.openxmlformats.org/officeDocument/2006/relationships/hyperlink" Target="consultantplus://offline/ref=800B0CF246C1FDF5EE230564D395576161DB8FF8853F66FA107E00E1EBF2C34F4404D99689DFB7B83930E5B2661221E7B0261A7A744A08Z518K" TargetMode="External"/><Relationship Id="rId37" Type="http://schemas.openxmlformats.org/officeDocument/2006/relationships/hyperlink" Target="consultantplus://offline/ref=800B0CF246C1FDF5EE230564D395576166DE83F883313BF018270CE3ECFD9C58434DD59789D8B7B1376FE0A7774A2CE2AB391B6468480A58ZB15K" TargetMode="External"/><Relationship Id="rId53" Type="http://schemas.openxmlformats.org/officeDocument/2006/relationships/hyperlink" Target="consultantplus://offline/ref=800B0CF246C1FDF5EE230564D395576166DF8EF083373BF018270CE3ECFD9C58434DD59789D8B7B2306FE0A7774A2CE2AB391B6468480A58ZB15K" TargetMode="External"/><Relationship Id="rId58" Type="http://schemas.openxmlformats.org/officeDocument/2006/relationships/hyperlink" Target="consultantplus://offline/ref=800B0CF246C1FDF5EE230564D395576163DA88F984353BF018270CE3ECFD9C58514D8D9B89DDA9B1327AB6F631Z11DK" TargetMode="External"/><Relationship Id="rId74" Type="http://schemas.openxmlformats.org/officeDocument/2006/relationships/hyperlink" Target="consultantplus://offline/ref=800B0CF246C1FDF5EE230572D0F90B6A67D5D4F58F3633A1407857BEBBF4960F04028CC7CD8DBAB0377AB5F62D1D21E0ZA1CK" TargetMode="External"/><Relationship Id="rId79" Type="http://schemas.openxmlformats.org/officeDocument/2006/relationships/hyperlink" Target="consultantplus://offline/ref=800B0CF246C1FDF5EE230564D395576163DD83FE86373BF018270CE3ECFD9C58514D8D9B89DDA9B1327AB6F631Z11DK" TargetMode="External"/><Relationship Id="rId102" Type="http://schemas.openxmlformats.org/officeDocument/2006/relationships/hyperlink" Target="consultantplus://offline/ref=800B0CF246C1FDF5EE230564D395576161DB82FE8E303BF018270CE3ECFD9C58514D8D9B89DDA9B1327AB6F631Z11DK" TargetMode="External"/><Relationship Id="rId123" Type="http://schemas.openxmlformats.org/officeDocument/2006/relationships/hyperlink" Target="consultantplus://offline/ref=800B0CF246C1FDF5EE230564D395576161DB82FF84373BF018270CE3ECFD9C58514D8D9B89DDA9B1327AB6F631Z11DK" TargetMode="External"/><Relationship Id="rId128" Type="http://schemas.openxmlformats.org/officeDocument/2006/relationships/hyperlink" Target="consultantplus://offline/ref=800B0CF246C1FDF5EE230564D395576161D888FC8E313BF018270CE3ECFD9C58514D8D9B89DDA9B1327AB6F631Z11DK" TargetMode="External"/><Relationship Id="rId5" Type="http://schemas.openxmlformats.org/officeDocument/2006/relationships/hyperlink" Target="consultantplus://offline/ref=D5A5A0B937816F3F1F3378144F93A31EEAA87FE2C9C7DED4325745615FA96B4B4E8BE24173BB31DBC3BD16AB2C3E913BC19EBC1B82A43964Y914K" TargetMode="External"/><Relationship Id="rId90" Type="http://schemas.openxmlformats.org/officeDocument/2006/relationships/hyperlink" Target="consultantplus://offline/ref=800B0CF246C1FDF5EE230564D395576161DB82FE8E343BF018270CE3ECFD9C58514D8D9B89DDA9B1327AB6F631Z11DK" TargetMode="External"/><Relationship Id="rId95" Type="http://schemas.openxmlformats.org/officeDocument/2006/relationships/hyperlink" Target="consultantplus://offline/ref=800B0CF246C1FDF5EE230564D395576161DB82FE8F323BF018270CE3ECFD9C58514D8D9B89DDA9B1327AB6F631Z11DK" TargetMode="External"/><Relationship Id="rId19" Type="http://schemas.openxmlformats.org/officeDocument/2006/relationships/hyperlink" Target="consultantplus://offline/ref=800B0CF246C1FDF5EE230564D395576161D682FF87373BF018270CE3ECFD9C58434DD59781DBBCE46320E1FB331A3FE3AE39186474Z418K" TargetMode="External"/><Relationship Id="rId14" Type="http://schemas.openxmlformats.org/officeDocument/2006/relationships/hyperlink" Target="consultantplus://offline/ref=D5A5A0B937816F3F1F3378144F93A31EEDA171E7CDCDDED4325745615FA96B4B4E8BE24173BB31D4CFBD16AB2C3E913BC19EBC1B82A43964Y914K" TargetMode="External"/><Relationship Id="rId22" Type="http://schemas.openxmlformats.org/officeDocument/2006/relationships/hyperlink" Target="consultantplus://offline/ref=800B0CF246C1FDF5EE230572D0F90B6A67D5D4F5873531A343760AB4B3AD9A0D030DD3C2CA9CBAB13264B4F7341475B3EA72176473540B5AA9F1B52EZ61EK" TargetMode="External"/><Relationship Id="rId27" Type="http://schemas.openxmlformats.org/officeDocument/2006/relationships/hyperlink" Target="consultantplus://offline/ref=800B0CF246C1FDF5EE230572D0F90B6A67D5D4F5873531A343760AB4B3AD9A0D030DD3C2CA9CBAB13264B4F3331475B3EA72176473540B5AA9F1B52EZ61EK" TargetMode="External"/><Relationship Id="rId30" Type="http://schemas.openxmlformats.org/officeDocument/2006/relationships/hyperlink" Target="consultantplus://offline/ref=800B0CF246C1FDF5EE230564D395576166DE82F88E373BF018270CE3ECFD9C58434DD59481DFBCE46320E1FB331A3FE3AE39186474Z418K" TargetMode="External"/><Relationship Id="rId35" Type="http://schemas.openxmlformats.org/officeDocument/2006/relationships/hyperlink" Target="consultantplus://offline/ref=800B0CF246C1FDF5EE230564D395576163DD8AFA84353BF018270CE3ECFD9C58434DD59789D8B7B03B6FE0A7774A2CE2AB391B6468480A58ZB15K" TargetMode="External"/><Relationship Id="rId43" Type="http://schemas.openxmlformats.org/officeDocument/2006/relationships/hyperlink" Target="consultantplus://offline/ref=800B0CF246C1FDF5EE230564D395576166DC88FA82353BF018270CE3ECFD9C58514D8D9B89DDA9B1327AB6F631Z11DK" TargetMode="External"/><Relationship Id="rId48" Type="http://schemas.openxmlformats.org/officeDocument/2006/relationships/hyperlink" Target="consultantplus://offline/ref=800B0CF246C1FDF5EE230564D395576161DD82FC82363BF018270CE3ECFD9C58514D8D9B89DDA9B1327AB6F631Z11DK" TargetMode="External"/><Relationship Id="rId56" Type="http://schemas.openxmlformats.org/officeDocument/2006/relationships/hyperlink" Target="consultantplus://offline/ref=800B0CF246C1FDF5EE230564D395576161D88DFF80373BF018270CE3ECFD9C58514D8D9B89DDA9B1327AB6F631Z11DK" TargetMode="External"/><Relationship Id="rId64" Type="http://schemas.openxmlformats.org/officeDocument/2006/relationships/hyperlink" Target="consultantplus://offline/ref=800B0CF246C1FDF5EE230564D395576163DA8BF882333BF018270CE3ECFD9C58514D8D9B89DDA9B1327AB6F631Z11DK" TargetMode="External"/><Relationship Id="rId69" Type="http://schemas.openxmlformats.org/officeDocument/2006/relationships/hyperlink" Target="consultantplus://offline/ref=800B0CF246C1FDF5EE230564D395576161DB82FE8F303BF018270CE3ECFD9C58514D8D9B89DDA9B1327AB6F631Z11DK" TargetMode="External"/><Relationship Id="rId77" Type="http://schemas.openxmlformats.org/officeDocument/2006/relationships/hyperlink" Target="consultantplus://offline/ref=800B0CF246C1FDF5EE230564D395576163DD83FE86373BF018270CE3ECFD9C58514D8D9B89DDA9B1327AB6F631Z11DK" TargetMode="External"/><Relationship Id="rId100" Type="http://schemas.openxmlformats.org/officeDocument/2006/relationships/hyperlink" Target="consultantplus://offline/ref=800B0CF246C1FDF5EE230564D395576163D982FC84373BF018270CE3ECFD9C58514D8D9B89DDA9B1327AB6F631Z11DK" TargetMode="External"/><Relationship Id="rId105" Type="http://schemas.openxmlformats.org/officeDocument/2006/relationships/hyperlink" Target="consultantplus://offline/ref=800B0CF246C1FDF5EE230564D395576161DB82FF863D3BF018270CE3ECFD9C58514D8D9B89DDA9B1327AB6F631Z11DK" TargetMode="External"/><Relationship Id="rId113" Type="http://schemas.openxmlformats.org/officeDocument/2006/relationships/hyperlink" Target="consultantplus://offline/ref=800B0CF246C1FDF5EE230564D395576161DB82FF86313BF018270CE3ECFD9C58514D8D9B89DDA9B1327AB6F631Z11DK" TargetMode="External"/><Relationship Id="rId118" Type="http://schemas.openxmlformats.org/officeDocument/2006/relationships/hyperlink" Target="consultantplus://offline/ref=800B0CF246C1FDF5EE230564D395576161DB82FE8E363BF018270CE3ECFD9C58514D8D9B89DDA9B1327AB6F631Z11DK" TargetMode="External"/><Relationship Id="rId126" Type="http://schemas.openxmlformats.org/officeDocument/2006/relationships/hyperlink" Target="consultantplus://offline/ref=800B0CF246C1FDF5EE230564D395576161DC8DFF82373BF018270CE3ECFD9C58514D8D9B89DDA9B1327AB6F631Z11DK" TargetMode="External"/><Relationship Id="rId8" Type="http://schemas.openxmlformats.org/officeDocument/2006/relationships/hyperlink" Target="consultantplus://offline/ref=D5A5A0B937816F3F1F3378024CFFFF15ECAB29E8C9C5D4876906433600F96D1E0ECBE41430FF3CD3C6B642FA6E60C86A80D5B01B99B83866888297F7YC18K" TargetMode="External"/><Relationship Id="rId51" Type="http://schemas.openxmlformats.org/officeDocument/2006/relationships/hyperlink" Target="consultantplus://offline/ref=800B0CF246C1FDF5EE230572D0F90B6A67D5D4F5873531A343760AB4B3AD9A0D030DD3C2CA9CBAB13264B0FF311475B3EA72176473540B5AA9F1B52EZ61EK" TargetMode="External"/><Relationship Id="rId72" Type="http://schemas.openxmlformats.org/officeDocument/2006/relationships/hyperlink" Target="consultantplus://offline/ref=800B0CF246C1FDF5EE230564D395576163DA88FB84343BF018270CE3ECFD9C58514D8D9B89DDA9B1327AB6F631Z11DK" TargetMode="External"/><Relationship Id="rId80" Type="http://schemas.openxmlformats.org/officeDocument/2006/relationships/hyperlink" Target="consultantplus://offline/ref=800B0CF246C1FDF5EE230564D395576161DB82FE8F353BF018270CE3ECFD9C58514D8D9B89DDA9B1327AB6F631Z11DK" TargetMode="External"/><Relationship Id="rId85" Type="http://schemas.openxmlformats.org/officeDocument/2006/relationships/hyperlink" Target="consultantplus://offline/ref=800B0CF246C1FDF5EE230564D395576161DB82FE8F363BF018270CE3ECFD9C58514D8D9B89DDA9B1327AB6F631Z11DK" TargetMode="External"/><Relationship Id="rId93" Type="http://schemas.openxmlformats.org/officeDocument/2006/relationships/hyperlink" Target="consultantplus://offline/ref=800B0CF246C1FDF5EE230564D395576161DB82FF87353BF018270CE3ECFD9C58514D8D9B89DDA9B1327AB6F631Z11DK" TargetMode="External"/><Relationship Id="rId98" Type="http://schemas.openxmlformats.org/officeDocument/2006/relationships/hyperlink" Target="consultantplus://offline/ref=800B0CF246C1FDF5EE230564D395576161D98AF886353BF018270CE3ECFD9C58514D8D9B89DDA9B1327AB6F631Z11DK" TargetMode="External"/><Relationship Id="rId121" Type="http://schemas.openxmlformats.org/officeDocument/2006/relationships/hyperlink" Target="consultantplus://offline/ref=800B0CF246C1FDF5EE230564D395576161DB82FF87343BF018270CE3ECFD9C58514D8D9B89DDA9B1327AB6F631Z11DK" TargetMode="External"/><Relationship Id="rId3" Type="http://schemas.openxmlformats.org/officeDocument/2006/relationships/webSettings" Target="webSettings.xml"/><Relationship Id="rId12" Type="http://schemas.openxmlformats.org/officeDocument/2006/relationships/hyperlink" Target="consultantplus://offline/ref=D5A5A0B937816F3F1F3378144F93A31EEDA171E7CDCDDED4325745615FA96B4B4E8BE24471BD3A8697F217F7686E823AC49EBF1B9EYA14K" TargetMode="External"/><Relationship Id="rId17" Type="http://schemas.openxmlformats.org/officeDocument/2006/relationships/hyperlink" Target="consultantplus://offline/ref=800B0CF246C1FDF5EE230572D0F90B6A67D5D4F5873531A343760AB4B3AD9A0D030DD3C2CA9CBAB13264B4F7311475B3EA72176473540B5AA9F1B52EZ61EK" TargetMode="External"/><Relationship Id="rId25" Type="http://schemas.openxmlformats.org/officeDocument/2006/relationships/hyperlink" Target="consultantplus://offline/ref=800B0CF246C1FDF5EE230564D395576161D682FF87373BF018270CE3ECFD9C58514D8D9B89DDA9B1327AB6F631Z11DK" TargetMode="External"/><Relationship Id="rId33" Type="http://schemas.openxmlformats.org/officeDocument/2006/relationships/hyperlink" Target="consultantplus://offline/ref=800B0CF246C1FDF5EE230572D0F90B6A67D5D4F5873531A343760AB4B3AD9A0D030DD3C2CA9CBAB13264B4F3301475B3EA72176473540B5AA9F1B52EZ61EK" TargetMode="External"/><Relationship Id="rId38" Type="http://schemas.openxmlformats.org/officeDocument/2006/relationships/hyperlink" Target="consultantplus://offline/ref=800B0CF246C1FDF5EE230564D395576161D98AF881313BF018270CE3ECFD9C58514D8D9B89DDA9B1327AB6F631Z11DK" TargetMode="External"/><Relationship Id="rId46" Type="http://schemas.openxmlformats.org/officeDocument/2006/relationships/hyperlink" Target="consultantplus://offline/ref=800B0CF246C1FDF5EE230564D395576161D98AF881333BF018270CE3ECFD9C58514D8D9B89DDA9B1327AB6F631Z11DK" TargetMode="External"/><Relationship Id="rId59" Type="http://schemas.openxmlformats.org/officeDocument/2006/relationships/hyperlink" Target="consultantplus://offline/ref=800B0CF246C1FDF5EE230572D0F90B6A67D5D4F58F3632AF4C7857BEBBF4960F04028CC7CD8DBAB0377AB5F62D1D21E0ZA1CK" TargetMode="External"/><Relationship Id="rId67" Type="http://schemas.openxmlformats.org/officeDocument/2006/relationships/hyperlink" Target="consultantplus://offline/ref=800B0CF246C1FDF5EE230564D395576166DC8BF082333BF018270CE3ECFD9C58514D8D9B89DDA9B1327AB6F631Z11DK" TargetMode="External"/><Relationship Id="rId103" Type="http://schemas.openxmlformats.org/officeDocument/2006/relationships/hyperlink" Target="consultantplus://offline/ref=800B0CF246C1FDF5EE230564D395576161DB82FE8E303BF018270CE3ECFD9C58514D8D9B89DDA9B1327AB6F631Z11DK" TargetMode="External"/><Relationship Id="rId108" Type="http://schemas.openxmlformats.org/officeDocument/2006/relationships/hyperlink" Target="consultantplus://offline/ref=800B0CF246C1FDF5EE230564D395576161DB82FF84363BF018270CE3ECFD9C58514D8D9B89DDA9B1327AB6F631Z11DK" TargetMode="External"/><Relationship Id="rId116" Type="http://schemas.openxmlformats.org/officeDocument/2006/relationships/hyperlink" Target="consultantplus://offline/ref=800B0CF246C1FDF5EE230564D395576166DE83F883323BF018270CE3ECFD9C58514D8D9B89DDA9B1327AB6F631Z11DK" TargetMode="External"/><Relationship Id="rId124" Type="http://schemas.openxmlformats.org/officeDocument/2006/relationships/hyperlink" Target="consultantplus://offline/ref=800B0CF246C1FDF5EE230564D395576161DC8DFF82373BF018270CE3ECFD9C58514D8D9B89DDA9B1327AB6F631Z11DK" TargetMode="External"/><Relationship Id="rId129" Type="http://schemas.openxmlformats.org/officeDocument/2006/relationships/hyperlink" Target="consultantplus://offline/ref=800B0CF246C1FDF5EE230572D0F90B6A67D5D4F5873531A343760AB4B3AD9A0D030DD3C2CA9CBAB13266B0F1301475B3EA72176473540B5AA9F1B52EZ61EK" TargetMode="External"/><Relationship Id="rId20" Type="http://schemas.openxmlformats.org/officeDocument/2006/relationships/hyperlink" Target="consultantplus://offline/ref=800B0CF246C1FDF5EE230564D395576166DF8CFA833D3BF018270CE3ECFD9C58434DD59789D8B0B5306FE0A7774A2CE2AB391B6468480A58ZB15K" TargetMode="External"/><Relationship Id="rId41" Type="http://schemas.openxmlformats.org/officeDocument/2006/relationships/hyperlink" Target="consultantplus://offline/ref=800B0CF246C1FDF5EE230564D395576161D98AF8813C3BF018270CE3ECFD9C58514D8D9B89DDA9B1327AB6F631Z11DK" TargetMode="External"/><Relationship Id="rId54" Type="http://schemas.openxmlformats.org/officeDocument/2006/relationships/hyperlink" Target="consultantplus://offline/ref=800B0CF246C1FDF5EE230572D0F90B6A67D5D4F5873531A343760AB4B3AD9A0D030DD3C2CA9CBAB13266B0F1321475B3EA72176473540B5AA9F1B52EZ61EK" TargetMode="External"/><Relationship Id="rId62" Type="http://schemas.openxmlformats.org/officeDocument/2006/relationships/hyperlink" Target="consultantplus://offline/ref=800B0CF246C1FDF5EE230572D0F90B6A67D5D4F58F3632AF4D7857BEBBF4960F04028CC7CD8DBAB0377AB5F62D1D21E0ZA1CK" TargetMode="External"/><Relationship Id="rId70" Type="http://schemas.openxmlformats.org/officeDocument/2006/relationships/hyperlink" Target="consultantplus://offline/ref=800B0CF246C1FDF5EE230564D395576166DC8BF082333BF018270CE3ECFD9C58514D8D9B89DDA9B1327AB6F631Z11DK" TargetMode="External"/><Relationship Id="rId75" Type="http://schemas.openxmlformats.org/officeDocument/2006/relationships/hyperlink" Target="consultantplus://offline/ref=800B0CF246C1FDF5EE230564D395576163DD83FE86373BF018270CE3ECFD9C58514D8D9B89DDA9B1327AB6F631Z11DK" TargetMode="External"/><Relationship Id="rId83" Type="http://schemas.openxmlformats.org/officeDocument/2006/relationships/hyperlink" Target="consultantplus://offline/ref=800B0CF246C1FDF5EE230564D395576163DA8AFE83323BF018270CE3ECFD9C58514D8D9B89DDA9B1327AB6F631Z11DK" TargetMode="External"/><Relationship Id="rId88" Type="http://schemas.openxmlformats.org/officeDocument/2006/relationships/hyperlink" Target="consultantplus://offline/ref=800B0CF246C1FDF5EE230564D395576160DC8AF0863D3BF018270CE3ECFD9C58514D8D9B89DDA9B1327AB6F631Z11DK" TargetMode="External"/><Relationship Id="rId91" Type="http://schemas.openxmlformats.org/officeDocument/2006/relationships/hyperlink" Target="consultantplus://offline/ref=800B0CF246C1FDF5EE230564D395576161DC8DFF82373BF018270CE3ECFD9C58514D8D9B89DDA9B1327AB6F631Z11DK" TargetMode="External"/><Relationship Id="rId96" Type="http://schemas.openxmlformats.org/officeDocument/2006/relationships/hyperlink" Target="consultantplus://offline/ref=800B0CF246C1FDF5EE230564D395576161DB82FF86373BF018270CE3ECFD9C58514D8D9B89DDA9B1327AB6F631Z11DK" TargetMode="External"/><Relationship Id="rId111" Type="http://schemas.openxmlformats.org/officeDocument/2006/relationships/hyperlink" Target="consultantplus://offline/ref=800B0CF246C1FDF5EE230564D395576161DB82FF86313BF018270CE3ECFD9C58514D8D9B89DDA9B1327AB6F631Z11DK" TargetMode="External"/><Relationship Id="rId1" Type="http://schemas.openxmlformats.org/officeDocument/2006/relationships/styles" Target="styles.xml"/><Relationship Id="rId6" Type="http://schemas.openxmlformats.org/officeDocument/2006/relationships/hyperlink" Target="consultantplus://offline/ref=D5A5A0B937816F3F1F3378144F93A31EEDA075E0CCC1DED4325745615FA96B4B4E8BE24173BB31D0C0BD16AB2C3E913BC19EBC1B82A43964Y914K" TargetMode="External"/><Relationship Id="rId15" Type="http://schemas.openxmlformats.org/officeDocument/2006/relationships/hyperlink" Target="consultantplus://offline/ref=D5A5A0B937816F3F1F3378024CFFFF15ECAB29E8C9C5D6856603433600F96D1E0ECBE41430FF3CD1C0B544F86060C86A80D5B01B99B83866888297F7YC18K" TargetMode="External"/><Relationship Id="rId23" Type="http://schemas.openxmlformats.org/officeDocument/2006/relationships/hyperlink" Target="consultantplus://offline/ref=800B0CF246C1FDF5EE230564D395576166DF8CFA833D3BF018270CE3ECFD9C58514D8D9B89DDA9B1327AB6F631Z11DK" TargetMode="External"/><Relationship Id="rId28" Type="http://schemas.openxmlformats.org/officeDocument/2006/relationships/hyperlink" Target="consultantplus://offline/ref=800B0CF246C1FDF5EE230564D395576166DE88FD82313BF018270CE3ECFD9C58514D8D9B89DDA9B1327AB6F631Z11DK" TargetMode="External"/><Relationship Id="rId36" Type="http://schemas.openxmlformats.org/officeDocument/2006/relationships/hyperlink" Target="consultantplus://offline/ref=800B0CF246C1FDF5EE230572D0F90B6A67D5D4F5803036A04D7857BEBBF4960F04028CC7CD8DBAB0377AB5F62D1D21E0ZA1CK" TargetMode="External"/><Relationship Id="rId49" Type="http://schemas.openxmlformats.org/officeDocument/2006/relationships/hyperlink" Target="consultantplus://offline/ref=800B0CF246C1FDF5EE230564D395576161DA8BFB86303BF018270CE3ECFD9C58514D8D9B89DDA9B1327AB6F631Z11DK" TargetMode="External"/><Relationship Id="rId57" Type="http://schemas.openxmlformats.org/officeDocument/2006/relationships/hyperlink" Target="consultantplus://offline/ref=800B0CF246C1FDF5EE230564D395576163DA88F984353BF018270CE3ECFD9C58514D8D9B89DDA9B1327AB6F631Z11DK" TargetMode="External"/><Relationship Id="rId106" Type="http://schemas.openxmlformats.org/officeDocument/2006/relationships/hyperlink" Target="consultantplus://offline/ref=800B0CF246C1FDF5EE230564D395576161DB82FE8F333BF018270CE3ECFD9C58514D8D9B89DDA9B1327AB6F631Z11DK" TargetMode="External"/><Relationship Id="rId114" Type="http://schemas.openxmlformats.org/officeDocument/2006/relationships/hyperlink" Target="consultantplus://offline/ref=800B0CF246C1FDF5EE230564D395576161DB82FE8E3C3BF018270CE3ECFD9C58514D8D9B89DDA9B1327AB6F631Z11DK" TargetMode="External"/><Relationship Id="rId119" Type="http://schemas.openxmlformats.org/officeDocument/2006/relationships/hyperlink" Target="consultantplus://offline/ref=800B0CF246C1FDF5EE230564D395576161DB82FF86333BF018270CE3ECFD9C58514D8D9B89DDA9B1327AB6F631Z11DK" TargetMode="External"/><Relationship Id="rId127" Type="http://schemas.openxmlformats.org/officeDocument/2006/relationships/hyperlink" Target="consultantplus://offline/ref=800B0CF246C1FDF5EE230564D395576161D689F083303BF018270CE3ECFD9C58514D8D9B89DDA9B1327AB6F631Z11DK" TargetMode="External"/><Relationship Id="rId10" Type="http://schemas.openxmlformats.org/officeDocument/2006/relationships/hyperlink" Target="consultantplus://offline/ref=D5A5A0B937816F3F1F3378024CFFFF15ECAB29E8C9C5D4876906433600F96D1E0ECBE41430FF3CD3C6B642FA6060C86A80D5B01B99B83866888297F7YC18K" TargetMode="External"/><Relationship Id="rId31" Type="http://schemas.openxmlformats.org/officeDocument/2006/relationships/hyperlink" Target="consultantplus://offline/ref=800B0CF246C1FDF5EE230564D395576166DF8CFD80333BF018270CE3ECFD9C58434DD5978AD9B0B4376FE0A7774A2CE2AB391B6468480A58ZB15K" TargetMode="External"/><Relationship Id="rId44" Type="http://schemas.openxmlformats.org/officeDocument/2006/relationships/hyperlink" Target="consultantplus://offline/ref=800B0CF246C1FDF5EE230564D395576161DB82FF87353BF018270CE3ECFD9C58514D8D9B89DDA9B1327AB6F631Z11DK" TargetMode="External"/><Relationship Id="rId52" Type="http://schemas.openxmlformats.org/officeDocument/2006/relationships/hyperlink" Target="consultantplus://offline/ref=800B0CF246C1FDF5EE230572D0F90B6A67D5D4F5873531A343760AB4B3AD9A0D030DD3C2CA9CBAB13264B2F3351475B3EA72176473540B5AA9F1B52EZ61EK" TargetMode="External"/><Relationship Id="rId60" Type="http://schemas.openxmlformats.org/officeDocument/2006/relationships/hyperlink" Target="consultantplus://offline/ref=800B0CF246C1FDF5EE230572D0F90B6A67D5D4F58F3632AF4D7857BEBBF4960F04028CC7CD8DBAB0377AB5F62D1D21E0ZA1CK" TargetMode="External"/><Relationship Id="rId65" Type="http://schemas.openxmlformats.org/officeDocument/2006/relationships/hyperlink" Target="consultantplus://offline/ref=800B0CF246C1FDF5EE230564D395576161DB82FF84343BF018270CE3ECFD9C58514D8D9B89DDA9B1327AB6F631Z11DK" TargetMode="External"/><Relationship Id="rId73" Type="http://schemas.openxmlformats.org/officeDocument/2006/relationships/hyperlink" Target="consultantplus://offline/ref=800B0CF246C1FDF5EE230564D395576163DA8EF182343BF018270CE3ECFD9C58514D8D9B89DDA9B1327AB6F631Z11DK" TargetMode="External"/><Relationship Id="rId78" Type="http://schemas.openxmlformats.org/officeDocument/2006/relationships/hyperlink" Target="consultantplus://offline/ref=800B0CF246C1FDF5EE230564D395576163DD83FE86373BF018270CE3ECFD9C58514D8D9B89DDA9B1327AB6F631Z11DK" TargetMode="External"/><Relationship Id="rId81" Type="http://schemas.openxmlformats.org/officeDocument/2006/relationships/hyperlink" Target="consultantplus://offline/ref=800B0CF246C1FDF5EE230564D395576161DB82FE8F353BF018270CE3ECFD9C58514D8D9B89DDA9B1327AB6F631Z11DK" TargetMode="External"/><Relationship Id="rId86" Type="http://schemas.openxmlformats.org/officeDocument/2006/relationships/hyperlink" Target="consultantplus://offline/ref=800B0CF246C1FDF5EE230564D395576161DF83FA8E363BF018270CE3ECFD9C58514D8D9B89DDA9B1327AB6F631Z11DK" TargetMode="External"/><Relationship Id="rId94" Type="http://schemas.openxmlformats.org/officeDocument/2006/relationships/hyperlink" Target="consultantplus://offline/ref=800B0CF246C1FDF5EE230564D395576161DB82FE8F323BF018270CE3ECFD9C58514D8D9B89DDA9B1327AB6F631Z11DK" TargetMode="External"/><Relationship Id="rId99" Type="http://schemas.openxmlformats.org/officeDocument/2006/relationships/hyperlink" Target="consultantplus://offline/ref=800B0CF246C1FDF5EE230564D395576161DB82FF87303BF018270CE3ECFD9C58514D8D9B89DDA9B1327AB6F631Z11DK" TargetMode="External"/><Relationship Id="rId101" Type="http://schemas.openxmlformats.org/officeDocument/2006/relationships/hyperlink" Target="consultantplus://offline/ref=800B0CF246C1FDF5EE230564D395576163D982FC84373BF018270CE3ECFD9C58514D8D9B89DDA9B1327AB6F631Z11DK" TargetMode="External"/><Relationship Id="rId122" Type="http://schemas.openxmlformats.org/officeDocument/2006/relationships/hyperlink" Target="consultantplus://offline/ref=800B0CF246C1FDF5EE230564D395576161DB82FF84373BF018270CE3ECFD9C58514D8D9B89DDA9B1327AB6F631Z11DK" TargetMode="External"/><Relationship Id="rId130" Type="http://schemas.openxmlformats.org/officeDocument/2006/relationships/fontTable" Target="fontTable.xml"/><Relationship Id="rId4" Type="http://schemas.openxmlformats.org/officeDocument/2006/relationships/hyperlink" Target="consultantplus://offline/ref=D5A5A0B937816F3F1F3378144F93A31EEDA171E7CDCDDED4325745615FA96B4B4E8BE24173BB33D2C1BD16AB2C3E913BC19EBC1B82A43964Y914K" TargetMode="External"/><Relationship Id="rId9" Type="http://schemas.openxmlformats.org/officeDocument/2006/relationships/hyperlink" Target="consultantplus://offline/ref=D5A5A0B937816F3F1F3378144F93A31EEAA87FE2C9C7DED4325745615FA96B4B4E8BE2417ABC3A8697F217F7686E823AC49EBF1B9EYA14K" TargetMode="External"/><Relationship Id="rId13" Type="http://schemas.openxmlformats.org/officeDocument/2006/relationships/hyperlink" Target="consultantplus://offline/ref=D5A5A0B937816F3F1F3378144F93A31EEAA87FE2C9C7DED4325745615FA96B4B5C8BBA4D73BE2FD3C6A840FA6AY619K" TargetMode="External"/><Relationship Id="rId18" Type="http://schemas.openxmlformats.org/officeDocument/2006/relationships/hyperlink" Target="consultantplus://offline/ref=800B0CF246C1FDF5EE230564D395576161D682FF87373BF018270CE3ECFD9C58434DD59781DBBCE46320E1FB331A3FE3AE39186474Z418K" TargetMode="External"/><Relationship Id="rId39" Type="http://schemas.openxmlformats.org/officeDocument/2006/relationships/hyperlink" Target="consultantplus://offline/ref=800B0CF246C1FDF5EE230564D395576161DC89FD84333BF018270CE3ECFD9C58514D8D9B89DDA9B1327AB6F631Z11DK" TargetMode="External"/><Relationship Id="rId109" Type="http://schemas.openxmlformats.org/officeDocument/2006/relationships/hyperlink" Target="consultantplus://offline/ref=800B0CF246C1FDF5EE230564D395576161DE8CF887343BF018270CE3ECFD9C58514D8D9B89DDA9B1327AB6F631Z11DK" TargetMode="External"/><Relationship Id="rId34" Type="http://schemas.openxmlformats.org/officeDocument/2006/relationships/hyperlink" Target="consultantplus://offline/ref=800B0CF246C1FDF5EE230564D395576161DB82FE8E373BF018270CE3ECFD9C58434DD59789D8B7B1316FE0A7774A2CE2AB391B6468480A58ZB15K" TargetMode="External"/><Relationship Id="rId50" Type="http://schemas.openxmlformats.org/officeDocument/2006/relationships/hyperlink" Target="consultantplus://offline/ref=800B0CF246C1FDF5EE230572D0F90B6A67D5D4F5873531A343760AB4B3AD9A0D030DD3C2CA9CBAB13264B0F13B1475B3EA72176473540B5AA9F1B52EZ61EK" TargetMode="External"/><Relationship Id="rId55" Type="http://schemas.openxmlformats.org/officeDocument/2006/relationships/hyperlink" Target="consultantplus://offline/ref=800B0CF246C1FDF5EE230572D0F90B6A67D5D4F5873531A343760AB4B3AD9A0D030DD3C2CA9CBAB13266B0F1311475B3EA72176473540B5AA9F1B52EZ61EK" TargetMode="External"/><Relationship Id="rId76" Type="http://schemas.openxmlformats.org/officeDocument/2006/relationships/hyperlink" Target="consultantplus://offline/ref=800B0CF246C1FDF5EE230564D395576163DD83FE86373BF018270CE3ECFD9C58514D8D9B89DDA9B1327AB6F631Z11DK" TargetMode="External"/><Relationship Id="rId97" Type="http://schemas.openxmlformats.org/officeDocument/2006/relationships/hyperlink" Target="consultantplus://offline/ref=800B0CF246C1FDF5EE230564D395576161DB82FF86373BF018270CE3ECFD9C58514D8D9B89DDA9B1327AB6F631Z11DK" TargetMode="External"/><Relationship Id="rId104" Type="http://schemas.openxmlformats.org/officeDocument/2006/relationships/hyperlink" Target="consultantplus://offline/ref=800B0CF246C1FDF5EE230564D395576161DB82FF863D3BF018270CE3ECFD9C58514D8D9B89DDA9B1327AB6F631Z11DK" TargetMode="External"/><Relationship Id="rId120" Type="http://schemas.openxmlformats.org/officeDocument/2006/relationships/hyperlink" Target="consultantplus://offline/ref=800B0CF246C1FDF5EE230564D395576161DB82FF87343BF018270CE3ECFD9C58514D8D9B89DDA9B1327AB6F631Z11DK" TargetMode="External"/><Relationship Id="rId125" Type="http://schemas.openxmlformats.org/officeDocument/2006/relationships/hyperlink" Target="consultantplus://offline/ref=800B0CF246C1FDF5EE230564D395576161DB82FF84373BF018270CE3ECFD9C58514D8D9B89DDA9B1327AB6F631Z11DK" TargetMode="External"/><Relationship Id="rId7" Type="http://schemas.openxmlformats.org/officeDocument/2006/relationships/hyperlink" Target="consultantplus://offline/ref=D5A5A0B937816F3F1F3378144F93A31EEDA177E3CDC4DED4325745615FA96B4B4E8BE24173BB31D0C4BD16AB2C3E913BC19EBC1B82A43964Y914K" TargetMode="External"/><Relationship Id="rId71" Type="http://schemas.openxmlformats.org/officeDocument/2006/relationships/hyperlink" Target="consultantplus://offline/ref=800B0CF246C1FDF5EE230564D395576163DA88FB84343BF018270CE3ECFD9C58514D8D9B89DDA9B1327AB6F631Z11DK" TargetMode="External"/><Relationship Id="rId92" Type="http://schemas.openxmlformats.org/officeDocument/2006/relationships/hyperlink" Target="consultantplus://offline/ref=800B0CF246C1FDF5EE230564D395576161DC8DFF82373BF018270CE3ECFD9C58514D8D9B89DDA9B1327AB6F631Z11DK" TargetMode="External"/><Relationship Id="rId2" Type="http://schemas.openxmlformats.org/officeDocument/2006/relationships/settings" Target="settings.xml"/><Relationship Id="rId29" Type="http://schemas.openxmlformats.org/officeDocument/2006/relationships/hyperlink" Target="consultantplus://offline/ref=800B0CF246C1FDF5EE230572D0F90B6A67D5D4F5873531A343760AB4B3AD9A0D030DD3C2CA9CBAB13264B4F3321475B3EA72176473540B5AA9F1B52EZ61EK" TargetMode="External"/><Relationship Id="rId24" Type="http://schemas.openxmlformats.org/officeDocument/2006/relationships/hyperlink" Target="consultantplus://offline/ref=800B0CF246C1FDF5EE230572D0F90B6A67D5D4F5873531A343760AB4B3AD9A0D030DD3C2CA9CBAB13264B4F73B1475B3EA72176473540B5AA9F1B52EZ61EK" TargetMode="External"/><Relationship Id="rId40" Type="http://schemas.openxmlformats.org/officeDocument/2006/relationships/hyperlink" Target="consultantplus://offline/ref=800B0CF246C1FDF5EE230564D395576161DB8CF981363BF018270CE3ECFD9C58514D8D9B89DDA9B1327AB6F631Z11DK" TargetMode="External"/><Relationship Id="rId45" Type="http://schemas.openxmlformats.org/officeDocument/2006/relationships/hyperlink" Target="consultantplus://offline/ref=800B0CF246C1FDF5EE230564D395576161D98AF881323BF018270CE3ECFD9C58514D8D9B89DDA9B1327AB6F631Z11DK" TargetMode="External"/><Relationship Id="rId66" Type="http://schemas.openxmlformats.org/officeDocument/2006/relationships/hyperlink" Target="consultantplus://offline/ref=800B0CF246C1FDF5EE230564D395576163DA8BF882333BF018270CE3ECFD9C58514D8D9B89DDA9B1327AB6F631Z11DK" TargetMode="External"/><Relationship Id="rId87" Type="http://schemas.openxmlformats.org/officeDocument/2006/relationships/hyperlink" Target="consultantplus://offline/ref=800B0CF246C1FDF5EE230564D395576160DC8AF0863D3BF018270CE3ECFD9C58514D8D9B89DDA9B1327AB6F631Z11DK" TargetMode="External"/><Relationship Id="rId110" Type="http://schemas.openxmlformats.org/officeDocument/2006/relationships/hyperlink" Target="consultantplus://offline/ref=800B0CF246C1FDF5EE230564D395576161DB82FF86313BF018270CE3ECFD9C58514D8D9B89DDA9B1327AB6F631Z11DK" TargetMode="External"/><Relationship Id="rId115" Type="http://schemas.openxmlformats.org/officeDocument/2006/relationships/hyperlink" Target="consultantplus://offline/ref=800B0CF246C1FDF5EE230564D395576161DB82FE8E3C3BF018270CE3ECFD9C58514D8D9B89DDA9B1327AB6F631Z11DK" TargetMode="External"/><Relationship Id="rId131" Type="http://schemas.openxmlformats.org/officeDocument/2006/relationships/theme" Target="theme/theme1.xml"/><Relationship Id="rId61" Type="http://schemas.openxmlformats.org/officeDocument/2006/relationships/hyperlink" Target="consultantplus://offline/ref=800B0CF246C1FDF5EE230564D395576163DB8AFD86333BF018270CE3ECFD9C58514D8D9B89DDA9B1327AB6F631Z11DK" TargetMode="External"/><Relationship Id="rId82" Type="http://schemas.openxmlformats.org/officeDocument/2006/relationships/hyperlink" Target="consultantplus://offline/ref=800B0CF246C1FDF5EE230564D395576161DB82FE813D3BF018270CE3ECFD9C58514D8D9B89DDA9B1327AB6F631Z11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163</Pages>
  <Words>47798</Words>
  <Characters>272450</Characters>
  <Application>Microsoft Office Word</Application>
  <DocSecurity>0</DocSecurity>
  <Lines>2270</Lines>
  <Paragraphs>639</Paragraphs>
  <ScaleCrop>false</ScaleCrop>
  <Company/>
  <LinksUpToDate>false</LinksUpToDate>
  <CharactersWithSpaces>319609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UristRD</dc:creator>
  <cp:lastModifiedBy>UristRD</cp:lastModifiedBy>
  <cp:revision>1</cp:revision>
  <dcterms:created xsi:type="dcterms:W3CDTF">2022-10-05T10:53:00Z</dcterms:created>
  <dcterms:modified xsi:type="dcterms:W3CDTF">2022-10-05T10:57:00Z</dcterms:modified>
</cp:coreProperties>
</file>