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7" w:rsidRDefault="00E56157">
      <w:pPr>
        <w:pStyle w:val="ConsPlusNormal"/>
        <w:jc w:val="right"/>
        <w:outlineLvl w:val="0"/>
      </w:pPr>
      <w:r>
        <w:t>Приложение N 5</w:t>
      </w:r>
    </w:p>
    <w:p w:rsidR="00E56157" w:rsidRDefault="00E56157">
      <w:pPr>
        <w:pStyle w:val="ConsPlusNormal"/>
        <w:jc w:val="right"/>
      </w:pPr>
      <w:r>
        <w:t xml:space="preserve">к Программе </w:t>
      </w:r>
      <w:proofErr w:type="gramStart"/>
      <w:r>
        <w:t>государственных</w:t>
      </w:r>
      <w:proofErr w:type="gramEnd"/>
    </w:p>
    <w:p w:rsidR="00E56157" w:rsidRDefault="00E56157">
      <w:pPr>
        <w:pStyle w:val="ConsPlusNormal"/>
        <w:jc w:val="right"/>
      </w:pPr>
      <w:r>
        <w:t>гарантий бесплатного оказания</w:t>
      </w:r>
    </w:p>
    <w:p w:rsidR="00E56157" w:rsidRDefault="00E56157">
      <w:pPr>
        <w:pStyle w:val="ConsPlusNormal"/>
        <w:jc w:val="right"/>
      </w:pPr>
      <w:r>
        <w:t>гражданам медицинской помощи</w:t>
      </w:r>
    </w:p>
    <w:p w:rsidR="00E56157" w:rsidRDefault="00E56157">
      <w:pPr>
        <w:pStyle w:val="ConsPlusNormal"/>
        <w:jc w:val="right"/>
      </w:pPr>
      <w:r>
        <w:t>в Костромской области на 2025 год</w:t>
      </w:r>
    </w:p>
    <w:p w:rsidR="00E56157" w:rsidRDefault="00E56157">
      <w:pPr>
        <w:pStyle w:val="ConsPlusNormal"/>
        <w:jc w:val="right"/>
      </w:pPr>
      <w:r>
        <w:t>и на плановый период</w:t>
      </w:r>
    </w:p>
    <w:p w:rsidR="00E56157" w:rsidRDefault="00E56157">
      <w:pPr>
        <w:pStyle w:val="ConsPlusNormal"/>
        <w:jc w:val="right"/>
      </w:pPr>
      <w:r>
        <w:t>2026 и 2027 годов</w:t>
      </w:r>
    </w:p>
    <w:p w:rsidR="00E56157" w:rsidRDefault="00E56157">
      <w:pPr>
        <w:pStyle w:val="ConsPlusNormal"/>
        <w:jc w:val="both"/>
      </w:pPr>
    </w:p>
    <w:p w:rsidR="00E56157" w:rsidRDefault="00E56157">
      <w:pPr>
        <w:pStyle w:val="ConsPlusTitle"/>
        <w:jc w:val="center"/>
      </w:pPr>
      <w:r>
        <w:t>ТЕРРИТОРИАЛЬНЫЙ ПЕРЕЧЕНЬ</w:t>
      </w:r>
    </w:p>
    <w:p w:rsidR="00E56157" w:rsidRDefault="00E56157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E56157" w:rsidRDefault="00E56157">
      <w:pPr>
        <w:pStyle w:val="ConsPlusTitle"/>
        <w:jc w:val="center"/>
      </w:pPr>
      <w:r>
        <w:t>для оказания первичной медико-санитарной помощи в условиях</w:t>
      </w:r>
    </w:p>
    <w:p w:rsidR="00E56157" w:rsidRDefault="00E56157">
      <w:pPr>
        <w:pStyle w:val="ConsPlusTitle"/>
        <w:jc w:val="center"/>
      </w:pPr>
      <w:r>
        <w:t>дневного стационара и в неотложной форме,</w:t>
      </w:r>
    </w:p>
    <w:p w:rsidR="00E56157" w:rsidRDefault="00E56157">
      <w:pPr>
        <w:pStyle w:val="ConsPlusTitle"/>
        <w:jc w:val="center"/>
      </w:pPr>
      <w:proofErr w:type="gramStart"/>
      <w:r>
        <w:t>специализированной</w:t>
      </w:r>
      <w:proofErr w:type="gramEnd"/>
      <w:r>
        <w:t>, в том числе высокотехнологичной,</w:t>
      </w:r>
    </w:p>
    <w:p w:rsidR="00E56157" w:rsidRDefault="00E56157">
      <w:pPr>
        <w:pStyle w:val="ConsPlusTitle"/>
        <w:jc w:val="center"/>
      </w:pPr>
      <w:r>
        <w:t>медицинской помощи, скорой, в том числе скорой</w:t>
      </w:r>
    </w:p>
    <w:p w:rsidR="00E56157" w:rsidRDefault="00E56157">
      <w:pPr>
        <w:pStyle w:val="ConsPlusTitle"/>
        <w:jc w:val="center"/>
      </w:pPr>
      <w:r>
        <w:t>специализированной, медицинской помощи, паллиативной</w:t>
      </w:r>
    </w:p>
    <w:p w:rsidR="00E56157" w:rsidRDefault="00E56157">
      <w:pPr>
        <w:pStyle w:val="ConsPlusTitle"/>
        <w:jc w:val="center"/>
      </w:pPr>
      <w:r>
        <w:t>медицинской помощи в стационарных условиях</w:t>
      </w:r>
    </w:p>
    <w:p w:rsidR="00E56157" w:rsidRDefault="00E561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304"/>
        <w:gridCol w:w="3912"/>
        <w:gridCol w:w="3005"/>
      </w:tblGrid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center"/>
            </w:pPr>
            <w:r>
              <w:t>4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Пищеварительный тракт и обмен веществ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блокаторы H2-гистаминовых рецепторов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ранитидин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фамотидин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протонового насоса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омепразол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эзомепразол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пантопразол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 xml:space="preserve">другие препараты для лечения язвенной болезни желудка и </w:t>
            </w:r>
            <w:r>
              <w:lastRenderedPageBreak/>
              <w:t>двенадцатиперстной кишки и гастроэзофагальной рефлюксной болезни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lastRenderedPageBreak/>
              <w:t>висмута трикалия дицитрат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алюминия гидроксид + магния гидроксид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сукральфат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мебеверин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платифиллин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папаверин и его производные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дротаверин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белладонны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алкалоиды белладонны, третичные амины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атропин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A03BB01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м-холиноблокатор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гиосцина бутилбромид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стимуляторы моторики желудочно-кишечного тракта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стимуляторы моторики желудочно-кишечного тракта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метоклопрамид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домперидон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противорвотные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противорвотные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блокаторы серотониновых 5HT3-рецепторов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ондансетрон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желчных кислот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урсодезоксихолевая </w:t>
            </w:r>
            <w:r>
              <w:lastRenderedPageBreak/>
              <w:t>кислота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A05B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 печени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глицирризиновая кислота + фосфолипиды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орнитин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A05C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фосфолипиды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слабительные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слабительные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A06AA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смягчающие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парафин жидкий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контактные слабительные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бисакодил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сеннозиды A и B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осмотические слабительные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лактулоза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макрогол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A06AG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слабительные препараты в клизмах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глицерол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адсорбирующие кишечные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A07BA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угля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активированный уголь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адсорбирующие кишечные препараты другие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смектит диоктаэдрический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лоперамид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кишечные противовоспалительные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аминосалициловая кислота и аналогичные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сульфасалазин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месалазин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противодиарейные микроорганизмы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противодиарейные микроорганизмы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бифидобактерии бифидум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ферментные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панкреатин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сахарного диабета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</w:pP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 аспарт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 глулизин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 лизпро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 растворимый (человеческий генно-инженерный)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инсулин-изофан (человеческий генно-инженерный)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 xml:space="preserve">инсулины средней </w:t>
            </w:r>
            <w:r>
              <w:lastRenderedPageBreak/>
              <w:t>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lastRenderedPageBreak/>
              <w:t xml:space="preserve">инсулин аспарт </w:t>
            </w:r>
            <w:r>
              <w:lastRenderedPageBreak/>
              <w:t>двухфазный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 двухфазный (человеческий генно-инженерный)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 лизпро двухфазный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 деглудек + инсулин аспарт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 гларгин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 гларгин + ликсисенатид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 детемир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инсулин деглудек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гипогликемические препараты, кроме инсулинов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бигуаниды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метформин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сульфонилмочевины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глибенкламид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гликлазид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глимепирид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гликвидон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гипогликемические препараты для приема внутрь в комбинации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глибенкламид + метформин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тиазолидиндионы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росиглитазон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дипептидилпептидазы-4 (ДПП-4)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вилдаглиптин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саксаглиптин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ситаглиптин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линаглиптин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алоглиптин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гозоглиптин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ликсисенатид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дапаглифлозин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эмпаглифлозин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гипогликемические препараты, кроме инсулинов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репаглинид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лираглутид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вилдаглиптин + метформин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росиглитазон + метформин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витамины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витамины A и D, включая их комбинации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витамин A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ретинол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витамин D и его аналоги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альфакальцидол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кальцитриол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колекальциферол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витамин B1 и его комбинации с витаминами B6 и B12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витамин B1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тиамин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A11DB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витамины в комбинации с витамином B6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пиридоксин + тиамин + цианокобаламин + [лидокаин]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аскорбиновая кислота (витамин C)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аскорбиновая кислота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витаминные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витаминные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пиридоксин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A12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минеральные добавки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кальция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кальция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кальция глюконат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A12AX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кальция в комбинации с витамином D и/или другими препаратами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кальция карбонат + колекальциферол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минеральные добавки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минеральные вещества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калия и магния аспарагинат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анаболические средства системного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анаболические стероиды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эстрена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нандролон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аминокислоты и их производные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адеметионин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ферментные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имиглюцераза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агалсидаза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агалсидаза бета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велаглюцераза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идурсульфаза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ларонидаза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галсульфаза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идурсульфаза бета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себелипаза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талиглюцераза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тиоктовая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миглустат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нитизинон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сапроптерин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элиглустат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Кровь и система кроветворения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антитромботические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антитромботические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антагонисты витамина K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варфарин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группа гепарина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гепарин натрия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эноксапарин натрия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парнапарин натрия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антиагреганты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клопидогрел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дипиридамол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тикагрелор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ферментные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алтеплаза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урокиназа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проурокиназа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стрептокиназа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тенектеплаза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B01AE07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прямые ингибиторы тромбина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дабигатран этексилат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прямые ингибиторы фактора</w:t>
            </w:r>
            <w:proofErr w:type="gramStart"/>
            <w:r>
              <w:t xml:space="preserve"> Х</w:t>
            </w:r>
            <w:proofErr w:type="gramEnd"/>
            <w:r>
              <w:t>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ривароксабан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апиксабан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гемостатические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антифибринолитические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аминокислоты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аминокапроновая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транексамовая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ингибиторы протеиназ плазмы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апротинин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витамин K и другие гемостатики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витамин K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менадиона натрия бисульфит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местные гемостатики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фибриноген + тромбин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факторы свертывания крови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октоког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симоктоког альфа (фактор свертывания крови VIII человеческий рекомбинантный)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фактор свертывания крови VII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фактор свертывания крови VIII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факторы свертывания крови II, IX и X в комбинации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эптаког альфа </w:t>
            </w:r>
            <w:r>
              <w:lastRenderedPageBreak/>
              <w:t>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мороктоког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нонаког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факторы свертывания крови II, VII, IX, X в комбинации [протромбиновый комплекс]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системные гемостатики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этамзилат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ромиплостим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элтромбопаг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антианемические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железа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B03AA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железа двухвалентного препараты для перорального назначения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железа сульфат + [аскорбиновая кислота]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пероральные препараты трехвалентного железа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железа [III] гидроксид полимальтозат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парентеральные препараты трехвалентного железа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железа [III] гидроксида сахарозный комплекс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железа карбоксимальтозат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железа (III) гидроксид олигоизомальтозат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витамин B12 и фолиевая кислота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витамин B12 (цианокобаламин и его аналоги)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цианокобаламин (и его аналоги)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фолиевая кислота и ее производные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фолиевая кислота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антианемические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антианемические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дарбэпоэтин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эпоэтин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эпоэтин бета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метоксиполиэтиленгликольэпоэтин бета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кровезаменители и перфузионные растворы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кровь и препараты крови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кровезаменители и препараты плазмы крови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альбумин человека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гидроксиэтил-крахмал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декстран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желатин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растворы для внутривенного введения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растворы для парентерального питания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жировые эмульсии для парентерального питания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растворы, влияющие на водно-электролитный баланс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декстроза + калия хлорид + натрия хлорид + натрия цитрат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калия хлорид + натрия ацетат + натрия хлорид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меглюмина натрия сукцинат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натрия лактата раствор сложный [калия хлорид + кальция хлорид + натрия хлорид + натрия лактат]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натрия хлорида раствор сложный [калия хлорид </w:t>
            </w:r>
            <w:r>
              <w:lastRenderedPageBreak/>
              <w:t>+ кальция хлорид + натрия хлорид]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152.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растворы с осмодиуретическим действием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маннитол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ирригационные растворы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ирригационные растворы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декстроза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растворы для перитонеального диализа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растворы для перитонеального диализа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добавки к растворам для внутривенного введения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растворы электролитов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калия хлорид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магния сульфат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натрия гидрокарбонат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натрия хлорид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кальция хлорид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B06AB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прочие гематологические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депротеинизированный гемодериват крови телят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 сердца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сердечные гликозиды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гликозиды наперстянки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дигоксин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антиаритмические препараты, </w:t>
            </w:r>
            <w:r>
              <w:lastRenderedPageBreak/>
              <w:t>классы I и III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163.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антиаритмические препараты, класс IA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прокаинамид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антиаритмические препараты, класс IB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лидокаин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антиаритмические препараты, класс IC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пропафенон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антиаритмические препараты, класс III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амиодарон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антиаритмические препараты класса I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лаппаконитина гидробромид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адренергические и дофаминергические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добутамин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допамин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норэпинефрин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фенилэфрин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эпинефрин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кардиотонические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левосимендан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вазодилататоры для лечения заболеваний сердца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молсидомин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органические нитраты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изосорбида динитрат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изосорбида мононитрат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нитроглицерин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препараты для лечения заболеваний сердца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простагландины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алпростадил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препараты для лечения заболеваний сердца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ивабрадин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мельдоний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181.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триметазидин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антигипертензивные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антиадренергические средства центрального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метилдопа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метилдопа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агонисты имидазолиновых рецепторов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клонидин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моксонидин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C02BC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бисчетвертичные аммониевые соединения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азаметония бромид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альфа-адреноблокаторы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доксазозин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</w:pP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урапидил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антигипертензивные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амбризентан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бозентан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мацитентан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риоцигуат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диуретики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тиазидные диуретики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тиазиды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гидрохлоротиазид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тиазидоподобные диуретики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индапамид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"петлевые" диуретики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фуросемид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торасемид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калийсберегающие диуретики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спиронолактон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периферические </w:t>
            </w:r>
            <w:r>
              <w:lastRenderedPageBreak/>
              <w:t>вазодилататоры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C04A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периферические вазодилататоры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пурина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пентоксифиллин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C04AE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спорыньи алкалоиды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ницерголин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C04AX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прочие периферические вазодилататоры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бенциклан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бендазол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пирибедил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C05CX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прочие препараты, снижающие проницаемость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метилэтилпиридинол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неселективные бета-адреноблокаторы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пропранолол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соталол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селективные бета-адреноблокаторы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атенолол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бисопролол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метопролол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карведилол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блокаторы кальциевых каналов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преимущественно с сосудистым эффектом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дигидропиридина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амлодипин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дилтиазем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нимодипин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нифедипин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</w:t>
            </w:r>
            <w:r>
              <w:lastRenderedPageBreak/>
              <w:t>действием на сердце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212.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фенилалкиламина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верапамил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средства, действующие на ренинангиотензиновую систему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ингибиторы АПФ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АПФ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каптоприл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лизиноприл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периндоприл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рамиприл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эналаприл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эналаприлат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антагонисты ангиотензина II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антагонисты ангиотензина II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лозартан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валсартан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кандесартан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телмисартан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валсартан + сакубитрил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C09BA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АПФ в комбинации с диуретиками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периндоприл + индапамид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лизиноприл + гидрохлоротиазид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C09DA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антагонисты рецепторов ангиотензина II в комбинации с диуретиками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лозартан + гидрохлоротиазид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гиполипидемические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гиполипидемические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227.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ГМГ-КоА-редуктазы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аторвастатин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розувастатин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симвастатин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фибраты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фенофибрат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C10AD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никотиновая кислота и ее производные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никотиновая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алирокумаб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эволокумаб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Дерматологические препараты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противогрибковые препараты для местного применения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салициловая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D01BA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противогрибковые препараты для системного применения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тербинафин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фактор роста эпидермальный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диоксометилтетрагидропиримидин + сульфадиметоксин + тримекаин + хлорамфеникол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глюкокортикоиды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глюкокортикоиды с высокой активностью (группа III)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мометазон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D08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антисептики и дезинфицирующие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антисептики и дезинфицирующие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бигуниды и амидины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хлоргексидин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препараты йода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повидон-йод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йод + [калия йодид + этанол]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повидон-йод + [калия йодид]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антисептики и дезинфицирующие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водорода пероксид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калия перманганат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этанол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бриллиантовый зеленый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дерматологические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дерматологические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D11AN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дупилумаб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D11AX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прочие дерматологические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пимекролимус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вазелин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Мочеполовая система и половые гормоны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250.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антибактериальные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натамицин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G01AX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фуразолидон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фуразолидон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имидазола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клотримазол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препараты, применяемые в гинекологии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утеротонизирующие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алкалоиды спорыньи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метилэргометрин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простагландины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динопростон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мизопростол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препараты, применяемые в гинекологии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адреномиметики, токолитические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гексопреналин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ингибиторы пролактина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бромокриптин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прочие препараты, применяемые в гинекологии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атозибан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половые гормоны и модуляторы функции половых органов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proofErr w:type="gramStart"/>
            <w:r>
              <w:t>гормональные контрацептивы системного действия</w:t>
            </w:r>
            <w:proofErr w:type="gramEnd"/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G03AA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эстрогены и гестагены в фиксированных комбинациях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дезогестрел + этинилэстрадиол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андрогены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3-оксоандрост-4-ена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тестостерон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тестостерон (смесь эфиров)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эстрогены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природные и полусинтетические эстрогены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эстрадиол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G03D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гестагены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прегнадиена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прогестерон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прегнадиена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дидрогестерон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эстрена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норэтистерон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гонадотропины и другие стимуляторы овуляции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гонадотропины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гонадотропин хорионический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фоллитропин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корифоллитропин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фоллитропин альфа + лутропин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синтетические стимуляторы овуляции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кломифен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антиандрогены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антиандрогены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ципротерон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применяемые в урологии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солифенацин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альфа-адреноблокаторы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алфузозин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</w:pP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тамсулозин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ингибиторы тестостерон-5-альфа-редуктазы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финастерид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Гормональные препараты системного действия, кроме половых гормонов и инсулинов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гормоны гипофиза и гипоталамуса и их аналоги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гормоны передней доли гипофиза и их аналоги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соматропин и его агонисты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соматропин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гормоны передней доли гипофиза и их аналоги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пэгвисомант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гормоны задней доли гипофиза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вазопрессин и его аналоги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десмопрессин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терлипрессин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окситоцин и его аналоги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окситоцин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карбетоцин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гормоны гипоталамуса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гормоны, замедляющие рост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октреотид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пасиреотид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ланреотид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антигонадотропин-рилизинг гормоны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ганиреликс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антигонадотропин-рилизинг гормоны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цетрореликс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кортикостероиды системного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кортикостероиды системного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минералокортикоиды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флудрокортизон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глюкокортикоиды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бетаметазон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гидрокортизон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дексаметазон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метилпреднизолон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291.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преднизолон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триамцинолон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 щитовидной железы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щитовидной железы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гормоны щитовидной железы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левотироксин натрия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антитиреоидные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серосодержащие производные имидазола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тиамазол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йода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йода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калия йодид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гормоны поджелудочной железы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гормоны, расщепляющие гликоген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гормоны, расщепляющие гликоген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глюкагон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регулирующие обмен кальция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паратиреоидные гормоны и их аналоги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терипаратид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антипаратиреоидные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кальцитонина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кальцитонин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прочие антипаратиреоидные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цинакалцет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парикальцитол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этелкальцетид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Противомикробные препараты системного действия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антибактериальные препараты системного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тетрациклины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тетрациклины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доксициклин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тигециклин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амфениколы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амфениколы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хлорамфеникол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пенициллины широкого спектра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амоксициллин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ампициллин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пенициллины, чувствительные к бета-лактамазам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бензатина бензилпенициллин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бензилпенициллин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феноксиметилпенициллин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пенициллины, устойчивые к бета-лактамазам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оксациллин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амоксициллин + клавулановая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ампициллин + сульбактам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бета-лактамные антибактериальные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цефалоспорины 1-го поколения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цефазолин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цефалексин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цефалоспорины 2-го поколения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цефуроксим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цефалоспорины 3-го поколения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цефотаксим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цефтазидим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цефтриаксон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цефоперазон + </w:t>
            </w:r>
            <w:r>
              <w:lastRenderedPageBreak/>
              <w:t>сульбактам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320.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цефтазидим + авибактам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цефалоспорины 4-го поколения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цефепим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карбапенемы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имипенем + циластатин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меропенем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эртапенем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цефалоспорины и пенемы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цефтаролина фосамил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цефтолозан + [тазобактам]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сульфаниламиды и триметоприм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ко-тримоксазол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макролиды, линкозамиды и стрептограмины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макролиды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азитромицин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джозамицин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кларитромицин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линкозамиды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клиндамицин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линкомицин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аминогликозиды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стрептомицины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стрептомицин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аминогликозиды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амикацин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гентамицин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канамицин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тобрамицин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338.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нетилмицин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антибактериальные препараты, производные хинолона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фторхинолоны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гатифлоксацин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левофлоксацин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ломефлоксацин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моксифлоксацин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офлоксацин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спарфлоксацин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ципрофлоксацин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антибактериальные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антибиотики гликопептидной структуры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ванкомицин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телаванцин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имидазола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метронидазол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J01XE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нитрофурана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фуразидин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прочие антибактериальные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линезолид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фосфомицин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даптомицин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тедизолид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противогрибковые препараты системного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противогрибковые препараты системного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амфотерицин B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нистатин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триазола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вориконазол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итраконазол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358.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флуконазол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позаконазол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каспофунгин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микафунгин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активные в отношении микобактерий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противотуберкулезные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аминосалициловая кислота и ее производные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аминосалициловая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капреомицин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рифабутин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рифампицин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циклосерин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гидразиды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изониазид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тиокарбамида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протионамид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этионамид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противотуберкулезные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пиразинамид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теризидон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этамбутол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бедаквилин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тиоуреидоиминометилпиридиния перхлорат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комбинированные противотуберкулезные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изониазид + ломефлоксацин + пиразинамид + этамбутол + пиридоксин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изониазид + пиразинамид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376.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изониазид + пиразинамид + рифампицин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изониазид + пиразинамид + рифампицин + этамбутол + пиридоксин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изониазид + рифампицин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изониазид + пиразинамид + рифампицин + этамбутол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изониазид + этамбутол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ломефлоксацин + пиразинамид + протионамид + этамбутол + пиридоксин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противолепрозные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противолепрозные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дапсон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противовирусные препараты системного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ацикловир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валганцикловир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ганцикловир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ВИЧ-протеаз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атазанавир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дарунавир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индинавир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нелфинавир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ритонавир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саквинавир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392.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фосапренавир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нарлапревир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абакавир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диданозин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зидовудин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ламивудин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ставудин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телбивудин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фосфазид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энтекавир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тенофовир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ненуклеозидные ингибиторы обратной транскриптазы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невирапин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этравирин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эфавиренз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элсульфавирин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ингибиторы нейроаминидазы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осельтамивир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противовирусные препараты для лечения гепатита C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даклатасвир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дасабувир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омбитасвир + паритапревир + ритонавир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рибавирин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симепревир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софосбувир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глекапревир + пибрентасвир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 xml:space="preserve">комбинированные противовирусные препараты </w:t>
            </w:r>
            <w:r>
              <w:lastRenderedPageBreak/>
              <w:t>для лечения ВИЧ-инфекции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lastRenderedPageBreak/>
              <w:t>лопинавир + ритонавир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абакавир + ламивудин </w:t>
            </w:r>
            <w:r>
              <w:lastRenderedPageBreak/>
              <w:t>+ зидовудин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417.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зидовудин + ламивудин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лопинавир + ритонавир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рилпивирин + тенофовир + эмтрицитабин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прочие противовирусные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имидазолилэтанамид пентандиовой кислоты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кагоцел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ралтегравир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энфувиртид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умифеновир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долутегравир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маравирок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гразопревир + элбасвир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иммунные сыворотки и иммуноглобулины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иммунные сыворотки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иммунные сыворотки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анатоксин дифтерийный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анатоксин дифтерийно-столбнячный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анатоксин столбнячный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антитоксин яда гадюки обыкновенной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сыворотка противоботулиническая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сыворотка противогангренозная поливалентная </w:t>
            </w:r>
            <w:r>
              <w:lastRenderedPageBreak/>
              <w:t>очищенная концентрированная лошадиная жидкая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434.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сыворотка противодифтерийная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сыворотка противостолбнячная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иммуноглобулины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иммуноглобулины, нормальные человеческие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иммуноглобулин человека нормальный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специфические иммуноглобулины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иммуноглобулин антирабический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иммуноглобулин против клещевого энцефалита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иммуноглобулин противостолбнячный человека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иммуноглобулин человека антирезус RHO [D]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иммуноглобулин человека противостафилококковый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паливизумаб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вакцины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вакцины в соответствии с национальным календарем профилактических прививок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J07BG01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противовирусные вакцины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вакцина для профилактики бешенства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445.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вакцина для профилактики вирусного гепатита B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Противоопухолевые препараты и иммуномодуляторы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противоопухолевые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алкилирующие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аналоги азотистого иприта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ифосфамид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мелфалан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хлорамбуцил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циклофосфамид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бендамустин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алкилсульфонаты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бусульфан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треосульфан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нитрозомочевины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кармустин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ломустин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алкилирующие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дакарбазин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темозоломид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антиметаболиты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аналоги фолиевой кислоты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метотрексат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пеметрексед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ралтитрексид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аналоги пурина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меркаптопурин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неларабин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флударабин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кладрибин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аналоги пиримидина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гемцитабин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капецитабин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466.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фторурацил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цитарабин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азацитидин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алкалоиды барвинка и их аналоги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винбластин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винкристин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винорелбин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подофиллотоксина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этопозид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таксаны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доцетаксел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паклитаксел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кабазитаксел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антрациклины и родственные соединения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даунорубицин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доксорубицин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идарубицин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митоксантрон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эпирубицин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противоопухолевые антибиотики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блеомицин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митомицин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иксабепилон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противоопухолевые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препараты платины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карбоплатин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оксалиплатин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486.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цисплатин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метилгидразины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прокарбазин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моноклональные антитела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бевацизумаб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атезолизумаб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блинатумомаб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даратумумаб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ипилимумаб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ниволумаб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обинутузумаб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панитумумаб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пембролизумаб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пертузумаб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ритуксимаб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трастузумаб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трастузумаб эмтанзин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цетуксимаб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брентуксимаб ведотин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рамупирумаб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элотузумаб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L01XC03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трастузумаб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пертузумаб + трастузумаб [набор]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протеинкиназы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эрлотиниб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вемурафениб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кобиметиниб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лапатиниб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ленватиниб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рибоциклиб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512.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траметиниб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церитиниб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гефитиниб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дазатиниб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иматиниб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нилотиниб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сорафениб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сунитиниб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вандетаниб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ибрутиниб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афатиниб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регорафениб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руксолитиниб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дабрафениб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кризотиниб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нинтеданиб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пазопаниб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акситиниб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алектиниб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бозутиниб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осимертиниб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палбоциклиб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прочие противоопухолевые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аспарагиназа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гидроксикарбамид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иксазомиб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митотан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539.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иринотекан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третиноин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афлиберцепт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висмодегиб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карфилзомиб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фактор некроза опухоли альфа-1 (тимозин рекомбинантный)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эрибулин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венетоклакс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противоопухолевые гормональные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гормоны и родственные соединения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гестагены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медроксипрогестерон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аналоги гонадотропин-рилизинг гормона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гозерелин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лейпрорелин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трипторелин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бусерелин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антагонисты гормонов и родственные соединения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L01BX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антагонисты гормонов и родственные соединения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абиратерон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антиэстрогены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тамоксифен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фулвестрант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антиандрогены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бикалутамид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флутамид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дегареликс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558.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энзалутамид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ингибиторы ферментов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анастрозол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L04BX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антагонисты гормонов и родственные соединения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дегареликс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иммуностимуляторы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колониестимулирующие факторы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филграстим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ленограстим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эмпэгфилграстим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интерфероны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интерферон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интерферон бета-1a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интерферон бета-1b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интерферон гамма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пэгинтерферон альфа-2a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пэгинтерферон альфа-2b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пэгинтерферон бета-1a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цепэгинтерферон альфа-2b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иммуностимуляторы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азоксимера бромид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вакцина для лечения рака мочевого пузыря БЦЖ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глатирамера ацетат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глутамил-цистеинил-глицин динатрия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меглюмина акридонацетат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тилорон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иммунодепрессанты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иммунодепрессанты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селективные иммунодепрессанты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абатацепт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апремиласт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белимумаб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ведолизумаб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иммуноглобулин антитимоцитарный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микофенолата мофетил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микофеноловая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эверолимус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финголимод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экулизумаб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лефлуномид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тофацитиниб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барицитиниб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фактора некроза опухоли альфа (ФНО-альфа)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инфликсимаб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адалимумаб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цертолизумаба пэгол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этанерцепт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голимумаб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интерлейкина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базиликсимаб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канакинумаб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секукинумаб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603.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тоцилизумаб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устекинумаб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нетакимаб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сарилумаб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кальциневрина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такролимус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циклоспорин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иммунодепрессанты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азатиоприн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пирфенидон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Костно-мышечная система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диклофенак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кеторолак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оксикамы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лорноксикам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мелоксикам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пропионовой кислоты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декскетопрофен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ибупрофен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кетопрофен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M01AX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прочие нестероидные противовоспалительные и противоревматические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нимесулид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базисные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620.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пеницилламин и подобные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пеницилламин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M01CX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базисные противоревматические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лефлуномид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миорелаксанты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миорелаксанты периферического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холина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суксаметония хлорид и йодид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четвертичные аммониевые соединения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пипекурония бромид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рокурония бромид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атракурия безилат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миорелаксанты периферического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ботулинический токсин типа А-гемагглютинин комплекс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ботулинический токсин типа</w:t>
            </w:r>
            <w:proofErr w:type="gramStart"/>
            <w:r>
              <w:t xml:space="preserve"> А</w:t>
            </w:r>
            <w:proofErr w:type="gramEnd"/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миорелаксанты центрального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миорелаксанты центрального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тизанидин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баклофен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толперизон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противоподагрические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противоподагрические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ингибиторы образования мочевой кислоты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аллопуринол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 костей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M05B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бифосфонаты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алендроновая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золедроновая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стронция ранелат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деносумаб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Нервная система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анестетики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общей анестезии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01AB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галогенированные углеводороды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галотан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севофлуран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01AF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барбитураты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тиопентал натрия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01AH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опиоидные анальгетики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тримеперидин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01AX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препараты для общей анестезии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динитрогена оксид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кетамин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натрия оксибутират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пропофол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01B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местные анестетики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01BA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эфиры аминобензойной кислоты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прокаин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01BB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амиды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бупивакаин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левобупивакаин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ропивакаин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лидокаин + хлоргексидин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анальгетики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N 02A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опиоиды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02AA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алкалоиды опия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морфин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налоксон + оксикодон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02AB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фенилпиперидина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фентанил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02AE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орипавина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бупренорфин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02AX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опиоиды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пропионилфенил-этоксиэтил-пиперидин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трамадол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тапентадол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02B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анальгетики и антипиретики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02BA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салициловая кислота и ее производные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ацетилсалициловая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02BB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НПВС пирозолоны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метамизол натрия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02BE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анилиды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парацетамол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противоэпилептические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03A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противоэпилептические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03AA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барбитураты и их производные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бензобарбитал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фенобарбитал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03AB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гидантоина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фенитоин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03AD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сукцинимида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этосуксимид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03AE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бензодиазепина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клоназепам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03AF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карбоксамида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карбамазепин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окскарбазепин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03AG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жирных кислот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вальпроевая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03AX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 xml:space="preserve">другие противоэпилептические </w:t>
            </w:r>
            <w:r>
              <w:lastRenderedPageBreak/>
              <w:t>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lastRenderedPageBreak/>
              <w:t>бриварацетам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668.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леветирацетам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669.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ламотриджин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перампанел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прегабалин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топирамат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лакосамид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04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противопаркинсонические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04A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антихолинергические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04AA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третичные амины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бипериден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тригексифенидил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04B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дофаминергические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04BA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допа и ее производные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леводопа + бенсеразид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леводопа + карбидопа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04BB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адамантана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амантадин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04BC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агонисты дофаминовых рецепторов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прамипексол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пирибедил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05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психотропные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05A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антипсихотические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05AA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алифатические производные фенотиазина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левомепромазин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хлорпромазин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05AB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пиперазиновые производные фенотиазина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перфеназин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трифлуоперазин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флуфеназин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05AC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пиперидиновые производные фенотиазина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перициазин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тиоридазин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05AD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бутирофенона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галоперидол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689.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дроперидол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05AE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индола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сертиндол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05AF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тиоксантена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зуклопентиксол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хлорпротиксен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флупентиксол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05AH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диазепины, оксазепины и тиазепины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кветиапин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оланзапин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05AL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бензамиды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сульпирид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амисульприд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тиаприд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05AX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антипсихотические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рисперидон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палиперидон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карипразин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05B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анксиолитики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05BA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бензодиазепина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бромдигидрохлорфенилбензодиазепин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диазепам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лоразепам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оксазепам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05BB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дифенилметана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гидроксизин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05BX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прочие анксиолитики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этифоксин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05C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снотворные и седативные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05CD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бензодиазепина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мидазолам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нитразепам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05CF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бензодиазепиноподобные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зопиклон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06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психоаналептики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N 06A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антидепрессанты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06AA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амитриптилин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имипрамин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кломипрамин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06AB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селективные ингибиторы обратного захвата серотонина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пароксетин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сертралин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флуоксетин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06AX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антидепрессанты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пипофезин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агомелатин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дулоксетин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06B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06BC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ксантина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кофеин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06BX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другие психостимуляторы и ноотропные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глицин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метионил-глутамил-гистидил-фенилаланил-пролил-глицил-пролин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пирацетам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N-карбамоил-метил-4-фенил-2-пирролидон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цитиколин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церебролизин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винпоцетин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полипептиды коры головного мозга скота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фонтурацетам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06D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препараты для лечения </w:t>
            </w:r>
            <w:r>
              <w:lastRenderedPageBreak/>
              <w:t>деменции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730.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06DA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антихолинэстеразные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ривастигмин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галантамин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06DX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препараты для лечения деменции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мемантин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07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07A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07AA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антихолинэстеразные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неостигмина метилсульфат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пиридостигмина бромид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07AX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прочие парасимпатомиметики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холина альфосцерат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07B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применяемые при зависимостях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07BB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применяемые при алкогольной зависимости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налтрексон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07C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устранения головокружения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N 07CA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устранения головокружения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бетагистин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N 07X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N 07XX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диметилфумарат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инозин + никотинамид + рибофлавин + янтарная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тетрабеназин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этилметилгидроксипиридина сукцинат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P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Противопаразитарные препараты, инсектициды и репелленты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противопротозойные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противомалярийные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742.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аминохинолины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гидроксихлорохин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метанолхинолины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мефлохин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противогельминтные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трематодоза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хинолина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празиквантел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нематодоза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производные бензимидазола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мебендазол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албендазол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тетрагидропиримидина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пирантел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имидазотиазола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левамизол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уничтожения эктопаразитов, инсектициды и репелленты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уничтожения эктопаразитов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P03AC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пиретрины (в т.ч. синтетические соединения)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перметрин малатион + перметрин + пиперонилбутоксид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прочие препараты для уничтожения эктопаразитов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бензилбензоат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R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Дыхательная система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назальные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адреномиметики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ксилометазолин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 горла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 горла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антисептические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йод + калия йодид + глицерол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селективные бета2-адреномиметики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сальбутамол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формотерол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индакатерол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фенотерол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симпатомиметики в комбинации с другими препаратами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будесонид + формотерол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вилантерол + флутиказона фуроат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салметерол + флутиказон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беклометазон + формотерол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мометазон + формотерол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 xml:space="preserve">адренергические средства в </w:t>
            </w:r>
            <w:r>
              <w:lastRenderedPageBreak/>
              <w:t>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lastRenderedPageBreak/>
              <w:t xml:space="preserve">ипратропия бромид + </w:t>
            </w:r>
            <w:r>
              <w:lastRenderedPageBreak/>
              <w:t>фенотерол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763.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олодатерол + тиотропия бромид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вилантерол + умеклидиния бромид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гликопиррония бромид + индакатерол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глюкокортикоиды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беклометазон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будесонид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антихолинергические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ипратропия бромид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тиотропия бромид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гликопиррония бромид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кромоглициевая кислота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ксантины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аминофиллин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блокаторы лейкотриеновых рецепторов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зафирлукаст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774.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фенспирид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омализумаб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бенрализумаб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реслизумаб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мелолизумаб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муколитические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амброксол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ацетилцистеин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781.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дорназа альфа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антигистаминные средства системного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антигистаминные средства системного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эфиры алкиламинов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дифенгидрамин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замещенные этилендиамины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хлоропирамин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R06AD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фенотиазина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алимемазин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производные пиперазина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цетиризин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786.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лоратадин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берактант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легочные сурфактанты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порактант альфа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сурфактант-БЛ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R07AB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стимуляторы дыхания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аммиак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никетамид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Органы чувств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S01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офтальмологические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тетрациклин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S01AB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сульфаниламиды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сульфацетамид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S01AD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противовирусные (за исключением ВИЧ)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интерферон альфа-2b человеческий рекомбинантный + дифенгидрамин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полиадениловая кислота + полиуридиловая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S01CA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комбинированные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дексаметазон + ципрофлоксацин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797.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тобрамицин + дексаметазон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противоглаукомные препараты и миотические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парасимпатомиметики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пилокарпин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ингибиторы карбоангидразы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ацетазоламид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дорзоламид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тимолол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аналоги простагландинов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тафлупрост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противоглаукомные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бутиламиногидроксипропоксифеноксиметилметилоксадиазол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мидриатические и циклоплегические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антихолинэргические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тропикамид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циклопентолат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местные анестетики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806.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местные анестетики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оксибупрокаин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807.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проксиметакаин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диагностические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808.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красящие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флуоресцеин натрия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вискозоэластичные соединения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гипромеллоза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810.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S01XA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прочие препараты регенеранты и репаранты в комбинациях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таурин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дексапантенол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ранибизумаб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заболеваний уха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813.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рифамицин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917" w:type="dxa"/>
            <w:gridSpan w:val="2"/>
          </w:tcPr>
          <w:p w:rsidR="00E56157" w:rsidRDefault="00E56157">
            <w:pPr>
              <w:pStyle w:val="ConsPlusNormal"/>
              <w:jc w:val="both"/>
            </w:pPr>
            <w:r>
              <w:t>Прочие препараты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аллергены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аллергены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814.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аллергенов экстракт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аллерген бактерий (туберкулезный рекомбинантный)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аллергены бактерий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лечебные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816.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антидоты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димеркаптопропансульфонат натрия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калий-железо </w:t>
            </w:r>
            <w:r>
              <w:lastRenderedPageBreak/>
              <w:t>гексацианоферрат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818.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кальция тринатрия пентетат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карбоксим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налоксон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натрия тиосульфат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822.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протамина сульфат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цинка бисвинилимидазола диацетат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824.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сугаммадекс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железосвязывающие препараты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деферазирокс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826.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комплекс бета-железа (III) оксигидроксида, сахарозы и крахмала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севеламер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828.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кальция фолинат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месна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прочие лечебные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831.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V03AN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медицинские газы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кислород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лечебное питание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продукты лечебного питания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аминокислоты, включая комбинации с полипептидами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аминокислоты для парентерального питания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833.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аминокислоты и их </w:t>
            </w:r>
            <w:r>
              <w:lastRenderedPageBreak/>
              <w:t>смеси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834.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кетоаналоги аминокислот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835.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аминокислоты для парентерального питания + прочие препараты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нелечебные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нелечебные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836.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вода для инъекций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контрастные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рентгеноконтрастные средства, содержащие йод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натрия амидотризоат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йогексол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йопромид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840.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йомепрол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</w:pP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йоверсол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бария сульфат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парамагнитные контрастные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гадодиамид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843.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гадопентетовая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lastRenderedPageBreak/>
              <w:t>844.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гадотеридол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гадобутрол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гадобеновая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гадоверсетамид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гадоксетовая кислота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1304" w:type="dxa"/>
            <w:vMerge w:val="restart"/>
          </w:tcPr>
          <w:p w:rsidR="00E56157" w:rsidRDefault="00E5615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912" w:type="dxa"/>
            <w:vMerge w:val="restart"/>
          </w:tcPr>
          <w:p w:rsidR="00E56157" w:rsidRDefault="00E56157">
            <w:pPr>
              <w:pStyle w:val="ConsPlusNormal"/>
              <w:jc w:val="both"/>
            </w:pPr>
            <w:r>
              <w:t>диагностические радиофармацевтические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пентатех 99mTc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850.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пирфотех 99mTc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851.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меброфенин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технеция (99mTc) фитат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1304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912" w:type="dxa"/>
            <w:vMerge/>
          </w:tcPr>
          <w:p w:rsidR="00E56157" w:rsidRDefault="00E56157">
            <w:pPr>
              <w:pStyle w:val="ConsPlusNormal"/>
            </w:pP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технеция (99mTc) оксабифор</w:t>
            </w: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терапевтические радиофармацевтические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2154" w:type="dxa"/>
            <w:gridSpan w:val="2"/>
          </w:tcPr>
          <w:p w:rsidR="00E56157" w:rsidRDefault="00E5615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854.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стронция хлорид 89Sr</w:t>
            </w: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</w:pP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</w:pPr>
          </w:p>
        </w:tc>
      </w:tr>
      <w:tr w:rsidR="00E56157">
        <w:tc>
          <w:tcPr>
            <w:tcW w:w="850" w:type="dxa"/>
          </w:tcPr>
          <w:p w:rsidR="00E56157" w:rsidRDefault="00E56157">
            <w:pPr>
              <w:pStyle w:val="ConsPlusNormal"/>
              <w:jc w:val="center"/>
            </w:pPr>
            <w:r>
              <w:t>855.</w:t>
            </w:r>
          </w:p>
        </w:tc>
        <w:tc>
          <w:tcPr>
            <w:tcW w:w="1304" w:type="dxa"/>
          </w:tcPr>
          <w:p w:rsidR="00E56157" w:rsidRDefault="00E56157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912" w:type="dxa"/>
          </w:tcPr>
          <w:p w:rsidR="00E56157" w:rsidRDefault="00E56157">
            <w:pPr>
              <w:pStyle w:val="ConsPlusNormal"/>
              <w:jc w:val="both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005" w:type="dxa"/>
          </w:tcPr>
          <w:p w:rsidR="00E56157" w:rsidRDefault="00E56157">
            <w:pPr>
              <w:pStyle w:val="ConsPlusNormal"/>
              <w:jc w:val="both"/>
            </w:pPr>
            <w:r>
              <w:t>радия хлорид [223 Ra]</w:t>
            </w:r>
          </w:p>
        </w:tc>
      </w:tr>
    </w:tbl>
    <w:p w:rsidR="00547B42" w:rsidRDefault="00547B42"/>
    <w:sectPr w:rsidR="00547B42" w:rsidSect="006E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6157"/>
    <w:rsid w:val="00000145"/>
    <w:rsid w:val="0000063D"/>
    <w:rsid w:val="000017D3"/>
    <w:rsid w:val="000025A7"/>
    <w:rsid w:val="0000416F"/>
    <w:rsid w:val="00004D3B"/>
    <w:rsid w:val="0000594E"/>
    <w:rsid w:val="00006724"/>
    <w:rsid w:val="00006F45"/>
    <w:rsid w:val="00006FAC"/>
    <w:rsid w:val="00007150"/>
    <w:rsid w:val="00007195"/>
    <w:rsid w:val="0000754A"/>
    <w:rsid w:val="000076AB"/>
    <w:rsid w:val="00007C4F"/>
    <w:rsid w:val="00007CC2"/>
    <w:rsid w:val="00010709"/>
    <w:rsid w:val="00010F04"/>
    <w:rsid w:val="0001157B"/>
    <w:rsid w:val="0001158D"/>
    <w:rsid w:val="00011B8F"/>
    <w:rsid w:val="0001232C"/>
    <w:rsid w:val="00012420"/>
    <w:rsid w:val="00014408"/>
    <w:rsid w:val="00014444"/>
    <w:rsid w:val="000168A4"/>
    <w:rsid w:val="000208E6"/>
    <w:rsid w:val="00020FB7"/>
    <w:rsid w:val="00022505"/>
    <w:rsid w:val="0002472A"/>
    <w:rsid w:val="00024ACD"/>
    <w:rsid w:val="00024E49"/>
    <w:rsid w:val="00026232"/>
    <w:rsid w:val="000264B9"/>
    <w:rsid w:val="00026663"/>
    <w:rsid w:val="00026A25"/>
    <w:rsid w:val="00026D7C"/>
    <w:rsid w:val="00027778"/>
    <w:rsid w:val="00027E62"/>
    <w:rsid w:val="00030693"/>
    <w:rsid w:val="00032E9F"/>
    <w:rsid w:val="00032EA8"/>
    <w:rsid w:val="000330AE"/>
    <w:rsid w:val="000338BB"/>
    <w:rsid w:val="00035F8C"/>
    <w:rsid w:val="00037069"/>
    <w:rsid w:val="00037CF3"/>
    <w:rsid w:val="00037EC1"/>
    <w:rsid w:val="0004103D"/>
    <w:rsid w:val="0004143C"/>
    <w:rsid w:val="00042AE4"/>
    <w:rsid w:val="00044E00"/>
    <w:rsid w:val="00045A11"/>
    <w:rsid w:val="00046807"/>
    <w:rsid w:val="00047969"/>
    <w:rsid w:val="000479AB"/>
    <w:rsid w:val="000503BD"/>
    <w:rsid w:val="0005042C"/>
    <w:rsid w:val="00050729"/>
    <w:rsid w:val="00050853"/>
    <w:rsid w:val="00051205"/>
    <w:rsid w:val="000516C1"/>
    <w:rsid w:val="0005270B"/>
    <w:rsid w:val="00052723"/>
    <w:rsid w:val="00052858"/>
    <w:rsid w:val="00052AB4"/>
    <w:rsid w:val="0005314B"/>
    <w:rsid w:val="00054A06"/>
    <w:rsid w:val="00055100"/>
    <w:rsid w:val="000567F6"/>
    <w:rsid w:val="00057AF0"/>
    <w:rsid w:val="00060E6D"/>
    <w:rsid w:val="00061423"/>
    <w:rsid w:val="000616DE"/>
    <w:rsid w:val="00061AF4"/>
    <w:rsid w:val="0006270E"/>
    <w:rsid w:val="00062C25"/>
    <w:rsid w:val="00063077"/>
    <w:rsid w:val="000638C3"/>
    <w:rsid w:val="00064034"/>
    <w:rsid w:val="00064692"/>
    <w:rsid w:val="000648B5"/>
    <w:rsid w:val="0006552E"/>
    <w:rsid w:val="000663C6"/>
    <w:rsid w:val="00067688"/>
    <w:rsid w:val="0007153C"/>
    <w:rsid w:val="0007176A"/>
    <w:rsid w:val="000717F6"/>
    <w:rsid w:val="0007306E"/>
    <w:rsid w:val="000738CF"/>
    <w:rsid w:val="00075782"/>
    <w:rsid w:val="00075B61"/>
    <w:rsid w:val="000764F6"/>
    <w:rsid w:val="000770B7"/>
    <w:rsid w:val="00077305"/>
    <w:rsid w:val="0007784C"/>
    <w:rsid w:val="000808C2"/>
    <w:rsid w:val="000821C8"/>
    <w:rsid w:val="00082B09"/>
    <w:rsid w:val="000834DB"/>
    <w:rsid w:val="00084E7B"/>
    <w:rsid w:val="000852DE"/>
    <w:rsid w:val="000865A1"/>
    <w:rsid w:val="00086609"/>
    <w:rsid w:val="00087670"/>
    <w:rsid w:val="000901FC"/>
    <w:rsid w:val="00090BB0"/>
    <w:rsid w:val="00091B24"/>
    <w:rsid w:val="00092212"/>
    <w:rsid w:val="00093CD9"/>
    <w:rsid w:val="00094796"/>
    <w:rsid w:val="00094EF8"/>
    <w:rsid w:val="00095CAB"/>
    <w:rsid w:val="00095FF2"/>
    <w:rsid w:val="00096540"/>
    <w:rsid w:val="00097106"/>
    <w:rsid w:val="000A1580"/>
    <w:rsid w:val="000A17B0"/>
    <w:rsid w:val="000A1A56"/>
    <w:rsid w:val="000A1BF3"/>
    <w:rsid w:val="000A1F83"/>
    <w:rsid w:val="000A3169"/>
    <w:rsid w:val="000A4EF6"/>
    <w:rsid w:val="000A56FD"/>
    <w:rsid w:val="000A5DA9"/>
    <w:rsid w:val="000A634C"/>
    <w:rsid w:val="000A691C"/>
    <w:rsid w:val="000A7CF0"/>
    <w:rsid w:val="000B0482"/>
    <w:rsid w:val="000B2C97"/>
    <w:rsid w:val="000B324F"/>
    <w:rsid w:val="000B43F9"/>
    <w:rsid w:val="000B4A32"/>
    <w:rsid w:val="000B4F6B"/>
    <w:rsid w:val="000B51FA"/>
    <w:rsid w:val="000B5213"/>
    <w:rsid w:val="000B5B39"/>
    <w:rsid w:val="000B74DE"/>
    <w:rsid w:val="000B7F14"/>
    <w:rsid w:val="000C2B4E"/>
    <w:rsid w:val="000C2B98"/>
    <w:rsid w:val="000C323B"/>
    <w:rsid w:val="000C42E3"/>
    <w:rsid w:val="000C4A65"/>
    <w:rsid w:val="000C7750"/>
    <w:rsid w:val="000D05A1"/>
    <w:rsid w:val="000D1645"/>
    <w:rsid w:val="000D1B3E"/>
    <w:rsid w:val="000D31D1"/>
    <w:rsid w:val="000D35B8"/>
    <w:rsid w:val="000D4A77"/>
    <w:rsid w:val="000D68AC"/>
    <w:rsid w:val="000D71F7"/>
    <w:rsid w:val="000D796C"/>
    <w:rsid w:val="000E0067"/>
    <w:rsid w:val="000E1329"/>
    <w:rsid w:val="000E1407"/>
    <w:rsid w:val="000E27AF"/>
    <w:rsid w:val="000E33C5"/>
    <w:rsid w:val="000E4B46"/>
    <w:rsid w:val="000E50F1"/>
    <w:rsid w:val="000E7C46"/>
    <w:rsid w:val="000F1E47"/>
    <w:rsid w:val="000F3999"/>
    <w:rsid w:val="000F4692"/>
    <w:rsid w:val="000F4921"/>
    <w:rsid w:val="000F4C88"/>
    <w:rsid w:val="000F5747"/>
    <w:rsid w:val="000F67D1"/>
    <w:rsid w:val="000F6A63"/>
    <w:rsid w:val="000F7657"/>
    <w:rsid w:val="00101468"/>
    <w:rsid w:val="00101640"/>
    <w:rsid w:val="00102320"/>
    <w:rsid w:val="0010294F"/>
    <w:rsid w:val="00102985"/>
    <w:rsid w:val="00102D94"/>
    <w:rsid w:val="00103193"/>
    <w:rsid w:val="00103C9E"/>
    <w:rsid w:val="001046FD"/>
    <w:rsid w:val="001050E0"/>
    <w:rsid w:val="001052D4"/>
    <w:rsid w:val="00105D3E"/>
    <w:rsid w:val="00106726"/>
    <w:rsid w:val="00106B0C"/>
    <w:rsid w:val="00107711"/>
    <w:rsid w:val="00110501"/>
    <w:rsid w:val="001105F7"/>
    <w:rsid w:val="0011249A"/>
    <w:rsid w:val="001130F8"/>
    <w:rsid w:val="00113446"/>
    <w:rsid w:val="00113B2D"/>
    <w:rsid w:val="00113C42"/>
    <w:rsid w:val="00113F44"/>
    <w:rsid w:val="001142F4"/>
    <w:rsid w:val="00115275"/>
    <w:rsid w:val="001159A0"/>
    <w:rsid w:val="00116DA5"/>
    <w:rsid w:val="0011762B"/>
    <w:rsid w:val="001177A7"/>
    <w:rsid w:val="00117982"/>
    <w:rsid w:val="00117F29"/>
    <w:rsid w:val="001204C6"/>
    <w:rsid w:val="00120719"/>
    <w:rsid w:val="0012091F"/>
    <w:rsid w:val="00120962"/>
    <w:rsid w:val="001214C1"/>
    <w:rsid w:val="001219E6"/>
    <w:rsid w:val="001234B3"/>
    <w:rsid w:val="00123B5F"/>
    <w:rsid w:val="0012402B"/>
    <w:rsid w:val="00124144"/>
    <w:rsid w:val="00124C84"/>
    <w:rsid w:val="0012536A"/>
    <w:rsid w:val="0012598E"/>
    <w:rsid w:val="00125C58"/>
    <w:rsid w:val="0012626C"/>
    <w:rsid w:val="001267EB"/>
    <w:rsid w:val="00126E28"/>
    <w:rsid w:val="001277E1"/>
    <w:rsid w:val="00127F41"/>
    <w:rsid w:val="00130548"/>
    <w:rsid w:val="00131161"/>
    <w:rsid w:val="001315E7"/>
    <w:rsid w:val="00134AEC"/>
    <w:rsid w:val="0013514A"/>
    <w:rsid w:val="00136EA8"/>
    <w:rsid w:val="00141062"/>
    <w:rsid w:val="001420AA"/>
    <w:rsid w:val="00142394"/>
    <w:rsid w:val="00143419"/>
    <w:rsid w:val="0014350D"/>
    <w:rsid w:val="00143665"/>
    <w:rsid w:val="001442F8"/>
    <w:rsid w:val="00145207"/>
    <w:rsid w:val="00146646"/>
    <w:rsid w:val="00146DD9"/>
    <w:rsid w:val="00147DA9"/>
    <w:rsid w:val="00150A4C"/>
    <w:rsid w:val="0015349D"/>
    <w:rsid w:val="001534B7"/>
    <w:rsid w:val="0015381A"/>
    <w:rsid w:val="001538A8"/>
    <w:rsid w:val="00153AFE"/>
    <w:rsid w:val="00153E77"/>
    <w:rsid w:val="001542DF"/>
    <w:rsid w:val="00154AB8"/>
    <w:rsid w:val="00155CE5"/>
    <w:rsid w:val="001578D5"/>
    <w:rsid w:val="00157AC4"/>
    <w:rsid w:val="00157AD7"/>
    <w:rsid w:val="00157D7B"/>
    <w:rsid w:val="00157F92"/>
    <w:rsid w:val="00160C5A"/>
    <w:rsid w:val="00161BF8"/>
    <w:rsid w:val="0016203D"/>
    <w:rsid w:val="00162A18"/>
    <w:rsid w:val="00162EE0"/>
    <w:rsid w:val="00163A43"/>
    <w:rsid w:val="00167266"/>
    <w:rsid w:val="00172EF1"/>
    <w:rsid w:val="0017337D"/>
    <w:rsid w:val="00173780"/>
    <w:rsid w:val="00173CAD"/>
    <w:rsid w:val="001740A9"/>
    <w:rsid w:val="00175C14"/>
    <w:rsid w:val="00175CBD"/>
    <w:rsid w:val="00175E98"/>
    <w:rsid w:val="00175EC6"/>
    <w:rsid w:val="00176A04"/>
    <w:rsid w:val="0018008A"/>
    <w:rsid w:val="00180336"/>
    <w:rsid w:val="00181616"/>
    <w:rsid w:val="0018207C"/>
    <w:rsid w:val="00182A4A"/>
    <w:rsid w:val="00182BAE"/>
    <w:rsid w:val="00186D4D"/>
    <w:rsid w:val="0018765E"/>
    <w:rsid w:val="0018786B"/>
    <w:rsid w:val="00187D78"/>
    <w:rsid w:val="00190055"/>
    <w:rsid w:val="00190747"/>
    <w:rsid w:val="00190D29"/>
    <w:rsid w:val="00191639"/>
    <w:rsid w:val="0019379F"/>
    <w:rsid w:val="00193A33"/>
    <w:rsid w:val="0019431F"/>
    <w:rsid w:val="00194DCE"/>
    <w:rsid w:val="001965CA"/>
    <w:rsid w:val="00197CE7"/>
    <w:rsid w:val="001A0BB7"/>
    <w:rsid w:val="001A11BB"/>
    <w:rsid w:val="001A1525"/>
    <w:rsid w:val="001A2EDC"/>
    <w:rsid w:val="001A41CF"/>
    <w:rsid w:val="001A4F04"/>
    <w:rsid w:val="001A5A96"/>
    <w:rsid w:val="001A60E7"/>
    <w:rsid w:val="001A651A"/>
    <w:rsid w:val="001A68DF"/>
    <w:rsid w:val="001A7102"/>
    <w:rsid w:val="001A790E"/>
    <w:rsid w:val="001B01C1"/>
    <w:rsid w:val="001B0D21"/>
    <w:rsid w:val="001B1732"/>
    <w:rsid w:val="001B1793"/>
    <w:rsid w:val="001B1C8C"/>
    <w:rsid w:val="001B1CF3"/>
    <w:rsid w:val="001B1DAE"/>
    <w:rsid w:val="001B21D2"/>
    <w:rsid w:val="001B3B1B"/>
    <w:rsid w:val="001B3E35"/>
    <w:rsid w:val="001B4EE8"/>
    <w:rsid w:val="001B510C"/>
    <w:rsid w:val="001B53ED"/>
    <w:rsid w:val="001B6C07"/>
    <w:rsid w:val="001B751F"/>
    <w:rsid w:val="001C042A"/>
    <w:rsid w:val="001C22FD"/>
    <w:rsid w:val="001C2679"/>
    <w:rsid w:val="001C4115"/>
    <w:rsid w:val="001C45CA"/>
    <w:rsid w:val="001C5097"/>
    <w:rsid w:val="001C5AA9"/>
    <w:rsid w:val="001C6D5C"/>
    <w:rsid w:val="001C7190"/>
    <w:rsid w:val="001C7E67"/>
    <w:rsid w:val="001C7E85"/>
    <w:rsid w:val="001D1E19"/>
    <w:rsid w:val="001D1F96"/>
    <w:rsid w:val="001D3FD5"/>
    <w:rsid w:val="001D5324"/>
    <w:rsid w:val="001D5BC2"/>
    <w:rsid w:val="001D5EE1"/>
    <w:rsid w:val="001D657C"/>
    <w:rsid w:val="001D67EE"/>
    <w:rsid w:val="001E0B57"/>
    <w:rsid w:val="001E3DA3"/>
    <w:rsid w:val="001E4078"/>
    <w:rsid w:val="001E5390"/>
    <w:rsid w:val="001E54FE"/>
    <w:rsid w:val="001E5D70"/>
    <w:rsid w:val="001E67C2"/>
    <w:rsid w:val="001E790A"/>
    <w:rsid w:val="001F0712"/>
    <w:rsid w:val="001F200C"/>
    <w:rsid w:val="001F25DE"/>
    <w:rsid w:val="001F3434"/>
    <w:rsid w:val="001F373A"/>
    <w:rsid w:val="001F38A7"/>
    <w:rsid w:val="001F3BE1"/>
    <w:rsid w:val="001F4A1B"/>
    <w:rsid w:val="001F4E3A"/>
    <w:rsid w:val="001F694D"/>
    <w:rsid w:val="001F6FB5"/>
    <w:rsid w:val="001F7E2E"/>
    <w:rsid w:val="001F7ECB"/>
    <w:rsid w:val="00200D21"/>
    <w:rsid w:val="00200D57"/>
    <w:rsid w:val="00201256"/>
    <w:rsid w:val="002015F1"/>
    <w:rsid w:val="00201E85"/>
    <w:rsid w:val="002024D5"/>
    <w:rsid w:val="00202AC3"/>
    <w:rsid w:val="00202B0F"/>
    <w:rsid w:val="002030A5"/>
    <w:rsid w:val="002044CE"/>
    <w:rsid w:val="00204ADC"/>
    <w:rsid w:val="00204C6C"/>
    <w:rsid w:val="0020541D"/>
    <w:rsid w:val="0020603A"/>
    <w:rsid w:val="002073DE"/>
    <w:rsid w:val="00207B3C"/>
    <w:rsid w:val="002109B7"/>
    <w:rsid w:val="00211E2E"/>
    <w:rsid w:val="00211F87"/>
    <w:rsid w:val="00212410"/>
    <w:rsid w:val="00212866"/>
    <w:rsid w:val="0021315C"/>
    <w:rsid w:val="0021497E"/>
    <w:rsid w:val="00214C41"/>
    <w:rsid w:val="00214C6C"/>
    <w:rsid w:val="0021586E"/>
    <w:rsid w:val="00216006"/>
    <w:rsid w:val="00216115"/>
    <w:rsid w:val="00216C0B"/>
    <w:rsid w:val="0021779A"/>
    <w:rsid w:val="00217E0E"/>
    <w:rsid w:val="0022054B"/>
    <w:rsid w:val="00220F88"/>
    <w:rsid w:val="00222A04"/>
    <w:rsid w:val="00223065"/>
    <w:rsid w:val="002235C5"/>
    <w:rsid w:val="00225115"/>
    <w:rsid w:val="00225D4A"/>
    <w:rsid w:val="002277C4"/>
    <w:rsid w:val="00230591"/>
    <w:rsid w:val="002317C6"/>
    <w:rsid w:val="00231B6C"/>
    <w:rsid w:val="002324B9"/>
    <w:rsid w:val="00233FD7"/>
    <w:rsid w:val="00235500"/>
    <w:rsid w:val="00235ABA"/>
    <w:rsid w:val="00235BD7"/>
    <w:rsid w:val="00235F2D"/>
    <w:rsid w:val="00236307"/>
    <w:rsid w:val="00236850"/>
    <w:rsid w:val="00236C06"/>
    <w:rsid w:val="00236CC3"/>
    <w:rsid w:val="00236CDB"/>
    <w:rsid w:val="002377C3"/>
    <w:rsid w:val="002379A6"/>
    <w:rsid w:val="002418EC"/>
    <w:rsid w:val="00242238"/>
    <w:rsid w:val="0024228D"/>
    <w:rsid w:val="00242884"/>
    <w:rsid w:val="00242EF5"/>
    <w:rsid w:val="00243286"/>
    <w:rsid w:val="002438B9"/>
    <w:rsid w:val="00243D44"/>
    <w:rsid w:val="00244231"/>
    <w:rsid w:val="002443A0"/>
    <w:rsid w:val="002446B6"/>
    <w:rsid w:val="00244D88"/>
    <w:rsid w:val="002457CC"/>
    <w:rsid w:val="00246A78"/>
    <w:rsid w:val="00247033"/>
    <w:rsid w:val="00247E43"/>
    <w:rsid w:val="00250C8A"/>
    <w:rsid w:val="002524BC"/>
    <w:rsid w:val="00252780"/>
    <w:rsid w:val="002528C1"/>
    <w:rsid w:val="00255027"/>
    <w:rsid w:val="0026012C"/>
    <w:rsid w:val="00260D6F"/>
    <w:rsid w:val="00261002"/>
    <w:rsid w:val="002614E2"/>
    <w:rsid w:val="00261B24"/>
    <w:rsid w:val="00261BF6"/>
    <w:rsid w:val="00262E69"/>
    <w:rsid w:val="002634D8"/>
    <w:rsid w:val="00263512"/>
    <w:rsid w:val="002637C1"/>
    <w:rsid w:val="00264838"/>
    <w:rsid w:val="00266109"/>
    <w:rsid w:val="002664B2"/>
    <w:rsid w:val="00270234"/>
    <w:rsid w:val="0027077C"/>
    <w:rsid w:val="00270FED"/>
    <w:rsid w:val="00271BC2"/>
    <w:rsid w:val="00273520"/>
    <w:rsid w:val="00273FDF"/>
    <w:rsid w:val="002748BD"/>
    <w:rsid w:val="00274922"/>
    <w:rsid w:val="0027539F"/>
    <w:rsid w:val="0027556A"/>
    <w:rsid w:val="002755C8"/>
    <w:rsid w:val="00275821"/>
    <w:rsid w:val="0027647C"/>
    <w:rsid w:val="00276E20"/>
    <w:rsid w:val="00277486"/>
    <w:rsid w:val="002774C6"/>
    <w:rsid w:val="00280852"/>
    <w:rsid w:val="00280984"/>
    <w:rsid w:val="00281989"/>
    <w:rsid w:val="0028353B"/>
    <w:rsid w:val="00283642"/>
    <w:rsid w:val="00283DFF"/>
    <w:rsid w:val="00285223"/>
    <w:rsid w:val="0028527C"/>
    <w:rsid w:val="0028558F"/>
    <w:rsid w:val="002859AA"/>
    <w:rsid w:val="00286D27"/>
    <w:rsid w:val="00286F1E"/>
    <w:rsid w:val="00287323"/>
    <w:rsid w:val="00287D9C"/>
    <w:rsid w:val="00287E1A"/>
    <w:rsid w:val="00287E80"/>
    <w:rsid w:val="002907F6"/>
    <w:rsid w:val="0029132A"/>
    <w:rsid w:val="00293018"/>
    <w:rsid w:val="002931AC"/>
    <w:rsid w:val="0029471D"/>
    <w:rsid w:val="002961F1"/>
    <w:rsid w:val="002969A1"/>
    <w:rsid w:val="00296F33"/>
    <w:rsid w:val="00296F66"/>
    <w:rsid w:val="00297B2B"/>
    <w:rsid w:val="00297E78"/>
    <w:rsid w:val="002A034C"/>
    <w:rsid w:val="002A0DE3"/>
    <w:rsid w:val="002A1B5D"/>
    <w:rsid w:val="002A2017"/>
    <w:rsid w:val="002A21E2"/>
    <w:rsid w:val="002A23FC"/>
    <w:rsid w:val="002A2EA4"/>
    <w:rsid w:val="002A2EC5"/>
    <w:rsid w:val="002A4CC9"/>
    <w:rsid w:val="002A4F9A"/>
    <w:rsid w:val="002A50F0"/>
    <w:rsid w:val="002A684B"/>
    <w:rsid w:val="002A6B7B"/>
    <w:rsid w:val="002A76FF"/>
    <w:rsid w:val="002A7B11"/>
    <w:rsid w:val="002B1068"/>
    <w:rsid w:val="002B123A"/>
    <w:rsid w:val="002B2A98"/>
    <w:rsid w:val="002B4C8B"/>
    <w:rsid w:val="002B4E24"/>
    <w:rsid w:val="002B63B6"/>
    <w:rsid w:val="002B6FA2"/>
    <w:rsid w:val="002B73B6"/>
    <w:rsid w:val="002B7B59"/>
    <w:rsid w:val="002B7E52"/>
    <w:rsid w:val="002C0212"/>
    <w:rsid w:val="002C12FB"/>
    <w:rsid w:val="002C132D"/>
    <w:rsid w:val="002C16BC"/>
    <w:rsid w:val="002C2060"/>
    <w:rsid w:val="002C2662"/>
    <w:rsid w:val="002C26D1"/>
    <w:rsid w:val="002C2F29"/>
    <w:rsid w:val="002C3ADB"/>
    <w:rsid w:val="002C3F01"/>
    <w:rsid w:val="002D06F5"/>
    <w:rsid w:val="002D0C2C"/>
    <w:rsid w:val="002D0E71"/>
    <w:rsid w:val="002D13CC"/>
    <w:rsid w:val="002D2159"/>
    <w:rsid w:val="002D320A"/>
    <w:rsid w:val="002D38E0"/>
    <w:rsid w:val="002D3AC8"/>
    <w:rsid w:val="002D4B9A"/>
    <w:rsid w:val="002D61B8"/>
    <w:rsid w:val="002D646E"/>
    <w:rsid w:val="002D68A6"/>
    <w:rsid w:val="002D690A"/>
    <w:rsid w:val="002D7153"/>
    <w:rsid w:val="002D781A"/>
    <w:rsid w:val="002E0312"/>
    <w:rsid w:val="002E0476"/>
    <w:rsid w:val="002E0E3F"/>
    <w:rsid w:val="002E16AE"/>
    <w:rsid w:val="002E1BD3"/>
    <w:rsid w:val="002E2C12"/>
    <w:rsid w:val="002E40A8"/>
    <w:rsid w:val="002E4EF7"/>
    <w:rsid w:val="002E5156"/>
    <w:rsid w:val="002E5678"/>
    <w:rsid w:val="002E598A"/>
    <w:rsid w:val="002E69FF"/>
    <w:rsid w:val="002E6A7C"/>
    <w:rsid w:val="002E7235"/>
    <w:rsid w:val="002E762F"/>
    <w:rsid w:val="002E7885"/>
    <w:rsid w:val="002E7A7E"/>
    <w:rsid w:val="002F0EC7"/>
    <w:rsid w:val="002F2833"/>
    <w:rsid w:val="002F2FFC"/>
    <w:rsid w:val="002F34AC"/>
    <w:rsid w:val="002F4180"/>
    <w:rsid w:val="002F45B4"/>
    <w:rsid w:val="002F67C2"/>
    <w:rsid w:val="002F6B3E"/>
    <w:rsid w:val="002F6D10"/>
    <w:rsid w:val="002F70A2"/>
    <w:rsid w:val="002F7B22"/>
    <w:rsid w:val="002F7C8F"/>
    <w:rsid w:val="002F7CAD"/>
    <w:rsid w:val="00300323"/>
    <w:rsid w:val="00300BDA"/>
    <w:rsid w:val="00301516"/>
    <w:rsid w:val="00302195"/>
    <w:rsid w:val="0030262C"/>
    <w:rsid w:val="00302AFA"/>
    <w:rsid w:val="00302DB3"/>
    <w:rsid w:val="003031DA"/>
    <w:rsid w:val="00303FC0"/>
    <w:rsid w:val="003049A6"/>
    <w:rsid w:val="003059B4"/>
    <w:rsid w:val="00305DB2"/>
    <w:rsid w:val="00305F56"/>
    <w:rsid w:val="00305FA8"/>
    <w:rsid w:val="003065D6"/>
    <w:rsid w:val="0030746A"/>
    <w:rsid w:val="0031059E"/>
    <w:rsid w:val="003108FA"/>
    <w:rsid w:val="003114B3"/>
    <w:rsid w:val="003125FE"/>
    <w:rsid w:val="00312756"/>
    <w:rsid w:val="00312C78"/>
    <w:rsid w:val="00313613"/>
    <w:rsid w:val="00313A18"/>
    <w:rsid w:val="003152E0"/>
    <w:rsid w:val="003158FA"/>
    <w:rsid w:val="00315A22"/>
    <w:rsid w:val="00315B4B"/>
    <w:rsid w:val="0031707A"/>
    <w:rsid w:val="00317EA9"/>
    <w:rsid w:val="00321026"/>
    <w:rsid w:val="0032114F"/>
    <w:rsid w:val="0032214A"/>
    <w:rsid w:val="00322906"/>
    <w:rsid w:val="00322B28"/>
    <w:rsid w:val="003241EC"/>
    <w:rsid w:val="00324685"/>
    <w:rsid w:val="00326CAD"/>
    <w:rsid w:val="003279D9"/>
    <w:rsid w:val="0033222C"/>
    <w:rsid w:val="003327EC"/>
    <w:rsid w:val="00335D11"/>
    <w:rsid w:val="00335FD5"/>
    <w:rsid w:val="00336A9C"/>
    <w:rsid w:val="00336AB8"/>
    <w:rsid w:val="0033756E"/>
    <w:rsid w:val="00340279"/>
    <w:rsid w:val="003418C8"/>
    <w:rsid w:val="00341E65"/>
    <w:rsid w:val="00342158"/>
    <w:rsid w:val="00344D44"/>
    <w:rsid w:val="00345105"/>
    <w:rsid w:val="00345398"/>
    <w:rsid w:val="00345D5A"/>
    <w:rsid w:val="00345E8A"/>
    <w:rsid w:val="003463B8"/>
    <w:rsid w:val="0034660B"/>
    <w:rsid w:val="00347B16"/>
    <w:rsid w:val="00347ECC"/>
    <w:rsid w:val="00350D1D"/>
    <w:rsid w:val="0035154B"/>
    <w:rsid w:val="0035245A"/>
    <w:rsid w:val="003524D2"/>
    <w:rsid w:val="00352952"/>
    <w:rsid w:val="00353AB4"/>
    <w:rsid w:val="00353F5A"/>
    <w:rsid w:val="00355E7B"/>
    <w:rsid w:val="00357417"/>
    <w:rsid w:val="003574ED"/>
    <w:rsid w:val="00357B0D"/>
    <w:rsid w:val="00357F03"/>
    <w:rsid w:val="00361CFE"/>
    <w:rsid w:val="00362326"/>
    <w:rsid w:val="003624E7"/>
    <w:rsid w:val="00364591"/>
    <w:rsid w:val="0036776B"/>
    <w:rsid w:val="003700A4"/>
    <w:rsid w:val="0037031E"/>
    <w:rsid w:val="003739B5"/>
    <w:rsid w:val="003745D2"/>
    <w:rsid w:val="00377451"/>
    <w:rsid w:val="00377F9A"/>
    <w:rsid w:val="00380697"/>
    <w:rsid w:val="003806D7"/>
    <w:rsid w:val="00380F08"/>
    <w:rsid w:val="003819F3"/>
    <w:rsid w:val="00381DAF"/>
    <w:rsid w:val="00382E14"/>
    <w:rsid w:val="003832F3"/>
    <w:rsid w:val="00385949"/>
    <w:rsid w:val="00385A8E"/>
    <w:rsid w:val="00385E97"/>
    <w:rsid w:val="003865D2"/>
    <w:rsid w:val="003877B5"/>
    <w:rsid w:val="00390958"/>
    <w:rsid w:val="00391576"/>
    <w:rsid w:val="00391CAB"/>
    <w:rsid w:val="00393DEF"/>
    <w:rsid w:val="003947D1"/>
    <w:rsid w:val="00394E5B"/>
    <w:rsid w:val="00394F58"/>
    <w:rsid w:val="0039619D"/>
    <w:rsid w:val="00396B1D"/>
    <w:rsid w:val="00396FE2"/>
    <w:rsid w:val="00397941"/>
    <w:rsid w:val="00397E8D"/>
    <w:rsid w:val="003A1451"/>
    <w:rsid w:val="003A1B20"/>
    <w:rsid w:val="003A2A60"/>
    <w:rsid w:val="003A2D78"/>
    <w:rsid w:val="003A3BA9"/>
    <w:rsid w:val="003A3F8F"/>
    <w:rsid w:val="003A46F0"/>
    <w:rsid w:val="003A6BF8"/>
    <w:rsid w:val="003B33E8"/>
    <w:rsid w:val="003B3657"/>
    <w:rsid w:val="003B3D83"/>
    <w:rsid w:val="003B4E83"/>
    <w:rsid w:val="003B5670"/>
    <w:rsid w:val="003B5B49"/>
    <w:rsid w:val="003C0A00"/>
    <w:rsid w:val="003C0FB5"/>
    <w:rsid w:val="003C14CB"/>
    <w:rsid w:val="003C1C98"/>
    <w:rsid w:val="003C1EF9"/>
    <w:rsid w:val="003C2165"/>
    <w:rsid w:val="003C4C2F"/>
    <w:rsid w:val="003C4DAA"/>
    <w:rsid w:val="003C513B"/>
    <w:rsid w:val="003C52A2"/>
    <w:rsid w:val="003C7114"/>
    <w:rsid w:val="003C77F6"/>
    <w:rsid w:val="003C7FFB"/>
    <w:rsid w:val="003D13F4"/>
    <w:rsid w:val="003D1800"/>
    <w:rsid w:val="003D3DEA"/>
    <w:rsid w:val="003D3EA9"/>
    <w:rsid w:val="003D41B2"/>
    <w:rsid w:val="003D67F9"/>
    <w:rsid w:val="003D6A1F"/>
    <w:rsid w:val="003D6D5A"/>
    <w:rsid w:val="003E15D4"/>
    <w:rsid w:val="003E1D48"/>
    <w:rsid w:val="003E2BBD"/>
    <w:rsid w:val="003E4097"/>
    <w:rsid w:val="003E43A0"/>
    <w:rsid w:val="003E43FE"/>
    <w:rsid w:val="003E59C2"/>
    <w:rsid w:val="003E652E"/>
    <w:rsid w:val="003E6549"/>
    <w:rsid w:val="003E7508"/>
    <w:rsid w:val="003E7AF9"/>
    <w:rsid w:val="003E7C37"/>
    <w:rsid w:val="003E7DE6"/>
    <w:rsid w:val="003F14E1"/>
    <w:rsid w:val="003F1B94"/>
    <w:rsid w:val="003F328C"/>
    <w:rsid w:val="003F3450"/>
    <w:rsid w:val="003F35DF"/>
    <w:rsid w:val="003F3814"/>
    <w:rsid w:val="003F48AA"/>
    <w:rsid w:val="003F5521"/>
    <w:rsid w:val="003F5632"/>
    <w:rsid w:val="003F5D16"/>
    <w:rsid w:val="003F6955"/>
    <w:rsid w:val="003F69DC"/>
    <w:rsid w:val="003F6BC5"/>
    <w:rsid w:val="003F7A05"/>
    <w:rsid w:val="003F7D10"/>
    <w:rsid w:val="00401375"/>
    <w:rsid w:val="004015DD"/>
    <w:rsid w:val="00403DFA"/>
    <w:rsid w:val="00404335"/>
    <w:rsid w:val="00404FB2"/>
    <w:rsid w:val="0040529A"/>
    <w:rsid w:val="004061B8"/>
    <w:rsid w:val="004063BE"/>
    <w:rsid w:val="0040784C"/>
    <w:rsid w:val="00407F9D"/>
    <w:rsid w:val="00410412"/>
    <w:rsid w:val="00410567"/>
    <w:rsid w:val="00410839"/>
    <w:rsid w:val="0041346A"/>
    <w:rsid w:val="0041394A"/>
    <w:rsid w:val="004143B4"/>
    <w:rsid w:val="00414C0A"/>
    <w:rsid w:val="00416466"/>
    <w:rsid w:val="00416CF0"/>
    <w:rsid w:val="00416EF1"/>
    <w:rsid w:val="00417505"/>
    <w:rsid w:val="00417DCE"/>
    <w:rsid w:val="00420D59"/>
    <w:rsid w:val="0042113B"/>
    <w:rsid w:val="00421E3E"/>
    <w:rsid w:val="00422EA4"/>
    <w:rsid w:val="0042451A"/>
    <w:rsid w:val="004248C4"/>
    <w:rsid w:val="004248D4"/>
    <w:rsid w:val="00424978"/>
    <w:rsid w:val="00425A68"/>
    <w:rsid w:val="00425EBD"/>
    <w:rsid w:val="00426060"/>
    <w:rsid w:val="004261BC"/>
    <w:rsid w:val="0042757E"/>
    <w:rsid w:val="004279A5"/>
    <w:rsid w:val="00427F6E"/>
    <w:rsid w:val="00430F96"/>
    <w:rsid w:val="00431853"/>
    <w:rsid w:val="004319E5"/>
    <w:rsid w:val="00431A94"/>
    <w:rsid w:val="00431EAE"/>
    <w:rsid w:val="00432AC8"/>
    <w:rsid w:val="00432B8F"/>
    <w:rsid w:val="0043366F"/>
    <w:rsid w:val="00433CAB"/>
    <w:rsid w:val="00435F6B"/>
    <w:rsid w:val="00436134"/>
    <w:rsid w:val="004361F9"/>
    <w:rsid w:val="00436C3C"/>
    <w:rsid w:val="00436C80"/>
    <w:rsid w:val="004373F3"/>
    <w:rsid w:val="00437865"/>
    <w:rsid w:val="00437A9A"/>
    <w:rsid w:val="00441777"/>
    <w:rsid w:val="00441F2E"/>
    <w:rsid w:val="0044248D"/>
    <w:rsid w:val="00442953"/>
    <w:rsid w:val="00443439"/>
    <w:rsid w:val="00443BF2"/>
    <w:rsid w:val="00444084"/>
    <w:rsid w:val="0044518F"/>
    <w:rsid w:val="0044523E"/>
    <w:rsid w:val="00446173"/>
    <w:rsid w:val="00447C6F"/>
    <w:rsid w:val="00450B8F"/>
    <w:rsid w:val="004510DD"/>
    <w:rsid w:val="004576B7"/>
    <w:rsid w:val="004579B6"/>
    <w:rsid w:val="00457BE6"/>
    <w:rsid w:val="00457F2B"/>
    <w:rsid w:val="004600BE"/>
    <w:rsid w:val="004609DC"/>
    <w:rsid w:val="00461276"/>
    <w:rsid w:val="004612CC"/>
    <w:rsid w:val="00461F9D"/>
    <w:rsid w:val="00461FA2"/>
    <w:rsid w:val="004621DE"/>
    <w:rsid w:val="00463E45"/>
    <w:rsid w:val="00464982"/>
    <w:rsid w:val="00464C92"/>
    <w:rsid w:val="0046572A"/>
    <w:rsid w:val="004660BE"/>
    <w:rsid w:val="00467449"/>
    <w:rsid w:val="00467D96"/>
    <w:rsid w:val="00471671"/>
    <w:rsid w:val="004716D5"/>
    <w:rsid w:val="00472CAC"/>
    <w:rsid w:val="00473143"/>
    <w:rsid w:val="00473300"/>
    <w:rsid w:val="00474021"/>
    <w:rsid w:val="00474691"/>
    <w:rsid w:val="00476B4E"/>
    <w:rsid w:val="00477158"/>
    <w:rsid w:val="0047739B"/>
    <w:rsid w:val="00480F12"/>
    <w:rsid w:val="00481BD1"/>
    <w:rsid w:val="00481BEE"/>
    <w:rsid w:val="0048210A"/>
    <w:rsid w:val="004821FB"/>
    <w:rsid w:val="004822C2"/>
    <w:rsid w:val="004826E5"/>
    <w:rsid w:val="00482AF3"/>
    <w:rsid w:val="00482C87"/>
    <w:rsid w:val="00482FDC"/>
    <w:rsid w:val="004838B1"/>
    <w:rsid w:val="004867DE"/>
    <w:rsid w:val="0049048C"/>
    <w:rsid w:val="00490B46"/>
    <w:rsid w:val="004915EB"/>
    <w:rsid w:val="00491A6D"/>
    <w:rsid w:val="00491F48"/>
    <w:rsid w:val="00492909"/>
    <w:rsid w:val="0049304E"/>
    <w:rsid w:val="00493C99"/>
    <w:rsid w:val="00493C9B"/>
    <w:rsid w:val="00494E28"/>
    <w:rsid w:val="00494E78"/>
    <w:rsid w:val="00495AFA"/>
    <w:rsid w:val="00495C8C"/>
    <w:rsid w:val="004966B7"/>
    <w:rsid w:val="004970C3"/>
    <w:rsid w:val="00497D57"/>
    <w:rsid w:val="004A0011"/>
    <w:rsid w:val="004A04D7"/>
    <w:rsid w:val="004A0996"/>
    <w:rsid w:val="004A0A38"/>
    <w:rsid w:val="004A0A4E"/>
    <w:rsid w:val="004A10E0"/>
    <w:rsid w:val="004A25EC"/>
    <w:rsid w:val="004A35D2"/>
    <w:rsid w:val="004A3A1D"/>
    <w:rsid w:val="004A4A8B"/>
    <w:rsid w:val="004A55A2"/>
    <w:rsid w:val="004A56E3"/>
    <w:rsid w:val="004A59DB"/>
    <w:rsid w:val="004A5A1A"/>
    <w:rsid w:val="004A5C7C"/>
    <w:rsid w:val="004A6175"/>
    <w:rsid w:val="004A6293"/>
    <w:rsid w:val="004A72F8"/>
    <w:rsid w:val="004A79CA"/>
    <w:rsid w:val="004A7E8B"/>
    <w:rsid w:val="004B0DC3"/>
    <w:rsid w:val="004B0E75"/>
    <w:rsid w:val="004B13CF"/>
    <w:rsid w:val="004B1463"/>
    <w:rsid w:val="004B1ED5"/>
    <w:rsid w:val="004B282D"/>
    <w:rsid w:val="004B2CC0"/>
    <w:rsid w:val="004B2E11"/>
    <w:rsid w:val="004B3B34"/>
    <w:rsid w:val="004B3C08"/>
    <w:rsid w:val="004B4F37"/>
    <w:rsid w:val="004C19B8"/>
    <w:rsid w:val="004C1D5E"/>
    <w:rsid w:val="004C219D"/>
    <w:rsid w:val="004C28C8"/>
    <w:rsid w:val="004C38DD"/>
    <w:rsid w:val="004C40C3"/>
    <w:rsid w:val="004C4C86"/>
    <w:rsid w:val="004C4CA7"/>
    <w:rsid w:val="004C64B2"/>
    <w:rsid w:val="004C72E2"/>
    <w:rsid w:val="004C72F4"/>
    <w:rsid w:val="004C7C32"/>
    <w:rsid w:val="004D0052"/>
    <w:rsid w:val="004D12FE"/>
    <w:rsid w:val="004D1A66"/>
    <w:rsid w:val="004D1CC6"/>
    <w:rsid w:val="004D20D5"/>
    <w:rsid w:val="004D2B90"/>
    <w:rsid w:val="004D30EE"/>
    <w:rsid w:val="004D3B45"/>
    <w:rsid w:val="004D464B"/>
    <w:rsid w:val="004D4ABF"/>
    <w:rsid w:val="004D6822"/>
    <w:rsid w:val="004D6D83"/>
    <w:rsid w:val="004D714E"/>
    <w:rsid w:val="004E04FE"/>
    <w:rsid w:val="004E12E8"/>
    <w:rsid w:val="004E1374"/>
    <w:rsid w:val="004E221C"/>
    <w:rsid w:val="004E3023"/>
    <w:rsid w:val="004E3362"/>
    <w:rsid w:val="004E3698"/>
    <w:rsid w:val="004E47B8"/>
    <w:rsid w:val="004E50F9"/>
    <w:rsid w:val="004E5449"/>
    <w:rsid w:val="004E6177"/>
    <w:rsid w:val="004E6B6B"/>
    <w:rsid w:val="004E70F8"/>
    <w:rsid w:val="004E75E9"/>
    <w:rsid w:val="004F125E"/>
    <w:rsid w:val="004F150A"/>
    <w:rsid w:val="004F30E6"/>
    <w:rsid w:val="004F4C58"/>
    <w:rsid w:val="004F507E"/>
    <w:rsid w:val="004F51B7"/>
    <w:rsid w:val="004F61C4"/>
    <w:rsid w:val="004F716C"/>
    <w:rsid w:val="004F7479"/>
    <w:rsid w:val="004F7BCA"/>
    <w:rsid w:val="00500014"/>
    <w:rsid w:val="005013EC"/>
    <w:rsid w:val="005036BC"/>
    <w:rsid w:val="005036FB"/>
    <w:rsid w:val="00505430"/>
    <w:rsid w:val="00506067"/>
    <w:rsid w:val="005065CF"/>
    <w:rsid w:val="00510D42"/>
    <w:rsid w:val="0051153B"/>
    <w:rsid w:val="00511BE2"/>
    <w:rsid w:val="005123FF"/>
    <w:rsid w:val="00512C1F"/>
    <w:rsid w:val="0051391A"/>
    <w:rsid w:val="00513A06"/>
    <w:rsid w:val="005142A9"/>
    <w:rsid w:val="005150AB"/>
    <w:rsid w:val="00515197"/>
    <w:rsid w:val="00516164"/>
    <w:rsid w:val="005167C7"/>
    <w:rsid w:val="00516950"/>
    <w:rsid w:val="00516ACF"/>
    <w:rsid w:val="00516DC8"/>
    <w:rsid w:val="00517110"/>
    <w:rsid w:val="00521325"/>
    <w:rsid w:val="005216D5"/>
    <w:rsid w:val="00523EEE"/>
    <w:rsid w:val="00524F63"/>
    <w:rsid w:val="00525324"/>
    <w:rsid w:val="00525EAC"/>
    <w:rsid w:val="00526115"/>
    <w:rsid w:val="00526615"/>
    <w:rsid w:val="00526ED5"/>
    <w:rsid w:val="00530C15"/>
    <w:rsid w:val="005312E9"/>
    <w:rsid w:val="00531FDC"/>
    <w:rsid w:val="00532691"/>
    <w:rsid w:val="005329DB"/>
    <w:rsid w:val="005333F8"/>
    <w:rsid w:val="005334F9"/>
    <w:rsid w:val="00533871"/>
    <w:rsid w:val="00533DB2"/>
    <w:rsid w:val="00534CBE"/>
    <w:rsid w:val="0054051B"/>
    <w:rsid w:val="005407E5"/>
    <w:rsid w:val="00540A2D"/>
    <w:rsid w:val="00541291"/>
    <w:rsid w:val="005415F1"/>
    <w:rsid w:val="00542240"/>
    <w:rsid w:val="00542297"/>
    <w:rsid w:val="00542907"/>
    <w:rsid w:val="00542C3E"/>
    <w:rsid w:val="005438F6"/>
    <w:rsid w:val="00543CB2"/>
    <w:rsid w:val="00544258"/>
    <w:rsid w:val="00544681"/>
    <w:rsid w:val="00544B4D"/>
    <w:rsid w:val="00545171"/>
    <w:rsid w:val="005455E7"/>
    <w:rsid w:val="00545C72"/>
    <w:rsid w:val="00545FF3"/>
    <w:rsid w:val="005464EA"/>
    <w:rsid w:val="00546529"/>
    <w:rsid w:val="00546CAB"/>
    <w:rsid w:val="00547B42"/>
    <w:rsid w:val="005505B5"/>
    <w:rsid w:val="005519B3"/>
    <w:rsid w:val="005519C2"/>
    <w:rsid w:val="005543D7"/>
    <w:rsid w:val="00554726"/>
    <w:rsid w:val="00555320"/>
    <w:rsid w:val="005569A0"/>
    <w:rsid w:val="00561D51"/>
    <w:rsid w:val="00562434"/>
    <w:rsid w:val="005626D4"/>
    <w:rsid w:val="00563D16"/>
    <w:rsid w:val="0056498F"/>
    <w:rsid w:val="00564A65"/>
    <w:rsid w:val="005656B7"/>
    <w:rsid w:val="005656D2"/>
    <w:rsid w:val="00565E49"/>
    <w:rsid w:val="005675D3"/>
    <w:rsid w:val="00570162"/>
    <w:rsid w:val="00570223"/>
    <w:rsid w:val="00570708"/>
    <w:rsid w:val="0057159C"/>
    <w:rsid w:val="00571902"/>
    <w:rsid w:val="00571974"/>
    <w:rsid w:val="00572A8E"/>
    <w:rsid w:val="00573688"/>
    <w:rsid w:val="005736F8"/>
    <w:rsid w:val="00574CBE"/>
    <w:rsid w:val="00574D96"/>
    <w:rsid w:val="005760A8"/>
    <w:rsid w:val="00576604"/>
    <w:rsid w:val="00577581"/>
    <w:rsid w:val="00580145"/>
    <w:rsid w:val="00580444"/>
    <w:rsid w:val="005827E8"/>
    <w:rsid w:val="0058419B"/>
    <w:rsid w:val="00585E3A"/>
    <w:rsid w:val="00586216"/>
    <w:rsid w:val="00586397"/>
    <w:rsid w:val="0058716D"/>
    <w:rsid w:val="0058756B"/>
    <w:rsid w:val="00587EE7"/>
    <w:rsid w:val="00590505"/>
    <w:rsid w:val="005907FE"/>
    <w:rsid w:val="005920B5"/>
    <w:rsid w:val="005959D2"/>
    <w:rsid w:val="00595A9E"/>
    <w:rsid w:val="00595F91"/>
    <w:rsid w:val="0059637C"/>
    <w:rsid w:val="005968FD"/>
    <w:rsid w:val="00597436"/>
    <w:rsid w:val="00597534"/>
    <w:rsid w:val="005A02FF"/>
    <w:rsid w:val="005A0444"/>
    <w:rsid w:val="005A04CE"/>
    <w:rsid w:val="005A0D74"/>
    <w:rsid w:val="005A34DB"/>
    <w:rsid w:val="005A4CFC"/>
    <w:rsid w:val="005A5036"/>
    <w:rsid w:val="005A512F"/>
    <w:rsid w:val="005A66E7"/>
    <w:rsid w:val="005B074A"/>
    <w:rsid w:val="005B0F35"/>
    <w:rsid w:val="005B1938"/>
    <w:rsid w:val="005B27A6"/>
    <w:rsid w:val="005B2DF6"/>
    <w:rsid w:val="005B4CF8"/>
    <w:rsid w:val="005B4F65"/>
    <w:rsid w:val="005B4FCA"/>
    <w:rsid w:val="005B5049"/>
    <w:rsid w:val="005B6622"/>
    <w:rsid w:val="005C019B"/>
    <w:rsid w:val="005C2A25"/>
    <w:rsid w:val="005C325A"/>
    <w:rsid w:val="005C3BF4"/>
    <w:rsid w:val="005C3F31"/>
    <w:rsid w:val="005C645E"/>
    <w:rsid w:val="005C7115"/>
    <w:rsid w:val="005C7CF6"/>
    <w:rsid w:val="005C7EBD"/>
    <w:rsid w:val="005D0625"/>
    <w:rsid w:val="005D15B4"/>
    <w:rsid w:val="005D1A55"/>
    <w:rsid w:val="005D2103"/>
    <w:rsid w:val="005D23C6"/>
    <w:rsid w:val="005D245B"/>
    <w:rsid w:val="005D2689"/>
    <w:rsid w:val="005D29AF"/>
    <w:rsid w:val="005D2A5C"/>
    <w:rsid w:val="005D42A3"/>
    <w:rsid w:val="005D6B6E"/>
    <w:rsid w:val="005D7366"/>
    <w:rsid w:val="005D7414"/>
    <w:rsid w:val="005E0289"/>
    <w:rsid w:val="005E07E9"/>
    <w:rsid w:val="005E0837"/>
    <w:rsid w:val="005E0A25"/>
    <w:rsid w:val="005E0F49"/>
    <w:rsid w:val="005E2ED8"/>
    <w:rsid w:val="005E4336"/>
    <w:rsid w:val="005E4DE8"/>
    <w:rsid w:val="005E50CE"/>
    <w:rsid w:val="005E515E"/>
    <w:rsid w:val="005E5616"/>
    <w:rsid w:val="005E57EC"/>
    <w:rsid w:val="005E6304"/>
    <w:rsid w:val="005E6760"/>
    <w:rsid w:val="005E7BBF"/>
    <w:rsid w:val="005F10C3"/>
    <w:rsid w:val="005F25ED"/>
    <w:rsid w:val="005F2FFE"/>
    <w:rsid w:val="005F4F8D"/>
    <w:rsid w:val="006014E1"/>
    <w:rsid w:val="00602F0A"/>
    <w:rsid w:val="006030E3"/>
    <w:rsid w:val="0060399E"/>
    <w:rsid w:val="00605E60"/>
    <w:rsid w:val="00606071"/>
    <w:rsid w:val="00606437"/>
    <w:rsid w:val="00607623"/>
    <w:rsid w:val="00612D5D"/>
    <w:rsid w:val="00613C66"/>
    <w:rsid w:val="00614203"/>
    <w:rsid w:val="0061450D"/>
    <w:rsid w:val="0061459B"/>
    <w:rsid w:val="00614A1D"/>
    <w:rsid w:val="00615CAC"/>
    <w:rsid w:val="0061785B"/>
    <w:rsid w:val="00622476"/>
    <w:rsid w:val="006230A9"/>
    <w:rsid w:val="006230F9"/>
    <w:rsid w:val="006233A6"/>
    <w:rsid w:val="00624088"/>
    <w:rsid w:val="00626498"/>
    <w:rsid w:val="00626998"/>
    <w:rsid w:val="00626A7F"/>
    <w:rsid w:val="00626B1B"/>
    <w:rsid w:val="00626FC7"/>
    <w:rsid w:val="00627F40"/>
    <w:rsid w:val="00630247"/>
    <w:rsid w:val="006304B3"/>
    <w:rsid w:val="00631B46"/>
    <w:rsid w:val="00632711"/>
    <w:rsid w:val="00632E97"/>
    <w:rsid w:val="006354EA"/>
    <w:rsid w:val="006356E9"/>
    <w:rsid w:val="00635DE0"/>
    <w:rsid w:val="0063666B"/>
    <w:rsid w:val="0063749E"/>
    <w:rsid w:val="00637886"/>
    <w:rsid w:val="00637B44"/>
    <w:rsid w:val="006421F1"/>
    <w:rsid w:val="00643641"/>
    <w:rsid w:val="00643DE5"/>
    <w:rsid w:val="00644232"/>
    <w:rsid w:val="00644C3A"/>
    <w:rsid w:val="006459ED"/>
    <w:rsid w:val="00645B1C"/>
    <w:rsid w:val="00646A44"/>
    <w:rsid w:val="00647517"/>
    <w:rsid w:val="00647D6E"/>
    <w:rsid w:val="00647DCC"/>
    <w:rsid w:val="0065081C"/>
    <w:rsid w:val="00651296"/>
    <w:rsid w:val="00655EFD"/>
    <w:rsid w:val="00656434"/>
    <w:rsid w:val="00656BF3"/>
    <w:rsid w:val="006570C3"/>
    <w:rsid w:val="006607AD"/>
    <w:rsid w:val="00660ABA"/>
    <w:rsid w:val="006615FF"/>
    <w:rsid w:val="006622F8"/>
    <w:rsid w:val="0066232D"/>
    <w:rsid w:val="0066240D"/>
    <w:rsid w:val="00662E0C"/>
    <w:rsid w:val="00663D34"/>
    <w:rsid w:val="006651AB"/>
    <w:rsid w:val="00665554"/>
    <w:rsid w:val="00665BBE"/>
    <w:rsid w:val="00666556"/>
    <w:rsid w:val="006668B0"/>
    <w:rsid w:val="00666A70"/>
    <w:rsid w:val="00667ECD"/>
    <w:rsid w:val="00671AA7"/>
    <w:rsid w:val="00671E06"/>
    <w:rsid w:val="006726B7"/>
    <w:rsid w:val="00672A4C"/>
    <w:rsid w:val="00672BFE"/>
    <w:rsid w:val="00674423"/>
    <w:rsid w:val="006747D8"/>
    <w:rsid w:val="00675161"/>
    <w:rsid w:val="0067648B"/>
    <w:rsid w:val="00677200"/>
    <w:rsid w:val="006775DA"/>
    <w:rsid w:val="00681E94"/>
    <w:rsid w:val="006829D6"/>
    <w:rsid w:val="00684857"/>
    <w:rsid w:val="00684B9A"/>
    <w:rsid w:val="00686C1B"/>
    <w:rsid w:val="0068701C"/>
    <w:rsid w:val="00692B44"/>
    <w:rsid w:val="00692E00"/>
    <w:rsid w:val="006946B5"/>
    <w:rsid w:val="00694DD0"/>
    <w:rsid w:val="00695255"/>
    <w:rsid w:val="00695B74"/>
    <w:rsid w:val="00696A71"/>
    <w:rsid w:val="006A073C"/>
    <w:rsid w:val="006A0E34"/>
    <w:rsid w:val="006A1AEA"/>
    <w:rsid w:val="006A22B9"/>
    <w:rsid w:val="006A3B45"/>
    <w:rsid w:val="006A3EC7"/>
    <w:rsid w:val="006A4D43"/>
    <w:rsid w:val="006A571E"/>
    <w:rsid w:val="006A5C57"/>
    <w:rsid w:val="006A7513"/>
    <w:rsid w:val="006A7C0D"/>
    <w:rsid w:val="006B193B"/>
    <w:rsid w:val="006B46A3"/>
    <w:rsid w:val="006B4859"/>
    <w:rsid w:val="006B4FD6"/>
    <w:rsid w:val="006B5527"/>
    <w:rsid w:val="006B5EB5"/>
    <w:rsid w:val="006B7619"/>
    <w:rsid w:val="006B7778"/>
    <w:rsid w:val="006B7E85"/>
    <w:rsid w:val="006C16B4"/>
    <w:rsid w:val="006C1CB2"/>
    <w:rsid w:val="006C2142"/>
    <w:rsid w:val="006C2784"/>
    <w:rsid w:val="006C2D10"/>
    <w:rsid w:val="006C3381"/>
    <w:rsid w:val="006C3C4A"/>
    <w:rsid w:val="006C5219"/>
    <w:rsid w:val="006C5F4F"/>
    <w:rsid w:val="006C66AA"/>
    <w:rsid w:val="006C68F1"/>
    <w:rsid w:val="006C6A43"/>
    <w:rsid w:val="006C6A60"/>
    <w:rsid w:val="006C6C0C"/>
    <w:rsid w:val="006C7986"/>
    <w:rsid w:val="006C7D2C"/>
    <w:rsid w:val="006D046D"/>
    <w:rsid w:val="006D1AA6"/>
    <w:rsid w:val="006D27AA"/>
    <w:rsid w:val="006D2C24"/>
    <w:rsid w:val="006D3D05"/>
    <w:rsid w:val="006D4014"/>
    <w:rsid w:val="006D42C6"/>
    <w:rsid w:val="006D49AE"/>
    <w:rsid w:val="006D4ED9"/>
    <w:rsid w:val="006D5C2F"/>
    <w:rsid w:val="006D5E4C"/>
    <w:rsid w:val="006D7431"/>
    <w:rsid w:val="006D74BD"/>
    <w:rsid w:val="006E1151"/>
    <w:rsid w:val="006E1726"/>
    <w:rsid w:val="006E2949"/>
    <w:rsid w:val="006E2B06"/>
    <w:rsid w:val="006E3D9C"/>
    <w:rsid w:val="006E4415"/>
    <w:rsid w:val="006E5074"/>
    <w:rsid w:val="006E612E"/>
    <w:rsid w:val="006E6A76"/>
    <w:rsid w:val="006E7AD6"/>
    <w:rsid w:val="006F1649"/>
    <w:rsid w:val="006F1F5F"/>
    <w:rsid w:val="006F2D4E"/>
    <w:rsid w:val="006F35C2"/>
    <w:rsid w:val="006F4F6D"/>
    <w:rsid w:val="006F4F8D"/>
    <w:rsid w:val="006F5456"/>
    <w:rsid w:val="006F60D2"/>
    <w:rsid w:val="006F64C8"/>
    <w:rsid w:val="006F6594"/>
    <w:rsid w:val="006F6997"/>
    <w:rsid w:val="006F69DD"/>
    <w:rsid w:val="006F74B2"/>
    <w:rsid w:val="006F7856"/>
    <w:rsid w:val="007000E0"/>
    <w:rsid w:val="00700B5F"/>
    <w:rsid w:val="00701C19"/>
    <w:rsid w:val="00703072"/>
    <w:rsid w:val="0070334E"/>
    <w:rsid w:val="007034FD"/>
    <w:rsid w:val="0070389D"/>
    <w:rsid w:val="00703BDA"/>
    <w:rsid w:val="00703D3F"/>
    <w:rsid w:val="00704177"/>
    <w:rsid w:val="00706132"/>
    <w:rsid w:val="007070B2"/>
    <w:rsid w:val="00710DE6"/>
    <w:rsid w:val="00711A4A"/>
    <w:rsid w:val="0071361B"/>
    <w:rsid w:val="007137D8"/>
    <w:rsid w:val="007142B7"/>
    <w:rsid w:val="00714787"/>
    <w:rsid w:val="00715171"/>
    <w:rsid w:val="00715206"/>
    <w:rsid w:val="0071577D"/>
    <w:rsid w:val="00715934"/>
    <w:rsid w:val="00715C3B"/>
    <w:rsid w:val="00715EF3"/>
    <w:rsid w:val="007167C5"/>
    <w:rsid w:val="00716E29"/>
    <w:rsid w:val="00717A0F"/>
    <w:rsid w:val="007213C4"/>
    <w:rsid w:val="0072274B"/>
    <w:rsid w:val="007232B2"/>
    <w:rsid w:val="00724B34"/>
    <w:rsid w:val="0072532C"/>
    <w:rsid w:val="00726C4E"/>
    <w:rsid w:val="00727DFF"/>
    <w:rsid w:val="007303D2"/>
    <w:rsid w:val="00730AAA"/>
    <w:rsid w:val="00730B79"/>
    <w:rsid w:val="00730E61"/>
    <w:rsid w:val="00731042"/>
    <w:rsid w:val="00731208"/>
    <w:rsid w:val="00732F91"/>
    <w:rsid w:val="00733C23"/>
    <w:rsid w:val="00734C51"/>
    <w:rsid w:val="00735267"/>
    <w:rsid w:val="00736C40"/>
    <w:rsid w:val="007373C2"/>
    <w:rsid w:val="00737FBD"/>
    <w:rsid w:val="00740686"/>
    <w:rsid w:val="00740690"/>
    <w:rsid w:val="00742924"/>
    <w:rsid w:val="00743489"/>
    <w:rsid w:val="0074390D"/>
    <w:rsid w:val="00743919"/>
    <w:rsid w:val="00744BCC"/>
    <w:rsid w:val="00745317"/>
    <w:rsid w:val="00745396"/>
    <w:rsid w:val="00745D37"/>
    <w:rsid w:val="0075086E"/>
    <w:rsid w:val="007509C8"/>
    <w:rsid w:val="00750E63"/>
    <w:rsid w:val="00751B22"/>
    <w:rsid w:val="00754245"/>
    <w:rsid w:val="0075640E"/>
    <w:rsid w:val="007566A0"/>
    <w:rsid w:val="007566F4"/>
    <w:rsid w:val="007603D2"/>
    <w:rsid w:val="00764346"/>
    <w:rsid w:val="0076443B"/>
    <w:rsid w:val="0076588B"/>
    <w:rsid w:val="00765B51"/>
    <w:rsid w:val="00770126"/>
    <w:rsid w:val="00770653"/>
    <w:rsid w:val="00770F9A"/>
    <w:rsid w:val="00771E77"/>
    <w:rsid w:val="0077301D"/>
    <w:rsid w:val="007735AD"/>
    <w:rsid w:val="00774942"/>
    <w:rsid w:val="00775164"/>
    <w:rsid w:val="00775277"/>
    <w:rsid w:val="00775E7E"/>
    <w:rsid w:val="00777063"/>
    <w:rsid w:val="00777B3A"/>
    <w:rsid w:val="00777B77"/>
    <w:rsid w:val="00777C8A"/>
    <w:rsid w:val="00780B3C"/>
    <w:rsid w:val="00781231"/>
    <w:rsid w:val="007814C3"/>
    <w:rsid w:val="007825FE"/>
    <w:rsid w:val="00783633"/>
    <w:rsid w:val="00783A3A"/>
    <w:rsid w:val="007865C0"/>
    <w:rsid w:val="00787312"/>
    <w:rsid w:val="00787B51"/>
    <w:rsid w:val="00787D07"/>
    <w:rsid w:val="00791260"/>
    <w:rsid w:val="0079295B"/>
    <w:rsid w:val="00794089"/>
    <w:rsid w:val="007942E9"/>
    <w:rsid w:val="0079497E"/>
    <w:rsid w:val="00794A7D"/>
    <w:rsid w:val="00794CC9"/>
    <w:rsid w:val="00795A44"/>
    <w:rsid w:val="00796EA1"/>
    <w:rsid w:val="007A10F5"/>
    <w:rsid w:val="007A3A6A"/>
    <w:rsid w:val="007A490F"/>
    <w:rsid w:val="007A4BE8"/>
    <w:rsid w:val="007A5923"/>
    <w:rsid w:val="007A5B68"/>
    <w:rsid w:val="007A6133"/>
    <w:rsid w:val="007A6853"/>
    <w:rsid w:val="007B017F"/>
    <w:rsid w:val="007B195D"/>
    <w:rsid w:val="007B2202"/>
    <w:rsid w:val="007B31F1"/>
    <w:rsid w:val="007B34DB"/>
    <w:rsid w:val="007B3641"/>
    <w:rsid w:val="007B62C8"/>
    <w:rsid w:val="007B6D0B"/>
    <w:rsid w:val="007B7F82"/>
    <w:rsid w:val="007C0ABD"/>
    <w:rsid w:val="007C1057"/>
    <w:rsid w:val="007C176C"/>
    <w:rsid w:val="007C1B25"/>
    <w:rsid w:val="007C350E"/>
    <w:rsid w:val="007C37E5"/>
    <w:rsid w:val="007C3C99"/>
    <w:rsid w:val="007C44BE"/>
    <w:rsid w:val="007C4DDB"/>
    <w:rsid w:val="007C4ECD"/>
    <w:rsid w:val="007C51E1"/>
    <w:rsid w:val="007C5445"/>
    <w:rsid w:val="007C5ED6"/>
    <w:rsid w:val="007C60BC"/>
    <w:rsid w:val="007C6635"/>
    <w:rsid w:val="007C67A4"/>
    <w:rsid w:val="007C68EC"/>
    <w:rsid w:val="007C6BB6"/>
    <w:rsid w:val="007C6E6F"/>
    <w:rsid w:val="007C7119"/>
    <w:rsid w:val="007C7626"/>
    <w:rsid w:val="007C7793"/>
    <w:rsid w:val="007C7C7E"/>
    <w:rsid w:val="007D0483"/>
    <w:rsid w:val="007D1747"/>
    <w:rsid w:val="007D1B60"/>
    <w:rsid w:val="007D4195"/>
    <w:rsid w:val="007D43A4"/>
    <w:rsid w:val="007D5C0D"/>
    <w:rsid w:val="007D5DC9"/>
    <w:rsid w:val="007D5F36"/>
    <w:rsid w:val="007D70E5"/>
    <w:rsid w:val="007D719C"/>
    <w:rsid w:val="007D7250"/>
    <w:rsid w:val="007E1A9B"/>
    <w:rsid w:val="007E28D7"/>
    <w:rsid w:val="007E2A5A"/>
    <w:rsid w:val="007E3E27"/>
    <w:rsid w:val="007E5C49"/>
    <w:rsid w:val="007E5F96"/>
    <w:rsid w:val="007E6DAB"/>
    <w:rsid w:val="007E7313"/>
    <w:rsid w:val="007F0174"/>
    <w:rsid w:val="007F03C2"/>
    <w:rsid w:val="007F1036"/>
    <w:rsid w:val="007F1208"/>
    <w:rsid w:val="007F17DB"/>
    <w:rsid w:val="007F3233"/>
    <w:rsid w:val="007F4C97"/>
    <w:rsid w:val="007F5A54"/>
    <w:rsid w:val="007F7038"/>
    <w:rsid w:val="007F791D"/>
    <w:rsid w:val="007F7993"/>
    <w:rsid w:val="008010F6"/>
    <w:rsid w:val="0080132E"/>
    <w:rsid w:val="00801A30"/>
    <w:rsid w:val="00802A0F"/>
    <w:rsid w:val="00802C1C"/>
    <w:rsid w:val="00802D45"/>
    <w:rsid w:val="00803705"/>
    <w:rsid w:val="00804D8C"/>
    <w:rsid w:val="00805F76"/>
    <w:rsid w:val="00806E4B"/>
    <w:rsid w:val="008071C6"/>
    <w:rsid w:val="0080778E"/>
    <w:rsid w:val="0081031E"/>
    <w:rsid w:val="008109A0"/>
    <w:rsid w:val="00810E5A"/>
    <w:rsid w:val="00811286"/>
    <w:rsid w:val="00811D8F"/>
    <w:rsid w:val="008128F8"/>
    <w:rsid w:val="008131EF"/>
    <w:rsid w:val="0081355C"/>
    <w:rsid w:val="0081358F"/>
    <w:rsid w:val="00813AFA"/>
    <w:rsid w:val="00813E8F"/>
    <w:rsid w:val="008144BE"/>
    <w:rsid w:val="008153D7"/>
    <w:rsid w:val="0081555A"/>
    <w:rsid w:val="00817223"/>
    <w:rsid w:val="00817374"/>
    <w:rsid w:val="00817B07"/>
    <w:rsid w:val="00821378"/>
    <w:rsid w:val="00821DAD"/>
    <w:rsid w:val="00822332"/>
    <w:rsid w:val="00822754"/>
    <w:rsid w:val="00823F1E"/>
    <w:rsid w:val="0082422C"/>
    <w:rsid w:val="00824B65"/>
    <w:rsid w:val="008257CF"/>
    <w:rsid w:val="00825C6B"/>
    <w:rsid w:val="00825F5A"/>
    <w:rsid w:val="00826534"/>
    <w:rsid w:val="00826C1D"/>
    <w:rsid w:val="00826D4E"/>
    <w:rsid w:val="00827330"/>
    <w:rsid w:val="0082762F"/>
    <w:rsid w:val="00830445"/>
    <w:rsid w:val="00831933"/>
    <w:rsid w:val="008352B0"/>
    <w:rsid w:val="00836B9D"/>
    <w:rsid w:val="00837C33"/>
    <w:rsid w:val="0084194A"/>
    <w:rsid w:val="00841955"/>
    <w:rsid w:val="00841A7C"/>
    <w:rsid w:val="00843761"/>
    <w:rsid w:val="00843C79"/>
    <w:rsid w:val="00846601"/>
    <w:rsid w:val="00846982"/>
    <w:rsid w:val="00846AA7"/>
    <w:rsid w:val="00846B50"/>
    <w:rsid w:val="00846FC5"/>
    <w:rsid w:val="008475CD"/>
    <w:rsid w:val="00847EF8"/>
    <w:rsid w:val="0085046E"/>
    <w:rsid w:val="00850676"/>
    <w:rsid w:val="00850777"/>
    <w:rsid w:val="00850C2E"/>
    <w:rsid w:val="00851A92"/>
    <w:rsid w:val="00852BF3"/>
    <w:rsid w:val="00854286"/>
    <w:rsid w:val="008542BD"/>
    <w:rsid w:val="008545E6"/>
    <w:rsid w:val="008579DD"/>
    <w:rsid w:val="0086044F"/>
    <w:rsid w:val="00860889"/>
    <w:rsid w:val="008625C3"/>
    <w:rsid w:val="00863C58"/>
    <w:rsid w:val="00864A59"/>
    <w:rsid w:val="008653DE"/>
    <w:rsid w:val="008667FC"/>
    <w:rsid w:val="008668D1"/>
    <w:rsid w:val="00867C7B"/>
    <w:rsid w:val="0087105D"/>
    <w:rsid w:val="00872DED"/>
    <w:rsid w:val="0087356E"/>
    <w:rsid w:val="0087424F"/>
    <w:rsid w:val="0087438A"/>
    <w:rsid w:val="008744CD"/>
    <w:rsid w:val="00874E17"/>
    <w:rsid w:val="00875024"/>
    <w:rsid w:val="008752CD"/>
    <w:rsid w:val="00877351"/>
    <w:rsid w:val="008778A6"/>
    <w:rsid w:val="0088146F"/>
    <w:rsid w:val="0088214E"/>
    <w:rsid w:val="008828D7"/>
    <w:rsid w:val="00882D98"/>
    <w:rsid w:val="00882F0D"/>
    <w:rsid w:val="0088372D"/>
    <w:rsid w:val="00884045"/>
    <w:rsid w:val="00884791"/>
    <w:rsid w:val="008848D8"/>
    <w:rsid w:val="00885CE9"/>
    <w:rsid w:val="00886443"/>
    <w:rsid w:val="008873A0"/>
    <w:rsid w:val="008906C6"/>
    <w:rsid w:val="008927D3"/>
    <w:rsid w:val="008933D5"/>
    <w:rsid w:val="0089378C"/>
    <w:rsid w:val="00893FDB"/>
    <w:rsid w:val="008942D8"/>
    <w:rsid w:val="00894E2C"/>
    <w:rsid w:val="00895158"/>
    <w:rsid w:val="008955DE"/>
    <w:rsid w:val="00895C32"/>
    <w:rsid w:val="00896E95"/>
    <w:rsid w:val="00897EEE"/>
    <w:rsid w:val="008A007F"/>
    <w:rsid w:val="008A1397"/>
    <w:rsid w:val="008A198D"/>
    <w:rsid w:val="008A2E20"/>
    <w:rsid w:val="008A316C"/>
    <w:rsid w:val="008A40F9"/>
    <w:rsid w:val="008A436C"/>
    <w:rsid w:val="008A43D0"/>
    <w:rsid w:val="008A62C7"/>
    <w:rsid w:val="008A6841"/>
    <w:rsid w:val="008A7022"/>
    <w:rsid w:val="008A7443"/>
    <w:rsid w:val="008B260D"/>
    <w:rsid w:val="008B377C"/>
    <w:rsid w:val="008B48CA"/>
    <w:rsid w:val="008B4DFA"/>
    <w:rsid w:val="008B597C"/>
    <w:rsid w:val="008B61DD"/>
    <w:rsid w:val="008B7E08"/>
    <w:rsid w:val="008C097C"/>
    <w:rsid w:val="008C193B"/>
    <w:rsid w:val="008C31D6"/>
    <w:rsid w:val="008C33A7"/>
    <w:rsid w:val="008C4560"/>
    <w:rsid w:val="008C56C6"/>
    <w:rsid w:val="008C5AB6"/>
    <w:rsid w:val="008C678F"/>
    <w:rsid w:val="008C6ECD"/>
    <w:rsid w:val="008C7374"/>
    <w:rsid w:val="008C7EBD"/>
    <w:rsid w:val="008D00A7"/>
    <w:rsid w:val="008D06A4"/>
    <w:rsid w:val="008D1488"/>
    <w:rsid w:val="008D1588"/>
    <w:rsid w:val="008D1FE4"/>
    <w:rsid w:val="008D24E4"/>
    <w:rsid w:val="008D2E05"/>
    <w:rsid w:val="008D4B04"/>
    <w:rsid w:val="008D4C97"/>
    <w:rsid w:val="008D4D39"/>
    <w:rsid w:val="008D69D4"/>
    <w:rsid w:val="008D6EE7"/>
    <w:rsid w:val="008D7E12"/>
    <w:rsid w:val="008E1A0C"/>
    <w:rsid w:val="008E2D9C"/>
    <w:rsid w:val="008E3116"/>
    <w:rsid w:val="008E45B1"/>
    <w:rsid w:val="008E62CC"/>
    <w:rsid w:val="008E7462"/>
    <w:rsid w:val="008E76DD"/>
    <w:rsid w:val="008F092E"/>
    <w:rsid w:val="008F18ED"/>
    <w:rsid w:val="008F29E4"/>
    <w:rsid w:val="008F49CF"/>
    <w:rsid w:val="008F4F15"/>
    <w:rsid w:val="008F6B82"/>
    <w:rsid w:val="008F6D38"/>
    <w:rsid w:val="008F7DAD"/>
    <w:rsid w:val="00900252"/>
    <w:rsid w:val="0090099C"/>
    <w:rsid w:val="009018AB"/>
    <w:rsid w:val="009020C0"/>
    <w:rsid w:val="0090297A"/>
    <w:rsid w:val="009032FC"/>
    <w:rsid w:val="00903326"/>
    <w:rsid w:val="00903D96"/>
    <w:rsid w:val="009041DC"/>
    <w:rsid w:val="00905524"/>
    <w:rsid w:val="009074C1"/>
    <w:rsid w:val="00910FFD"/>
    <w:rsid w:val="0091115F"/>
    <w:rsid w:val="00911341"/>
    <w:rsid w:val="00911E39"/>
    <w:rsid w:val="0091203F"/>
    <w:rsid w:val="0091256F"/>
    <w:rsid w:val="00912793"/>
    <w:rsid w:val="00913914"/>
    <w:rsid w:val="00913BD9"/>
    <w:rsid w:val="00913F1C"/>
    <w:rsid w:val="009151DD"/>
    <w:rsid w:val="00915BC2"/>
    <w:rsid w:val="00917564"/>
    <w:rsid w:val="00917A82"/>
    <w:rsid w:val="00917CC1"/>
    <w:rsid w:val="00920005"/>
    <w:rsid w:val="00920983"/>
    <w:rsid w:val="00920B21"/>
    <w:rsid w:val="00922919"/>
    <w:rsid w:val="0092301D"/>
    <w:rsid w:val="0092304A"/>
    <w:rsid w:val="00923CD6"/>
    <w:rsid w:val="00923E26"/>
    <w:rsid w:val="00923F6C"/>
    <w:rsid w:val="00925358"/>
    <w:rsid w:val="00926A97"/>
    <w:rsid w:val="00926AEE"/>
    <w:rsid w:val="00930582"/>
    <w:rsid w:val="009305A4"/>
    <w:rsid w:val="00931D12"/>
    <w:rsid w:val="00931D68"/>
    <w:rsid w:val="009321D0"/>
    <w:rsid w:val="009325B5"/>
    <w:rsid w:val="00933198"/>
    <w:rsid w:val="00934A1D"/>
    <w:rsid w:val="00935C9C"/>
    <w:rsid w:val="00936911"/>
    <w:rsid w:val="0093745E"/>
    <w:rsid w:val="00937D21"/>
    <w:rsid w:val="00942280"/>
    <w:rsid w:val="009430AF"/>
    <w:rsid w:val="00943929"/>
    <w:rsid w:val="0094397B"/>
    <w:rsid w:val="00944BE9"/>
    <w:rsid w:val="00945E46"/>
    <w:rsid w:val="00946072"/>
    <w:rsid w:val="0094777D"/>
    <w:rsid w:val="00947FF7"/>
    <w:rsid w:val="00950631"/>
    <w:rsid w:val="00951150"/>
    <w:rsid w:val="00951914"/>
    <w:rsid w:val="009552F5"/>
    <w:rsid w:val="009561A9"/>
    <w:rsid w:val="00957E1D"/>
    <w:rsid w:val="00957E65"/>
    <w:rsid w:val="00960E03"/>
    <w:rsid w:val="009619AA"/>
    <w:rsid w:val="009621A4"/>
    <w:rsid w:val="00962214"/>
    <w:rsid w:val="0096249D"/>
    <w:rsid w:val="009630E6"/>
    <w:rsid w:val="009630FE"/>
    <w:rsid w:val="00963714"/>
    <w:rsid w:val="00963811"/>
    <w:rsid w:val="00964B8D"/>
    <w:rsid w:val="00966069"/>
    <w:rsid w:val="009672A3"/>
    <w:rsid w:val="009676F4"/>
    <w:rsid w:val="00967BE8"/>
    <w:rsid w:val="00967CD0"/>
    <w:rsid w:val="009701F3"/>
    <w:rsid w:val="0097032D"/>
    <w:rsid w:val="00971079"/>
    <w:rsid w:val="00971750"/>
    <w:rsid w:val="00971BC9"/>
    <w:rsid w:val="00973114"/>
    <w:rsid w:val="009731B6"/>
    <w:rsid w:val="00973210"/>
    <w:rsid w:val="00974917"/>
    <w:rsid w:val="009751F9"/>
    <w:rsid w:val="0097592C"/>
    <w:rsid w:val="00977ADC"/>
    <w:rsid w:val="009806E9"/>
    <w:rsid w:val="0098070B"/>
    <w:rsid w:val="00980BB0"/>
    <w:rsid w:val="0098103C"/>
    <w:rsid w:val="00981FDF"/>
    <w:rsid w:val="00986472"/>
    <w:rsid w:val="0098784D"/>
    <w:rsid w:val="0099007C"/>
    <w:rsid w:val="009906FC"/>
    <w:rsid w:val="009909C3"/>
    <w:rsid w:val="00990B0A"/>
    <w:rsid w:val="00991CE7"/>
    <w:rsid w:val="009920F7"/>
    <w:rsid w:val="0099294C"/>
    <w:rsid w:val="0099397C"/>
    <w:rsid w:val="00993D19"/>
    <w:rsid w:val="00993F1A"/>
    <w:rsid w:val="00994CA0"/>
    <w:rsid w:val="009951CA"/>
    <w:rsid w:val="0099540F"/>
    <w:rsid w:val="009954A6"/>
    <w:rsid w:val="009956E9"/>
    <w:rsid w:val="00995E27"/>
    <w:rsid w:val="00997AEE"/>
    <w:rsid w:val="009A0338"/>
    <w:rsid w:val="009A0E39"/>
    <w:rsid w:val="009A26F1"/>
    <w:rsid w:val="009A2778"/>
    <w:rsid w:val="009A2D27"/>
    <w:rsid w:val="009A3943"/>
    <w:rsid w:val="009A41BE"/>
    <w:rsid w:val="009A41E1"/>
    <w:rsid w:val="009A4FEF"/>
    <w:rsid w:val="009A529E"/>
    <w:rsid w:val="009A6B98"/>
    <w:rsid w:val="009A7270"/>
    <w:rsid w:val="009B1AA7"/>
    <w:rsid w:val="009B28D9"/>
    <w:rsid w:val="009B3FA8"/>
    <w:rsid w:val="009B4135"/>
    <w:rsid w:val="009B45CE"/>
    <w:rsid w:val="009B5F42"/>
    <w:rsid w:val="009B70A1"/>
    <w:rsid w:val="009B7518"/>
    <w:rsid w:val="009C02DB"/>
    <w:rsid w:val="009C03BB"/>
    <w:rsid w:val="009C0E25"/>
    <w:rsid w:val="009C0F53"/>
    <w:rsid w:val="009C116D"/>
    <w:rsid w:val="009C2308"/>
    <w:rsid w:val="009C25D9"/>
    <w:rsid w:val="009C48F8"/>
    <w:rsid w:val="009C4AEA"/>
    <w:rsid w:val="009C6756"/>
    <w:rsid w:val="009C694E"/>
    <w:rsid w:val="009C6C26"/>
    <w:rsid w:val="009C6C5A"/>
    <w:rsid w:val="009C6ED8"/>
    <w:rsid w:val="009C7474"/>
    <w:rsid w:val="009C79F3"/>
    <w:rsid w:val="009D2667"/>
    <w:rsid w:val="009D3C87"/>
    <w:rsid w:val="009D4CF6"/>
    <w:rsid w:val="009D65CE"/>
    <w:rsid w:val="009E0252"/>
    <w:rsid w:val="009E0386"/>
    <w:rsid w:val="009E0CAA"/>
    <w:rsid w:val="009E0DB7"/>
    <w:rsid w:val="009E1BC3"/>
    <w:rsid w:val="009E4212"/>
    <w:rsid w:val="009E599C"/>
    <w:rsid w:val="009E61A3"/>
    <w:rsid w:val="009E6B1C"/>
    <w:rsid w:val="009E6E03"/>
    <w:rsid w:val="009E6F41"/>
    <w:rsid w:val="009E7D04"/>
    <w:rsid w:val="009E7DAA"/>
    <w:rsid w:val="009F0497"/>
    <w:rsid w:val="009F04DF"/>
    <w:rsid w:val="009F117E"/>
    <w:rsid w:val="009F126B"/>
    <w:rsid w:val="009F44B0"/>
    <w:rsid w:val="009F450D"/>
    <w:rsid w:val="009F471D"/>
    <w:rsid w:val="009F5A77"/>
    <w:rsid w:val="009F6C51"/>
    <w:rsid w:val="009F6F21"/>
    <w:rsid w:val="009F735B"/>
    <w:rsid w:val="009F769E"/>
    <w:rsid w:val="009F7FA1"/>
    <w:rsid w:val="00A00833"/>
    <w:rsid w:val="00A0129B"/>
    <w:rsid w:val="00A01E02"/>
    <w:rsid w:val="00A02314"/>
    <w:rsid w:val="00A0413A"/>
    <w:rsid w:val="00A054F7"/>
    <w:rsid w:val="00A05ACF"/>
    <w:rsid w:val="00A06BA5"/>
    <w:rsid w:val="00A06DE5"/>
    <w:rsid w:val="00A07CA4"/>
    <w:rsid w:val="00A10445"/>
    <w:rsid w:val="00A105E4"/>
    <w:rsid w:val="00A1098A"/>
    <w:rsid w:val="00A10A6E"/>
    <w:rsid w:val="00A10F49"/>
    <w:rsid w:val="00A11370"/>
    <w:rsid w:val="00A11B65"/>
    <w:rsid w:val="00A11B7D"/>
    <w:rsid w:val="00A11F1B"/>
    <w:rsid w:val="00A14375"/>
    <w:rsid w:val="00A156A8"/>
    <w:rsid w:val="00A159E8"/>
    <w:rsid w:val="00A161B7"/>
    <w:rsid w:val="00A170D6"/>
    <w:rsid w:val="00A17C22"/>
    <w:rsid w:val="00A20EF3"/>
    <w:rsid w:val="00A20F2B"/>
    <w:rsid w:val="00A21760"/>
    <w:rsid w:val="00A22C4A"/>
    <w:rsid w:val="00A258F7"/>
    <w:rsid w:val="00A26053"/>
    <w:rsid w:val="00A261C8"/>
    <w:rsid w:val="00A263CA"/>
    <w:rsid w:val="00A306A6"/>
    <w:rsid w:val="00A32622"/>
    <w:rsid w:val="00A3333F"/>
    <w:rsid w:val="00A345C9"/>
    <w:rsid w:val="00A357AC"/>
    <w:rsid w:val="00A367EC"/>
    <w:rsid w:val="00A36CF7"/>
    <w:rsid w:val="00A37511"/>
    <w:rsid w:val="00A37FBA"/>
    <w:rsid w:val="00A4037B"/>
    <w:rsid w:val="00A416EC"/>
    <w:rsid w:val="00A4375E"/>
    <w:rsid w:val="00A4537E"/>
    <w:rsid w:val="00A4642F"/>
    <w:rsid w:val="00A4699B"/>
    <w:rsid w:val="00A46F99"/>
    <w:rsid w:val="00A5032A"/>
    <w:rsid w:val="00A51604"/>
    <w:rsid w:val="00A52916"/>
    <w:rsid w:val="00A53FA2"/>
    <w:rsid w:val="00A563AB"/>
    <w:rsid w:val="00A56DAE"/>
    <w:rsid w:val="00A61808"/>
    <w:rsid w:val="00A6211D"/>
    <w:rsid w:val="00A6284F"/>
    <w:rsid w:val="00A62D9B"/>
    <w:rsid w:val="00A646D6"/>
    <w:rsid w:val="00A6590D"/>
    <w:rsid w:val="00A6772B"/>
    <w:rsid w:val="00A7041A"/>
    <w:rsid w:val="00A708E1"/>
    <w:rsid w:val="00A71253"/>
    <w:rsid w:val="00A71DEE"/>
    <w:rsid w:val="00A724F5"/>
    <w:rsid w:val="00A72CA1"/>
    <w:rsid w:val="00A72E65"/>
    <w:rsid w:val="00A73BBF"/>
    <w:rsid w:val="00A74019"/>
    <w:rsid w:val="00A74360"/>
    <w:rsid w:val="00A75102"/>
    <w:rsid w:val="00A75D6C"/>
    <w:rsid w:val="00A760DB"/>
    <w:rsid w:val="00A76823"/>
    <w:rsid w:val="00A775DD"/>
    <w:rsid w:val="00A800B8"/>
    <w:rsid w:val="00A80188"/>
    <w:rsid w:val="00A80600"/>
    <w:rsid w:val="00A80643"/>
    <w:rsid w:val="00A8116B"/>
    <w:rsid w:val="00A81195"/>
    <w:rsid w:val="00A8264F"/>
    <w:rsid w:val="00A85621"/>
    <w:rsid w:val="00A85696"/>
    <w:rsid w:val="00A86095"/>
    <w:rsid w:val="00A864A8"/>
    <w:rsid w:val="00A86EFE"/>
    <w:rsid w:val="00A90880"/>
    <w:rsid w:val="00A90CD9"/>
    <w:rsid w:val="00A915B2"/>
    <w:rsid w:val="00A91B01"/>
    <w:rsid w:val="00A91D1A"/>
    <w:rsid w:val="00A9203E"/>
    <w:rsid w:val="00A950B8"/>
    <w:rsid w:val="00A96651"/>
    <w:rsid w:val="00AA037F"/>
    <w:rsid w:val="00AA11B5"/>
    <w:rsid w:val="00AA188D"/>
    <w:rsid w:val="00AA3B8A"/>
    <w:rsid w:val="00AA52FD"/>
    <w:rsid w:val="00AA5FE5"/>
    <w:rsid w:val="00AA6C34"/>
    <w:rsid w:val="00AA724D"/>
    <w:rsid w:val="00AA793C"/>
    <w:rsid w:val="00AB136F"/>
    <w:rsid w:val="00AB1F61"/>
    <w:rsid w:val="00AB2534"/>
    <w:rsid w:val="00AB385A"/>
    <w:rsid w:val="00AB3A78"/>
    <w:rsid w:val="00AB3CF9"/>
    <w:rsid w:val="00AB4972"/>
    <w:rsid w:val="00AB4CCF"/>
    <w:rsid w:val="00AB4ED6"/>
    <w:rsid w:val="00AB6850"/>
    <w:rsid w:val="00AC07C5"/>
    <w:rsid w:val="00AC0DDB"/>
    <w:rsid w:val="00AC167B"/>
    <w:rsid w:val="00AC1780"/>
    <w:rsid w:val="00AC2E9C"/>
    <w:rsid w:val="00AC3B7D"/>
    <w:rsid w:val="00AC4450"/>
    <w:rsid w:val="00AC7C6A"/>
    <w:rsid w:val="00AC7F8D"/>
    <w:rsid w:val="00AD0079"/>
    <w:rsid w:val="00AD041A"/>
    <w:rsid w:val="00AD0B06"/>
    <w:rsid w:val="00AD1DF7"/>
    <w:rsid w:val="00AD3CB0"/>
    <w:rsid w:val="00AD4212"/>
    <w:rsid w:val="00AD590E"/>
    <w:rsid w:val="00AD5F6A"/>
    <w:rsid w:val="00AE0720"/>
    <w:rsid w:val="00AE0C48"/>
    <w:rsid w:val="00AE4CD1"/>
    <w:rsid w:val="00AE5283"/>
    <w:rsid w:val="00AE656C"/>
    <w:rsid w:val="00AE6A9E"/>
    <w:rsid w:val="00AE7213"/>
    <w:rsid w:val="00AE79DA"/>
    <w:rsid w:val="00AF102B"/>
    <w:rsid w:val="00AF233E"/>
    <w:rsid w:val="00AF53DD"/>
    <w:rsid w:val="00AF6366"/>
    <w:rsid w:val="00AF6857"/>
    <w:rsid w:val="00B00885"/>
    <w:rsid w:val="00B01A49"/>
    <w:rsid w:val="00B02663"/>
    <w:rsid w:val="00B028B4"/>
    <w:rsid w:val="00B03E9F"/>
    <w:rsid w:val="00B0460A"/>
    <w:rsid w:val="00B052F3"/>
    <w:rsid w:val="00B0536F"/>
    <w:rsid w:val="00B0646C"/>
    <w:rsid w:val="00B0651D"/>
    <w:rsid w:val="00B06CFB"/>
    <w:rsid w:val="00B10C14"/>
    <w:rsid w:val="00B10C53"/>
    <w:rsid w:val="00B10CCD"/>
    <w:rsid w:val="00B10E6D"/>
    <w:rsid w:val="00B10EEA"/>
    <w:rsid w:val="00B112F9"/>
    <w:rsid w:val="00B120E1"/>
    <w:rsid w:val="00B1238D"/>
    <w:rsid w:val="00B12A3D"/>
    <w:rsid w:val="00B132C4"/>
    <w:rsid w:val="00B1330B"/>
    <w:rsid w:val="00B13FDD"/>
    <w:rsid w:val="00B167FA"/>
    <w:rsid w:val="00B1728F"/>
    <w:rsid w:val="00B17A79"/>
    <w:rsid w:val="00B17DB4"/>
    <w:rsid w:val="00B22E3B"/>
    <w:rsid w:val="00B23DAF"/>
    <w:rsid w:val="00B248BE"/>
    <w:rsid w:val="00B24DB2"/>
    <w:rsid w:val="00B2772F"/>
    <w:rsid w:val="00B27B2B"/>
    <w:rsid w:val="00B31FC9"/>
    <w:rsid w:val="00B32423"/>
    <w:rsid w:val="00B355F8"/>
    <w:rsid w:val="00B35790"/>
    <w:rsid w:val="00B366A0"/>
    <w:rsid w:val="00B375A7"/>
    <w:rsid w:val="00B37978"/>
    <w:rsid w:val="00B4018D"/>
    <w:rsid w:val="00B40865"/>
    <w:rsid w:val="00B413CA"/>
    <w:rsid w:val="00B42112"/>
    <w:rsid w:val="00B42358"/>
    <w:rsid w:val="00B42E40"/>
    <w:rsid w:val="00B43550"/>
    <w:rsid w:val="00B436FB"/>
    <w:rsid w:val="00B43A46"/>
    <w:rsid w:val="00B443DC"/>
    <w:rsid w:val="00B44F3C"/>
    <w:rsid w:val="00B4642A"/>
    <w:rsid w:val="00B46BA1"/>
    <w:rsid w:val="00B47164"/>
    <w:rsid w:val="00B474E7"/>
    <w:rsid w:val="00B50400"/>
    <w:rsid w:val="00B5150C"/>
    <w:rsid w:val="00B53B94"/>
    <w:rsid w:val="00B54619"/>
    <w:rsid w:val="00B55835"/>
    <w:rsid w:val="00B558CD"/>
    <w:rsid w:val="00B55A63"/>
    <w:rsid w:val="00B57D26"/>
    <w:rsid w:val="00B61647"/>
    <w:rsid w:val="00B62958"/>
    <w:rsid w:val="00B630A4"/>
    <w:rsid w:val="00B645E8"/>
    <w:rsid w:val="00B6541A"/>
    <w:rsid w:val="00B65595"/>
    <w:rsid w:val="00B66539"/>
    <w:rsid w:val="00B66AD1"/>
    <w:rsid w:val="00B7036A"/>
    <w:rsid w:val="00B703DE"/>
    <w:rsid w:val="00B7351D"/>
    <w:rsid w:val="00B73882"/>
    <w:rsid w:val="00B75489"/>
    <w:rsid w:val="00B7557C"/>
    <w:rsid w:val="00B76589"/>
    <w:rsid w:val="00B76C0E"/>
    <w:rsid w:val="00B80288"/>
    <w:rsid w:val="00B812AF"/>
    <w:rsid w:val="00B85327"/>
    <w:rsid w:val="00B854DE"/>
    <w:rsid w:val="00B8780E"/>
    <w:rsid w:val="00B90160"/>
    <w:rsid w:val="00B9090A"/>
    <w:rsid w:val="00B91487"/>
    <w:rsid w:val="00B9334B"/>
    <w:rsid w:val="00B9346C"/>
    <w:rsid w:val="00B938F7"/>
    <w:rsid w:val="00B94A02"/>
    <w:rsid w:val="00B94F56"/>
    <w:rsid w:val="00B95436"/>
    <w:rsid w:val="00B95623"/>
    <w:rsid w:val="00B9568A"/>
    <w:rsid w:val="00B95C55"/>
    <w:rsid w:val="00B96118"/>
    <w:rsid w:val="00B962E1"/>
    <w:rsid w:val="00B970B5"/>
    <w:rsid w:val="00B972A3"/>
    <w:rsid w:val="00B9741C"/>
    <w:rsid w:val="00BA05C4"/>
    <w:rsid w:val="00BA1A03"/>
    <w:rsid w:val="00BA1CBC"/>
    <w:rsid w:val="00BA1D00"/>
    <w:rsid w:val="00BA3101"/>
    <w:rsid w:val="00BA36AE"/>
    <w:rsid w:val="00BA459B"/>
    <w:rsid w:val="00BA4F71"/>
    <w:rsid w:val="00BA50AA"/>
    <w:rsid w:val="00BA5676"/>
    <w:rsid w:val="00BA5969"/>
    <w:rsid w:val="00BA5DF0"/>
    <w:rsid w:val="00BA6746"/>
    <w:rsid w:val="00BA7E69"/>
    <w:rsid w:val="00BA7FAD"/>
    <w:rsid w:val="00BB1D3D"/>
    <w:rsid w:val="00BB430D"/>
    <w:rsid w:val="00BB4A3B"/>
    <w:rsid w:val="00BB4FF2"/>
    <w:rsid w:val="00BB5046"/>
    <w:rsid w:val="00BB576A"/>
    <w:rsid w:val="00BB5986"/>
    <w:rsid w:val="00BB65D3"/>
    <w:rsid w:val="00BB699C"/>
    <w:rsid w:val="00BB6AE0"/>
    <w:rsid w:val="00BB702C"/>
    <w:rsid w:val="00BC0EF1"/>
    <w:rsid w:val="00BC1717"/>
    <w:rsid w:val="00BC1BBF"/>
    <w:rsid w:val="00BC2295"/>
    <w:rsid w:val="00BC26C0"/>
    <w:rsid w:val="00BC37C0"/>
    <w:rsid w:val="00BC5043"/>
    <w:rsid w:val="00BC52F2"/>
    <w:rsid w:val="00BC58C9"/>
    <w:rsid w:val="00BC6A72"/>
    <w:rsid w:val="00BC7827"/>
    <w:rsid w:val="00BC7FCE"/>
    <w:rsid w:val="00BD0C4A"/>
    <w:rsid w:val="00BD0CEB"/>
    <w:rsid w:val="00BD2B40"/>
    <w:rsid w:val="00BD2BFC"/>
    <w:rsid w:val="00BD3219"/>
    <w:rsid w:val="00BD41AC"/>
    <w:rsid w:val="00BD431E"/>
    <w:rsid w:val="00BD64FF"/>
    <w:rsid w:val="00BD72F4"/>
    <w:rsid w:val="00BD77AD"/>
    <w:rsid w:val="00BD7B68"/>
    <w:rsid w:val="00BE0EF5"/>
    <w:rsid w:val="00BE217C"/>
    <w:rsid w:val="00BE24D2"/>
    <w:rsid w:val="00BE52E4"/>
    <w:rsid w:val="00BE54DF"/>
    <w:rsid w:val="00BE56FE"/>
    <w:rsid w:val="00BE5F2F"/>
    <w:rsid w:val="00BE64A9"/>
    <w:rsid w:val="00BE740C"/>
    <w:rsid w:val="00BE79FB"/>
    <w:rsid w:val="00BE7E14"/>
    <w:rsid w:val="00BF1710"/>
    <w:rsid w:val="00BF1C1A"/>
    <w:rsid w:val="00BF1F5B"/>
    <w:rsid w:val="00BF377C"/>
    <w:rsid w:val="00BF69FD"/>
    <w:rsid w:val="00BF7493"/>
    <w:rsid w:val="00BF7939"/>
    <w:rsid w:val="00BF7EAB"/>
    <w:rsid w:val="00C00798"/>
    <w:rsid w:val="00C00DD1"/>
    <w:rsid w:val="00C02625"/>
    <w:rsid w:val="00C04568"/>
    <w:rsid w:val="00C047E4"/>
    <w:rsid w:val="00C04D67"/>
    <w:rsid w:val="00C0609E"/>
    <w:rsid w:val="00C0624D"/>
    <w:rsid w:val="00C062C8"/>
    <w:rsid w:val="00C065AE"/>
    <w:rsid w:val="00C0692C"/>
    <w:rsid w:val="00C06C14"/>
    <w:rsid w:val="00C10717"/>
    <w:rsid w:val="00C11953"/>
    <w:rsid w:val="00C11E53"/>
    <w:rsid w:val="00C127E9"/>
    <w:rsid w:val="00C146E8"/>
    <w:rsid w:val="00C14865"/>
    <w:rsid w:val="00C1494D"/>
    <w:rsid w:val="00C177EA"/>
    <w:rsid w:val="00C216AD"/>
    <w:rsid w:val="00C21776"/>
    <w:rsid w:val="00C22C3F"/>
    <w:rsid w:val="00C238FB"/>
    <w:rsid w:val="00C23A38"/>
    <w:rsid w:val="00C23F3C"/>
    <w:rsid w:val="00C25454"/>
    <w:rsid w:val="00C263BE"/>
    <w:rsid w:val="00C264C5"/>
    <w:rsid w:val="00C26D0B"/>
    <w:rsid w:val="00C2758A"/>
    <w:rsid w:val="00C27CA0"/>
    <w:rsid w:val="00C3003F"/>
    <w:rsid w:val="00C304FA"/>
    <w:rsid w:val="00C30B8A"/>
    <w:rsid w:val="00C32649"/>
    <w:rsid w:val="00C33A59"/>
    <w:rsid w:val="00C33FA0"/>
    <w:rsid w:val="00C34423"/>
    <w:rsid w:val="00C3450C"/>
    <w:rsid w:val="00C35211"/>
    <w:rsid w:val="00C36291"/>
    <w:rsid w:val="00C364FF"/>
    <w:rsid w:val="00C36AC6"/>
    <w:rsid w:val="00C400CB"/>
    <w:rsid w:val="00C41726"/>
    <w:rsid w:val="00C42078"/>
    <w:rsid w:val="00C4210A"/>
    <w:rsid w:val="00C454EE"/>
    <w:rsid w:val="00C45B36"/>
    <w:rsid w:val="00C4662F"/>
    <w:rsid w:val="00C46E2E"/>
    <w:rsid w:val="00C46F83"/>
    <w:rsid w:val="00C47094"/>
    <w:rsid w:val="00C47EA0"/>
    <w:rsid w:val="00C50825"/>
    <w:rsid w:val="00C50EED"/>
    <w:rsid w:val="00C50FD3"/>
    <w:rsid w:val="00C51425"/>
    <w:rsid w:val="00C51B43"/>
    <w:rsid w:val="00C51D91"/>
    <w:rsid w:val="00C54DFB"/>
    <w:rsid w:val="00C55937"/>
    <w:rsid w:val="00C573C0"/>
    <w:rsid w:val="00C57D5C"/>
    <w:rsid w:val="00C611B7"/>
    <w:rsid w:val="00C62600"/>
    <w:rsid w:val="00C63E9F"/>
    <w:rsid w:val="00C63F51"/>
    <w:rsid w:val="00C6550D"/>
    <w:rsid w:val="00C65630"/>
    <w:rsid w:val="00C6667C"/>
    <w:rsid w:val="00C7080E"/>
    <w:rsid w:val="00C70A37"/>
    <w:rsid w:val="00C71413"/>
    <w:rsid w:val="00C724C9"/>
    <w:rsid w:val="00C73A68"/>
    <w:rsid w:val="00C7432F"/>
    <w:rsid w:val="00C743F3"/>
    <w:rsid w:val="00C76B96"/>
    <w:rsid w:val="00C77B37"/>
    <w:rsid w:val="00C77C29"/>
    <w:rsid w:val="00C77F89"/>
    <w:rsid w:val="00C77FC9"/>
    <w:rsid w:val="00C8057A"/>
    <w:rsid w:val="00C80812"/>
    <w:rsid w:val="00C81011"/>
    <w:rsid w:val="00C8289F"/>
    <w:rsid w:val="00C828BF"/>
    <w:rsid w:val="00C82E28"/>
    <w:rsid w:val="00C82F6A"/>
    <w:rsid w:val="00C834FE"/>
    <w:rsid w:val="00C840F0"/>
    <w:rsid w:val="00C847BB"/>
    <w:rsid w:val="00C8509C"/>
    <w:rsid w:val="00C86442"/>
    <w:rsid w:val="00C87DD3"/>
    <w:rsid w:val="00C90886"/>
    <w:rsid w:val="00C919D6"/>
    <w:rsid w:val="00C91CAA"/>
    <w:rsid w:val="00C921E8"/>
    <w:rsid w:val="00C923DE"/>
    <w:rsid w:val="00C92559"/>
    <w:rsid w:val="00C92D35"/>
    <w:rsid w:val="00C9386B"/>
    <w:rsid w:val="00C93E78"/>
    <w:rsid w:val="00C94453"/>
    <w:rsid w:val="00C94ABF"/>
    <w:rsid w:val="00C95C7B"/>
    <w:rsid w:val="00C95DA3"/>
    <w:rsid w:val="00C95DE6"/>
    <w:rsid w:val="00C96672"/>
    <w:rsid w:val="00C97202"/>
    <w:rsid w:val="00CA09AF"/>
    <w:rsid w:val="00CA09D8"/>
    <w:rsid w:val="00CA0E0E"/>
    <w:rsid w:val="00CA2E07"/>
    <w:rsid w:val="00CA37AC"/>
    <w:rsid w:val="00CA4C66"/>
    <w:rsid w:val="00CA54F2"/>
    <w:rsid w:val="00CA5F90"/>
    <w:rsid w:val="00CA644A"/>
    <w:rsid w:val="00CA6489"/>
    <w:rsid w:val="00CA6B98"/>
    <w:rsid w:val="00CA6F59"/>
    <w:rsid w:val="00CA74BE"/>
    <w:rsid w:val="00CB0939"/>
    <w:rsid w:val="00CB099C"/>
    <w:rsid w:val="00CB3CA6"/>
    <w:rsid w:val="00CB3EDA"/>
    <w:rsid w:val="00CB4C66"/>
    <w:rsid w:val="00CB50A7"/>
    <w:rsid w:val="00CB62DB"/>
    <w:rsid w:val="00CB6874"/>
    <w:rsid w:val="00CB6DB9"/>
    <w:rsid w:val="00CB77AD"/>
    <w:rsid w:val="00CB7F43"/>
    <w:rsid w:val="00CC0092"/>
    <w:rsid w:val="00CC18FC"/>
    <w:rsid w:val="00CC1B42"/>
    <w:rsid w:val="00CC341C"/>
    <w:rsid w:val="00CC4867"/>
    <w:rsid w:val="00CC4AC9"/>
    <w:rsid w:val="00CC4EFE"/>
    <w:rsid w:val="00CC6CA9"/>
    <w:rsid w:val="00CC6F91"/>
    <w:rsid w:val="00CC7891"/>
    <w:rsid w:val="00CC79CF"/>
    <w:rsid w:val="00CD01FB"/>
    <w:rsid w:val="00CD09FD"/>
    <w:rsid w:val="00CD17C7"/>
    <w:rsid w:val="00CD1A49"/>
    <w:rsid w:val="00CD256C"/>
    <w:rsid w:val="00CD25A6"/>
    <w:rsid w:val="00CD2C98"/>
    <w:rsid w:val="00CD2D79"/>
    <w:rsid w:val="00CD3459"/>
    <w:rsid w:val="00CD352B"/>
    <w:rsid w:val="00CD3E71"/>
    <w:rsid w:val="00CD43EE"/>
    <w:rsid w:val="00CD5058"/>
    <w:rsid w:val="00CD559C"/>
    <w:rsid w:val="00CD68AF"/>
    <w:rsid w:val="00CD73AE"/>
    <w:rsid w:val="00CD7BC9"/>
    <w:rsid w:val="00CE015A"/>
    <w:rsid w:val="00CE02DA"/>
    <w:rsid w:val="00CE13B2"/>
    <w:rsid w:val="00CE1D95"/>
    <w:rsid w:val="00CE2A18"/>
    <w:rsid w:val="00CE5758"/>
    <w:rsid w:val="00CE57B2"/>
    <w:rsid w:val="00CE5A44"/>
    <w:rsid w:val="00CE6312"/>
    <w:rsid w:val="00CE6451"/>
    <w:rsid w:val="00CE73DF"/>
    <w:rsid w:val="00CF0131"/>
    <w:rsid w:val="00CF0BB7"/>
    <w:rsid w:val="00CF0EB0"/>
    <w:rsid w:val="00CF1B15"/>
    <w:rsid w:val="00CF3956"/>
    <w:rsid w:val="00CF3E84"/>
    <w:rsid w:val="00CF42D7"/>
    <w:rsid w:val="00CF4C9C"/>
    <w:rsid w:val="00CF5772"/>
    <w:rsid w:val="00CF5A72"/>
    <w:rsid w:val="00CF5DAB"/>
    <w:rsid w:val="00CF5FAC"/>
    <w:rsid w:val="00CF605D"/>
    <w:rsid w:val="00CF6528"/>
    <w:rsid w:val="00CF6B52"/>
    <w:rsid w:val="00CF7187"/>
    <w:rsid w:val="00CF72C8"/>
    <w:rsid w:val="00CF7905"/>
    <w:rsid w:val="00D0032E"/>
    <w:rsid w:val="00D01B8E"/>
    <w:rsid w:val="00D02CF0"/>
    <w:rsid w:val="00D04591"/>
    <w:rsid w:val="00D05676"/>
    <w:rsid w:val="00D058D4"/>
    <w:rsid w:val="00D066B9"/>
    <w:rsid w:val="00D06C93"/>
    <w:rsid w:val="00D07223"/>
    <w:rsid w:val="00D0782D"/>
    <w:rsid w:val="00D07B2F"/>
    <w:rsid w:val="00D07BE5"/>
    <w:rsid w:val="00D1070B"/>
    <w:rsid w:val="00D10FA1"/>
    <w:rsid w:val="00D11426"/>
    <w:rsid w:val="00D115E1"/>
    <w:rsid w:val="00D11B14"/>
    <w:rsid w:val="00D12DA9"/>
    <w:rsid w:val="00D13233"/>
    <w:rsid w:val="00D14B47"/>
    <w:rsid w:val="00D156ED"/>
    <w:rsid w:val="00D15EDF"/>
    <w:rsid w:val="00D1668A"/>
    <w:rsid w:val="00D17106"/>
    <w:rsid w:val="00D1750C"/>
    <w:rsid w:val="00D179BD"/>
    <w:rsid w:val="00D20EA9"/>
    <w:rsid w:val="00D211ED"/>
    <w:rsid w:val="00D21DB9"/>
    <w:rsid w:val="00D22079"/>
    <w:rsid w:val="00D22E8B"/>
    <w:rsid w:val="00D23AB3"/>
    <w:rsid w:val="00D23D49"/>
    <w:rsid w:val="00D24AB3"/>
    <w:rsid w:val="00D25465"/>
    <w:rsid w:val="00D2627D"/>
    <w:rsid w:val="00D26432"/>
    <w:rsid w:val="00D30CD1"/>
    <w:rsid w:val="00D31C00"/>
    <w:rsid w:val="00D32B84"/>
    <w:rsid w:val="00D34B89"/>
    <w:rsid w:val="00D3590E"/>
    <w:rsid w:val="00D362D5"/>
    <w:rsid w:val="00D3724E"/>
    <w:rsid w:val="00D37C12"/>
    <w:rsid w:val="00D40856"/>
    <w:rsid w:val="00D46762"/>
    <w:rsid w:val="00D47195"/>
    <w:rsid w:val="00D51550"/>
    <w:rsid w:val="00D51689"/>
    <w:rsid w:val="00D51C82"/>
    <w:rsid w:val="00D52DF8"/>
    <w:rsid w:val="00D535BE"/>
    <w:rsid w:val="00D53E5B"/>
    <w:rsid w:val="00D543F8"/>
    <w:rsid w:val="00D61894"/>
    <w:rsid w:val="00D6205D"/>
    <w:rsid w:val="00D630CC"/>
    <w:rsid w:val="00D64E81"/>
    <w:rsid w:val="00D64ECB"/>
    <w:rsid w:val="00D66AFB"/>
    <w:rsid w:val="00D66B61"/>
    <w:rsid w:val="00D70BCA"/>
    <w:rsid w:val="00D70F8B"/>
    <w:rsid w:val="00D71BBF"/>
    <w:rsid w:val="00D72378"/>
    <w:rsid w:val="00D732AF"/>
    <w:rsid w:val="00D7363B"/>
    <w:rsid w:val="00D7463F"/>
    <w:rsid w:val="00D74F41"/>
    <w:rsid w:val="00D750D5"/>
    <w:rsid w:val="00D75B62"/>
    <w:rsid w:val="00D75E13"/>
    <w:rsid w:val="00D7677E"/>
    <w:rsid w:val="00D76CF3"/>
    <w:rsid w:val="00D77D9F"/>
    <w:rsid w:val="00D80588"/>
    <w:rsid w:val="00D809E4"/>
    <w:rsid w:val="00D80DEC"/>
    <w:rsid w:val="00D817C7"/>
    <w:rsid w:val="00D822DD"/>
    <w:rsid w:val="00D82DDB"/>
    <w:rsid w:val="00D8569F"/>
    <w:rsid w:val="00D8571E"/>
    <w:rsid w:val="00D85B77"/>
    <w:rsid w:val="00D86900"/>
    <w:rsid w:val="00D903AE"/>
    <w:rsid w:val="00D90B9D"/>
    <w:rsid w:val="00D90E02"/>
    <w:rsid w:val="00D9199E"/>
    <w:rsid w:val="00D91FEC"/>
    <w:rsid w:val="00D9376F"/>
    <w:rsid w:val="00D94CA5"/>
    <w:rsid w:val="00D95754"/>
    <w:rsid w:val="00D95CFD"/>
    <w:rsid w:val="00D96D00"/>
    <w:rsid w:val="00D97969"/>
    <w:rsid w:val="00DA0C6D"/>
    <w:rsid w:val="00DA3158"/>
    <w:rsid w:val="00DA32CC"/>
    <w:rsid w:val="00DA398E"/>
    <w:rsid w:val="00DA4399"/>
    <w:rsid w:val="00DA59A4"/>
    <w:rsid w:val="00DA6619"/>
    <w:rsid w:val="00DB172D"/>
    <w:rsid w:val="00DB256F"/>
    <w:rsid w:val="00DB2B8E"/>
    <w:rsid w:val="00DB2E5B"/>
    <w:rsid w:val="00DB2EBC"/>
    <w:rsid w:val="00DB320A"/>
    <w:rsid w:val="00DB39D8"/>
    <w:rsid w:val="00DB4506"/>
    <w:rsid w:val="00DB47DB"/>
    <w:rsid w:val="00DB4F44"/>
    <w:rsid w:val="00DB55D9"/>
    <w:rsid w:val="00DB5B73"/>
    <w:rsid w:val="00DB6228"/>
    <w:rsid w:val="00DB6A54"/>
    <w:rsid w:val="00DB77C5"/>
    <w:rsid w:val="00DC2306"/>
    <w:rsid w:val="00DC2611"/>
    <w:rsid w:val="00DC28E6"/>
    <w:rsid w:val="00DC3A29"/>
    <w:rsid w:val="00DC3B52"/>
    <w:rsid w:val="00DC3CF4"/>
    <w:rsid w:val="00DC3D71"/>
    <w:rsid w:val="00DC5BDF"/>
    <w:rsid w:val="00DC60A8"/>
    <w:rsid w:val="00DC7055"/>
    <w:rsid w:val="00DC7B8B"/>
    <w:rsid w:val="00DD02FF"/>
    <w:rsid w:val="00DD1557"/>
    <w:rsid w:val="00DD17D3"/>
    <w:rsid w:val="00DD29B7"/>
    <w:rsid w:val="00DD34CC"/>
    <w:rsid w:val="00DD5C3A"/>
    <w:rsid w:val="00DD5CCD"/>
    <w:rsid w:val="00DD6B96"/>
    <w:rsid w:val="00DD6E05"/>
    <w:rsid w:val="00DD775F"/>
    <w:rsid w:val="00DE0D02"/>
    <w:rsid w:val="00DE1445"/>
    <w:rsid w:val="00DE1838"/>
    <w:rsid w:val="00DE1E90"/>
    <w:rsid w:val="00DE1FC5"/>
    <w:rsid w:val="00DE25FF"/>
    <w:rsid w:val="00DE3254"/>
    <w:rsid w:val="00DE4972"/>
    <w:rsid w:val="00DE49AC"/>
    <w:rsid w:val="00DE62C2"/>
    <w:rsid w:val="00DE6765"/>
    <w:rsid w:val="00DE6CC6"/>
    <w:rsid w:val="00DE775F"/>
    <w:rsid w:val="00DF0348"/>
    <w:rsid w:val="00DF3ED7"/>
    <w:rsid w:val="00DF44FA"/>
    <w:rsid w:val="00DF4F1F"/>
    <w:rsid w:val="00DF5B28"/>
    <w:rsid w:val="00DF69C3"/>
    <w:rsid w:val="00E0013F"/>
    <w:rsid w:val="00E00C21"/>
    <w:rsid w:val="00E01F6F"/>
    <w:rsid w:val="00E02B9A"/>
    <w:rsid w:val="00E040CA"/>
    <w:rsid w:val="00E057B7"/>
    <w:rsid w:val="00E06085"/>
    <w:rsid w:val="00E06DE9"/>
    <w:rsid w:val="00E0713E"/>
    <w:rsid w:val="00E071E6"/>
    <w:rsid w:val="00E10481"/>
    <w:rsid w:val="00E10821"/>
    <w:rsid w:val="00E1105D"/>
    <w:rsid w:val="00E11B07"/>
    <w:rsid w:val="00E12034"/>
    <w:rsid w:val="00E12C45"/>
    <w:rsid w:val="00E1386F"/>
    <w:rsid w:val="00E144F8"/>
    <w:rsid w:val="00E1508E"/>
    <w:rsid w:val="00E15754"/>
    <w:rsid w:val="00E16A3F"/>
    <w:rsid w:val="00E172B6"/>
    <w:rsid w:val="00E17696"/>
    <w:rsid w:val="00E17777"/>
    <w:rsid w:val="00E17F8F"/>
    <w:rsid w:val="00E20123"/>
    <w:rsid w:val="00E20BF7"/>
    <w:rsid w:val="00E21D26"/>
    <w:rsid w:val="00E2261F"/>
    <w:rsid w:val="00E23117"/>
    <w:rsid w:val="00E23CE8"/>
    <w:rsid w:val="00E24F2B"/>
    <w:rsid w:val="00E252CD"/>
    <w:rsid w:val="00E27414"/>
    <w:rsid w:val="00E27768"/>
    <w:rsid w:val="00E27DCC"/>
    <w:rsid w:val="00E30624"/>
    <w:rsid w:val="00E30D9E"/>
    <w:rsid w:val="00E31EB6"/>
    <w:rsid w:val="00E3245D"/>
    <w:rsid w:val="00E331D1"/>
    <w:rsid w:val="00E336D3"/>
    <w:rsid w:val="00E36F1A"/>
    <w:rsid w:val="00E37EA5"/>
    <w:rsid w:val="00E400F7"/>
    <w:rsid w:val="00E40575"/>
    <w:rsid w:val="00E413DC"/>
    <w:rsid w:val="00E43E3B"/>
    <w:rsid w:val="00E4570D"/>
    <w:rsid w:val="00E46019"/>
    <w:rsid w:val="00E46A51"/>
    <w:rsid w:val="00E508EF"/>
    <w:rsid w:val="00E50B3A"/>
    <w:rsid w:val="00E514F9"/>
    <w:rsid w:val="00E51699"/>
    <w:rsid w:val="00E5203A"/>
    <w:rsid w:val="00E538B7"/>
    <w:rsid w:val="00E53E68"/>
    <w:rsid w:val="00E54C46"/>
    <w:rsid w:val="00E54D74"/>
    <w:rsid w:val="00E56157"/>
    <w:rsid w:val="00E56F19"/>
    <w:rsid w:val="00E577D3"/>
    <w:rsid w:val="00E60C52"/>
    <w:rsid w:val="00E612FC"/>
    <w:rsid w:val="00E619F1"/>
    <w:rsid w:val="00E61C81"/>
    <w:rsid w:val="00E64C3D"/>
    <w:rsid w:val="00E64F4B"/>
    <w:rsid w:val="00E65A53"/>
    <w:rsid w:val="00E65B1E"/>
    <w:rsid w:val="00E65E83"/>
    <w:rsid w:val="00E66DAC"/>
    <w:rsid w:val="00E67ABC"/>
    <w:rsid w:val="00E67CF5"/>
    <w:rsid w:val="00E702D8"/>
    <w:rsid w:val="00E708CE"/>
    <w:rsid w:val="00E709E9"/>
    <w:rsid w:val="00E70B1D"/>
    <w:rsid w:val="00E70F2F"/>
    <w:rsid w:val="00E716C7"/>
    <w:rsid w:val="00E724E8"/>
    <w:rsid w:val="00E72B11"/>
    <w:rsid w:val="00E7342C"/>
    <w:rsid w:val="00E734D5"/>
    <w:rsid w:val="00E74355"/>
    <w:rsid w:val="00E74EA6"/>
    <w:rsid w:val="00E750FA"/>
    <w:rsid w:val="00E75238"/>
    <w:rsid w:val="00E76063"/>
    <w:rsid w:val="00E768CE"/>
    <w:rsid w:val="00E803BF"/>
    <w:rsid w:val="00E804FA"/>
    <w:rsid w:val="00E805FA"/>
    <w:rsid w:val="00E812CD"/>
    <w:rsid w:val="00E81D82"/>
    <w:rsid w:val="00E82DE3"/>
    <w:rsid w:val="00E83B5C"/>
    <w:rsid w:val="00E8560C"/>
    <w:rsid w:val="00E86AA6"/>
    <w:rsid w:val="00E86DD1"/>
    <w:rsid w:val="00E873A9"/>
    <w:rsid w:val="00E8788E"/>
    <w:rsid w:val="00E87F30"/>
    <w:rsid w:val="00E9033B"/>
    <w:rsid w:val="00E90B51"/>
    <w:rsid w:val="00E90D3B"/>
    <w:rsid w:val="00E91219"/>
    <w:rsid w:val="00E92113"/>
    <w:rsid w:val="00E94D4C"/>
    <w:rsid w:val="00E95AD2"/>
    <w:rsid w:val="00E95EA0"/>
    <w:rsid w:val="00E96684"/>
    <w:rsid w:val="00E96787"/>
    <w:rsid w:val="00E9717E"/>
    <w:rsid w:val="00E973A7"/>
    <w:rsid w:val="00EA0426"/>
    <w:rsid w:val="00EA0730"/>
    <w:rsid w:val="00EA1264"/>
    <w:rsid w:val="00EA2D85"/>
    <w:rsid w:val="00EA2F55"/>
    <w:rsid w:val="00EA3019"/>
    <w:rsid w:val="00EA310E"/>
    <w:rsid w:val="00EA35AA"/>
    <w:rsid w:val="00EA3FCE"/>
    <w:rsid w:val="00EA4325"/>
    <w:rsid w:val="00EA563B"/>
    <w:rsid w:val="00EA6227"/>
    <w:rsid w:val="00EA6A6C"/>
    <w:rsid w:val="00EA700D"/>
    <w:rsid w:val="00EA75B8"/>
    <w:rsid w:val="00EA788F"/>
    <w:rsid w:val="00EB04DB"/>
    <w:rsid w:val="00EB0ABB"/>
    <w:rsid w:val="00EB1592"/>
    <w:rsid w:val="00EB2342"/>
    <w:rsid w:val="00EB23F9"/>
    <w:rsid w:val="00EB40B7"/>
    <w:rsid w:val="00EB42C1"/>
    <w:rsid w:val="00EB6353"/>
    <w:rsid w:val="00EB6B7C"/>
    <w:rsid w:val="00EB7C47"/>
    <w:rsid w:val="00EC0E0F"/>
    <w:rsid w:val="00EC12F7"/>
    <w:rsid w:val="00EC16C6"/>
    <w:rsid w:val="00EC21F3"/>
    <w:rsid w:val="00EC2ADC"/>
    <w:rsid w:val="00EC3DE5"/>
    <w:rsid w:val="00EC4429"/>
    <w:rsid w:val="00EC45E8"/>
    <w:rsid w:val="00EC4F8C"/>
    <w:rsid w:val="00EC596E"/>
    <w:rsid w:val="00EC5E51"/>
    <w:rsid w:val="00EC76B5"/>
    <w:rsid w:val="00EC79E0"/>
    <w:rsid w:val="00ED0AF5"/>
    <w:rsid w:val="00ED136D"/>
    <w:rsid w:val="00ED18D5"/>
    <w:rsid w:val="00ED1E5E"/>
    <w:rsid w:val="00ED23EA"/>
    <w:rsid w:val="00ED240B"/>
    <w:rsid w:val="00ED415F"/>
    <w:rsid w:val="00ED51EA"/>
    <w:rsid w:val="00ED6465"/>
    <w:rsid w:val="00ED76A2"/>
    <w:rsid w:val="00ED783B"/>
    <w:rsid w:val="00EE22F6"/>
    <w:rsid w:val="00EE23CA"/>
    <w:rsid w:val="00EE3017"/>
    <w:rsid w:val="00EE35A1"/>
    <w:rsid w:val="00EE44DB"/>
    <w:rsid w:val="00EE6C7B"/>
    <w:rsid w:val="00EF0631"/>
    <w:rsid w:val="00EF069F"/>
    <w:rsid w:val="00EF122C"/>
    <w:rsid w:val="00EF16E2"/>
    <w:rsid w:val="00EF1935"/>
    <w:rsid w:val="00EF1AA1"/>
    <w:rsid w:val="00EF2258"/>
    <w:rsid w:val="00EF2501"/>
    <w:rsid w:val="00EF2615"/>
    <w:rsid w:val="00EF29D9"/>
    <w:rsid w:val="00EF35A1"/>
    <w:rsid w:val="00EF4E3E"/>
    <w:rsid w:val="00EF4E81"/>
    <w:rsid w:val="00EF5065"/>
    <w:rsid w:val="00EF57C2"/>
    <w:rsid w:val="00EF585A"/>
    <w:rsid w:val="00EF5C3B"/>
    <w:rsid w:val="00EF6186"/>
    <w:rsid w:val="00F007BD"/>
    <w:rsid w:val="00F00CFC"/>
    <w:rsid w:val="00F02D91"/>
    <w:rsid w:val="00F0405E"/>
    <w:rsid w:val="00F04D9C"/>
    <w:rsid w:val="00F0559B"/>
    <w:rsid w:val="00F0685D"/>
    <w:rsid w:val="00F076B5"/>
    <w:rsid w:val="00F10E75"/>
    <w:rsid w:val="00F11518"/>
    <w:rsid w:val="00F12B5C"/>
    <w:rsid w:val="00F13675"/>
    <w:rsid w:val="00F13BAA"/>
    <w:rsid w:val="00F144B6"/>
    <w:rsid w:val="00F153A8"/>
    <w:rsid w:val="00F1577F"/>
    <w:rsid w:val="00F15915"/>
    <w:rsid w:val="00F15B05"/>
    <w:rsid w:val="00F168C2"/>
    <w:rsid w:val="00F17338"/>
    <w:rsid w:val="00F17A74"/>
    <w:rsid w:val="00F2087F"/>
    <w:rsid w:val="00F212CB"/>
    <w:rsid w:val="00F215FC"/>
    <w:rsid w:val="00F21630"/>
    <w:rsid w:val="00F21F9A"/>
    <w:rsid w:val="00F2211E"/>
    <w:rsid w:val="00F22FEF"/>
    <w:rsid w:val="00F24AF3"/>
    <w:rsid w:val="00F26C07"/>
    <w:rsid w:val="00F26E14"/>
    <w:rsid w:val="00F27257"/>
    <w:rsid w:val="00F2788A"/>
    <w:rsid w:val="00F30047"/>
    <w:rsid w:val="00F301F8"/>
    <w:rsid w:val="00F312AE"/>
    <w:rsid w:val="00F319C1"/>
    <w:rsid w:val="00F3336D"/>
    <w:rsid w:val="00F3364E"/>
    <w:rsid w:val="00F33763"/>
    <w:rsid w:val="00F337E5"/>
    <w:rsid w:val="00F33A0D"/>
    <w:rsid w:val="00F34698"/>
    <w:rsid w:val="00F3660B"/>
    <w:rsid w:val="00F37AA3"/>
    <w:rsid w:val="00F4032B"/>
    <w:rsid w:val="00F40739"/>
    <w:rsid w:val="00F40B5C"/>
    <w:rsid w:val="00F40D25"/>
    <w:rsid w:val="00F40E93"/>
    <w:rsid w:val="00F4112A"/>
    <w:rsid w:val="00F41516"/>
    <w:rsid w:val="00F41C5C"/>
    <w:rsid w:val="00F421DE"/>
    <w:rsid w:val="00F42389"/>
    <w:rsid w:val="00F4270D"/>
    <w:rsid w:val="00F43D61"/>
    <w:rsid w:val="00F44EE1"/>
    <w:rsid w:val="00F45A56"/>
    <w:rsid w:val="00F460ED"/>
    <w:rsid w:val="00F478B0"/>
    <w:rsid w:val="00F47A71"/>
    <w:rsid w:val="00F50507"/>
    <w:rsid w:val="00F517DF"/>
    <w:rsid w:val="00F5284F"/>
    <w:rsid w:val="00F5371B"/>
    <w:rsid w:val="00F53D45"/>
    <w:rsid w:val="00F5413F"/>
    <w:rsid w:val="00F54AB0"/>
    <w:rsid w:val="00F55D81"/>
    <w:rsid w:val="00F56236"/>
    <w:rsid w:val="00F5638E"/>
    <w:rsid w:val="00F57131"/>
    <w:rsid w:val="00F575B7"/>
    <w:rsid w:val="00F57917"/>
    <w:rsid w:val="00F5792D"/>
    <w:rsid w:val="00F57BDF"/>
    <w:rsid w:val="00F57D02"/>
    <w:rsid w:val="00F6079C"/>
    <w:rsid w:val="00F61BAE"/>
    <w:rsid w:val="00F6220D"/>
    <w:rsid w:val="00F62B8E"/>
    <w:rsid w:val="00F62EE4"/>
    <w:rsid w:val="00F6329C"/>
    <w:rsid w:val="00F63B78"/>
    <w:rsid w:val="00F653A8"/>
    <w:rsid w:val="00F65B50"/>
    <w:rsid w:val="00F67EE6"/>
    <w:rsid w:val="00F702A8"/>
    <w:rsid w:val="00F70CB5"/>
    <w:rsid w:val="00F71242"/>
    <w:rsid w:val="00F71FAB"/>
    <w:rsid w:val="00F71FCE"/>
    <w:rsid w:val="00F720EA"/>
    <w:rsid w:val="00F73766"/>
    <w:rsid w:val="00F7379A"/>
    <w:rsid w:val="00F75006"/>
    <w:rsid w:val="00F75AE8"/>
    <w:rsid w:val="00F75BF1"/>
    <w:rsid w:val="00F764CF"/>
    <w:rsid w:val="00F77480"/>
    <w:rsid w:val="00F8000E"/>
    <w:rsid w:val="00F80046"/>
    <w:rsid w:val="00F80095"/>
    <w:rsid w:val="00F81D9A"/>
    <w:rsid w:val="00F81E9F"/>
    <w:rsid w:val="00F84DD8"/>
    <w:rsid w:val="00F85D62"/>
    <w:rsid w:val="00F861A7"/>
    <w:rsid w:val="00F90DC8"/>
    <w:rsid w:val="00F91B10"/>
    <w:rsid w:val="00F921FD"/>
    <w:rsid w:val="00F92B6A"/>
    <w:rsid w:val="00F92EEF"/>
    <w:rsid w:val="00F94225"/>
    <w:rsid w:val="00F94D26"/>
    <w:rsid w:val="00F95AD7"/>
    <w:rsid w:val="00F96C62"/>
    <w:rsid w:val="00F979DE"/>
    <w:rsid w:val="00F97FA3"/>
    <w:rsid w:val="00F97FD2"/>
    <w:rsid w:val="00FA3763"/>
    <w:rsid w:val="00FA3771"/>
    <w:rsid w:val="00FB1A9E"/>
    <w:rsid w:val="00FB2945"/>
    <w:rsid w:val="00FB2FD4"/>
    <w:rsid w:val="00FB3473"/>
    <w:rsid w:val="00FB3584"/>
    <w:rsid w:val="00FB48C7"/>
    <w:rsid w:val="00FB5249"/>
    <w:rsid w:val="00FB5369"/>
    <w:rsid w:val="00FB666B"/>
    <w:rsid w:val="00FB69C8"/>
    <w:rsid w:val="00FB70AB"/>
    <w:rsid w:val="00FC1335"/>
    <w:rsid w:val="00FC294B"/>
    <w:rsid w:val="00FC2F8A"/>
    <w:rsid w:val="00FC30EB"/>
    <w:rsid w:val="00FC32A4"/>
    <w:rsid w:val="00FC3CC8"/>
    <w:rsid w:val="00FC4481"/>
    <w:rsid w:val="00FC49D5"/>
    <w:rsid w:val="00FC4C67"/>
    <w:rsid w:val="00FC4DB9"/>
    <w:rsid w:val="00FC6746"/>
    <w:rsid w:val="00FC6AF2"/>
    <w:rsid w:val="00FD0432"/>
    <w:rsid w:val="00FD0AFA"/>
    <w:rsid w:val="00FD0D68"/>
    <w:rsid w:val="00FD128B"/>
    <w:rsid w:val="00FD157D"/>
    <w:rsid w:val="00FD17FD"/>
    <w:rsid w:val="00FD1BA1"/>
    <w:rsid w:val="00FD1D4F"/>
    <w:rsid w:val="00FD2522"/>
    <w:rsid w:val="00FD2D7D"/>
    <w:rsid w:val="00FD40C7"/>
    <w:rsid w:val="00FD44AD"/>
    <w:rsid w:val="00FD5B16"/>
    <w:rsid w:val="00FD6067"/>
    <w:rsid w:val="00FD6DA9"/>
    <w:rsid w:val="00FD6FA9"/>
    <w:rsid w:val="00FD7D47"/>
    <w:rsid w:val="00FE12D5"/>
    <w:rsid w:val="00FE25E9"/>
    <w:rsid w:val="00FE33BB"/>
    <w:rsid w:val="00FE3D7C"/>
    <w:rsid w:val="00FE4196"/>
    <w:rsid w:val="00FE548B"/>
    <w:rsid w:val="00FE633D"/>
    <w:rsid w:val="00FF064B"/>
    <w:rsid w:val="00FF1382"/>
    <w:rsid w:val="00FF1983"/>
    <w:rsid w:val="00FF2858"/>
    <w:rsid w:val="00FF373A"/>
    <w:rsid w:val="00FF3CD4"/>
    <w:rsid w:val="00FF487A"/>
    <w:rsid w:val="00FF55C5"/>
    <w:rsid w:val="00FF6DDB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7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15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E56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615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E56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615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E561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61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61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6851</Words>
  <Characters>39057</Characters>
  <Application>Microsoft Office Word</Application>
  <DocSecurity>0</DocSecurity>
  <Lines>325</Lines>
  <Paragraphs>91</Paragraphs>
  <ScaleCrop>false</ScaleCrop>
  <Company/>
  <LinksUpToDate>false</LinksUpToDate>
  <CharactersWithSpaces>45817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UristRD</dc:creator>
  <cp:lastModifiedBy>UristRD</cp:lastModifiedBy>
  <cp:revision>1</cp:revision>
  <dcterms:created xsi:type="dcterms:W3CDTF">2025-01-22T12:15:00Z</dcterms:created>
  <dcterms:modified xsi:type="dcterms:W3CDTF">2025-01-22T12:17:00Z</dcterms:modified>
</cp:coreProperties>
</file>